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eastAsiaTheme="minorHAnsi"/>
          <w:lang w:val="en-IN"/>
        </w:rPr>
        <w:id w:val="1179381038"/>
        <w:docPartObj>
          <w:docPartGallery w:val="Cover Pages"/>
          <w:docPartUnique/>
        </w:docPartObj>
      </w:sdtPr>
      <w:sdtEndPr/>
      <w:sdtContent>
        <w:p w14:paraId="24F3411C" w14:textId="4659B645" w:rsidR="00056FF7" w:rsidRDefault="00056FF7">
          <w:pPr>
            <w:pStyle w:val="NoSpacing"/>
          </w:pPr>
          <w:r>
            <w:rPr>
              <w:noProof/>
              <w:lang w:val="en-IN" w:eastAsia="en-IN" w:bidi="te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1597EE" wp14:editId="0E72474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F967DB5" w14:textId="77777777" w:rsidR="00056FF7" w:rsidRDefault="00056FF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31597EE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F967DB5" w14:textId="77777777" w:rsidR="00056FF7" w:rsidRDefault="00056FF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IN" w:eastAsia="en-IN" w:bidi="te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1242828" wp14:editId="7325726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614A52" w14:textId="25E9CFFA" w:rsidR="00056FF7" w:rsidRDefault="00804F77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77972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  <w:lang w:val="en-IN"/>
                                      </w:rPr>
                                      <w:t>Manoj Sai</w:t>
                                    </w:r>
                                  </w:sdtContent>
                                </w:sdt>
                              </w:p>
                              <w:p w14:paraId="7E6CDCCA" w14:textId="57D5124D" w:rsidR="00056FF7" w:rsidRDefault="00804F7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56FF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IN"/>
                                      </w:rPr>
                                      <w:t>Pratian Technologies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2428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1B614A52" w14:textId="25E9CFFA" w:rsidR="00056FF7" w:rsidRDefault="00804F77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77972">
                                <w:rPr>
                                  <w:color w:val="5B9BD5" w:themeColor="accent1"/>
                                  <w:sz w:val="26"/>
                                  <w:szCs w:val="26"/>
                                  <w:lang w:val="en-IN"/>
                                </w:rPr>
                                <w:t>Manoj Sai</w:t>
                              </w:r>
                            </w:sdtContent>
                          </w:sdt>
                        </w:p>
                        <w:p w14:paraId="7E6CDCCA" w14:textId="57D5124D" w:rsidR="00056FF7" w:rsidRDefault="00804F7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56FF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IN"/>
                                </w:rPr>
                                <w:t>Pratian Technologies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IN" w:eastAsia="en-IN" w:bidi="te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A3AF03" wp14:editId="687E0A3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5F29A5" w14:textId="2DD03706" w:rsidR="00056FF7" w:rsidRPr="00056FF7" w:rsidRDefault="00804F7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/>
                                      <w:color w:val="212121"/>
                                      <w:sz w:val="40"/>
                                      <w:szCs w:val="40"/>
                                      <w:shd w:val="clear" w:color="auto" w:fill="FFFFFF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56FF7" w:rsidRPr="00056FF7">
                                      <w:rPr>
                                        <w:rFonts w:ascii="Calibri" w:hAnsi="Calibri"/>
                                        <w:color w:val="212121"/>
                                        <w:sz w:val="40"/>
                                        <w:szCs w:val="40"/>
                                        <w:shd w:val="clear" w:color="auto" w:fill="FFFFFF"/>
                                      </w:rPr>
                                      <w:t>Provider Information integration and Verification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A3AF03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315F29A5" w14:textId="2DD03706" w:rsidR="00056FF7" w:rsidRPr="00056FF7" w:rsidRDefault="00AB590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Calibri" w:hAnsi="Calibri"/>
                                <w:color w:val="212121"/>
                                <w:sz w:val="40"/>
                                <w:szCs w:val="40"/>
                                <w:shd w:val="clear" w:color="auto" w:fill="FFFFFF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56FF7" w:rsidRPr="00056FF7">
                                <w:rPr>
                                  <w:rFonts w:ascii="Calibri" w:hAnsi="Calibri"/>
                                  <w:color w:val="212121"/>
                                  <w:sz w:val="40"/>
                                  <w:szCs w:val="40"/>
                                  <w:shd w:val="clear" w:color="auto" w:fill="FFFFFF"/>
                                </w:rPr>
                                <w:t>Provider Information integration and Verification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B8A5F88" w14:textId="77777777" w:rsidR="00C662D8" w:rsidRDefault="00056FF7">
          <w:r>
            <w:br w:type="page"/>
          </w:r>
        </w:p>
        <w:p w14:paraId="521520C1" w14:textId="2C0F6162" w:rsidR="00056FF7" w:rsidRDefault="00804F77"/>
      </w:sdtContent>
    </w:sdt>
    <w:p w14:paraId="5E064CB7" w14:textId="3CAD8B65" w:rsidR="001D05E0" w:rsidRPr="00534E8F" w:rsidRDefault="001D05E0" w:rsidP="00534E8F">
      <w:pPr>
        <w:pStyle w:val="Header"/>
        <w:jc w:val="center"/>
        <w:rPr>
          <w:sz w:val="36"/>
          <w:szCs w:val="36"/>
        </w:rPr>
      </w:pPr>
      <w:r w:rsidRPr="001D05E0">
        <w:rPr>
          <w:rFonts w:eastAsiaTheme="majorEastAsia"/>
          <w:b/>
          <w:color w:val="2E74B5" w:themeColor="accent1" w:themeShade="BF"/>
          <w:sz w:val="32"/>
          <w:szCs w:val="32"/>
        </w:rPr>
        <w:t>American Nurses Credentialing Centre</w:t>
      </w:r>
    </w:p>
    <w:p w14:paraId="1F6469DF" w14:textId="77777777" w:rsidR="001D05E0" w:rsidRPr="001D05E0" w:rsidRDefault="001D05E0" w:rsidP="001D05E0">
      <w:pPr>
        <w:rPr>
          <w:lang w:val="en-US"/>
        </w:rPr>
      </w:pPr>
    </w:p>
    <w:p w14:paraId="3CE47248" w14:textId="7A2D460C" w:rsidR="00B908FA" w:rsidRDefault="00AB590E" w:rsidP="001D05E0">
      <w:pPr>
        <w:tabs>
          <w:tab w:val="left" w:pos="1695"/>
        </w:tabs>
        <w:ind w:left="360"/>
        <w:jc w:val="both"/>
      </w:pPr>
      <w:r w:rsidRPr="001D05E0">
        <w:t>The mission of the American Nurses Credentialing Center (ANCC), a subsidiary of the American Nurses Association (ANA), is to promote excellence in nursing and health care globally through credentialing programs.</w:t>
      </w:r>
      <w:r w:rsidR="001D05E0">
        <w:t xml:space="preserve"> </w:t>
      </w:r>
      <w:r w:rsidRPr="001D05E0">
        <w:t>ANCC's internationally renowned credentialing programs certify and recognize individual nurses in specialty practice areas.</w:t>
      </w:r>
      <w:r w:rsidR="001D05E0">
        <w:t xml:space="preserve"> </w:t>
      </w:r>
    </w:p>
    <w:p w14:paraId="337A9193" w14:textId="087E0056" w:rsidR="001D05E0" w:rsidRPr="001D05E0" w:rsidRDefault="001D05E0" w:rsidP="001D05E0">
      <w:pPr>
        <w:tabs>
          <w:tab w:val="left" w:pos="1695"/>
        </w:tabs>
        <w:ind w:left="360"/>
        <w:jc w:val="both"/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</w:pPr>
      <w:r w:rsidRPr="001D05E0"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  <w:t>ANCC Work Flow</w:t>
      </w:r>
    </w:p>
    <w:p w14:paraId="635F5A00" w14:textId="2B982509" w:rsidR="00C662D8" w:rsidRDefault="001D05E0" w:rsidP="00056FF7">
      <w:pPr>
        <w:tabs>
          <w:tab w:val="left" w:pos="1695"/>
        </w:tabs>
      </w:pPr>
      <w:r w:rsidRPr="001D05E0">
        <w:rPr>
          <w:noProof/>
          <w:lang w:eastAsia="en-IN" w:bidi="te-IN"/>
        </w:rPr>
        <w:drawing>
          <wp:inline distT="0" distB="0" distL="0" distR="0" wp14:anchorId="06D1986C" wp14:editId="31FF4FFF">
            <wp:extent cx="6645910" cy="2505710"/>
            <wp:effectExtent l="0" t="0" r="2540" b="8890"/>
            <wp:docPr id="38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D0CE" w14:textId="418351F7" w:rsidR="001D05E0" w:rsidRDefault="001D05E0" w:rsidP="001D05E0">
      <w:pPr>
        <w:numPr>
          <w:ilvl w:val="0"/>
          <w:numId w:val="6"/>
        </w:numPr>
        <w:tabs>
          <w:tab w:val="left" w:pos="1695"/>
        </w:tabs>
      </w:pPr>
      <w:r w:rsidRPr="001D05E0">
        <w:t>Magnet Recognition Program: It is the most prestigious distinction a health care organization can receive for nursing excellence and quality patient outcomes</w:t>
      </w:r>
    </w:p>
    <w:p w14:paraId="48C890B1" w14:textId="77777777" w:rsidR="001D05E0" w:rsidRPr="001D05E0" w:rsidRDefault="001D05E0" w:rsidP="001D05E0">
      <w:pPr>
        <w:numPr>
          <w:ilvl w:val="0"/>
          <w:numId w:val="6"/>
        </w:numPr>
        <w:tabs>
          <w:tab w:val="left" w:pos="1695"/>
        </w:tabs>
      </w:pPr>
      <w:r w:rsidRPr="001D05E0">
        <w:t>Pathway: It recognizes a healthcare organisation’s focus mainly having good practicing nursing environment, career development.</w:t>
      </w:r>
    </w:p>
    <w:p w14:paraId="0F753A29" w14:textId="789FC44A" w:rsidR="00B908FA" w:rsidRPr="001D05E0" w:rsidRDefault="00AB590E" w:rsidP="001D05E0">
      <w:pPr>
        <w:numPr>
          <w:ilvl w:val="0"/>
          <w:numId w:val="6"/>
        </w:numPr>
        <w:tabs>
          <w:tab w:val="left" w:pos="1695"/>
        </w:tabs>
      </w:pPr>
      <w:r w:rsidRPr="001D05E0">
        <w:t>Accreditation Program: It ensures the quality of nurse education program</w:t>
      </w:r>
      <w:r w:rsidR="001D05E0">
        <w:t xml:space="preserve"> </w:t>
      </w:r>
      <w:r w:rsidRPr="001D05E0">
        <w:t>(CNE) and skills based competency programs.</w:t>
      </w:r>
    </w:p>
    <w:p w14:paraId="1F44E9FF" w14:textId="77777777" w:rsidR="00B908FA" w:rsidRPr="001D05E0" w:rsidRDefault="00AB590E" w:rsidP="001D05E0">
      <w:pPr>
        <w:numPr>
          <w:ilvl w:val="0"/>
          <w:numId w:val="6"/>
        </w:numPr>
        <w:tabs>
          <w:tab w:val="left" w:pos="1695"/>
        </w:tabs>
      </w:pPr>
      <w:r w:rsidRPr="001D05E0">
        <w:lastRenderedPageBreak/>
        <w:t>Certification Program: It is to certify nurses with professional practices according to the latest nursing practice standards.</w:t>
      </w:r>
    </w:p>
    <w:p w14:paraId="6B8BA9AB" w14:textId="77777777" w:rsidR="00B908FA" w:rsidRPr="001D05E0" w:rsidRDefault="00AB590E" w:rsidP="001D05E0">
      <w:pPr>
        <w:numPr>
          <w:ilvl w:val="0"/>
          <w:numId w:val="6"/>
        </w:numPr>
        <w:tabs>
          <w:tab w:val="left" w:pos="1695"/>
        </w:tabs>
      </w:pPr>
      <w:r w:rsidRPr="001D05E0">
        <w:t xml:space="preserve">ISO: ANCC is the only nursing organisation to achieve ISO 9001:2008 certification </w:t>
      </w:r>
    </w:p>
    <w:p w14:paraId="13865B7B" w14:textId="443FB1D4" w:rsidR="001D05E0" w:rsidRDefault="006F0CCD" w:rsidP="00056FF7">
      <w:pPr>
        <w:tabs>
          <w:tab w:val="left" w:pos="1695"/>
        </w:tabs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</w:pPr>
      <w:r w:rsidRPr="006F0CCD"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  <w:t xml:space="preserve">ANCC </w:t>
      </w:r>
      <w:r w:rsidR="00F80392"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  <w:t>as Credentialing</w:t>
      </w:r>
    </w:p>
    <w:p w14:paraId="16E5F288" w14:textId="77777777" w:rsidR="00B908FA" w:rsidRPr="006F0CCD" w:rsidRDefault="00AB590E" w:rsidP="006F0CCD">
      <w:pPr>
        <w:numPr>
          <w:ilvl w:val="0"/>
          <w:numId w:val="8"/>
        </w:numPr>
        <w:tabs>
          <w:tab w:val="left" w:pos="1695"/>
        </w:tabs>
      </w:pPr>
      <w:r w:rsidRPr="006F0CCD">
        <w:t>Total number of nurses in US are : 3,963,844.</w:t>
      </w:r>
    </w:p>
    <w:p w14:paraId="0E9603E8" w14:textId="77777777" w:rsidR="00B908FA" w:rsidRPr="006F0CCD" w:rsidRDefault="00AB590E" w:rsidP="006F0CCD">
      <w:pPr>
        <w:numPr>
          <w:ilvl w:val="0"/>
          <w:numId w:val="8"/>
        </w:numPr>
        <w:tabs>
          <w:tab w:val="left" w:pos="1695"/>
        </w:tabs>
      </w:pPr>
      <w:r w:rsidRPr="006F0CCD">
        <w:t>ANCC is the largest nursing credentialing organization in the world.</w:t>
      </w:r>
    </w:p>
    <w:p w14:paraId="2C208D1C" w14:textId="3A0A4623" w:rsidR="00B908FA" w:rsidRPr="006F0CCD" w:rsidRDefault="00AB590E" w:rsidP="006F0CCD">
      <w:pPr>
        <w:numPr>
          <w:ilvl w:val="0"/>
          <w:numId w:val="8"/>
        </w:numPr>
        <w:tabs>
          <w:tab w:val="left" w:pos="1695"/>
        </w:tabs>
      </w:pPr>
      <w:r w:rsidRPr="006F0CCD">
        <w:t>ANCC offers four credentialing programs</w:t>
      </w:r>
      <w:r w:rsidR="00202A89">
        <w:t xml:space="preserve">/Services </w:t>
      </w:r>
      <w:r w:rsidRPr="006F0CCD">
        <w:t xml:space="preserve">: </w:t>
      </w:r>
    </w:p>
    <w:p w14:paraId="577AC399" w14:textId="77777777" w:rsidR="00B908FA" w:rsidRPr="006F0CCD" w:rsidRDefault="00AB590E" w:rsidP="006B6A66">
      <w:pPr>
        <w:pStyle w:val="ListParagraph"/>
        <w:numPr>
          <w:ilvl w:val="0"/>
          <w:numId w:val="15"/>
        </w:numPr>
        <w:tabs>
          <w:tab w:val="left" w:pos="1695"/>
        </w:tabs>
      </w:pPr>
      <w:r w:rsidRPr="006F0CCD">
        <w:t>Board Certification (25 programs, including 12 in advanced practice).</w:t>
      </w:r>
    </w:p>
    <w:p w14:paraId="74724F19" w14:textId="77777777" w:rsidR="00B908FA" w:rsidRPr="006F0CCD" w:rsidRDefault="00AB590E" w:rsidP="006B6A66">
      <w:pPr>
        <w:pStyle w:val="ListParagraph"/>
        <w:numPr>
          <w:ilvl w:val="0"/>
          <w:numId w:val="15"/>
        </w:numPr>
        <w:tabs>
          <w:tab w:val="left" w:pos="1695"/>
        </w:tabs>
      </w:pPr>
      <w:r w:rsidRPr="006F0CCD">
        <w:t>Magnet Recognition Program.</w:t>
      </w:r>
    </w:p>
    <w:p w14:paraId="2E3E5BFE" w14:textId="7807ED81" w:rsidR="006F0CCD" w:rsidRDefault="00AB590E" w:rsidP="006B6A66">
      <w:pPr>
        <w:pStyle w:val="ListParagraph"/>
        <w:numPr>
          <w:ilvl w:val="0"/>
          <w:numId w:val="15"/>
        </w:numPr>
        <w:tabs>
          <w:tab w:val="left" w:pos="1695"/>
        </w:tabs>
      </w:pPr>
      <w:r w:rsidRPr="006F0CCD">
        <w:t>Pathway to Excellence recognition.</w:t>
      </w:r>
    </w:p>
    <w:p w14:paraId="0A6E0FA4" w14:textId="77777777" w:rsidR="006B6A66" w:rsidRDefault="00AB590E" w:rsidP="006B6A66">
      <w:pPr>
        <w:pStyle w:val="ListParagraph"/>
        <w:numPr>
          <w:ilvl w:val="0"/>
          <w:numId w:val="15"/>
        </w:numPr>
        <w:tabs>
          <w:tab w:val="left" w:pos="1695"/>
        </w:tabs>
      </w:pPr>
      <w:r w:rsidRPr="006F0CCD">
        <w:t>Accreditation</w:t>
      </w:r>
    </w:p>
    <w:p w14:paraId="295BE02A" w14:textId="7C9F4CDB" w:rsidR="00B908FA" w:rsidRPr="006F0CCD" w:rsidRDefault="006B6A66" w:rsidP="006B6A66">
      <w:pPr>
        <w:pStyle w:val="ListParagraph"/>
        <w:numPr>
          <w:ilvl w:val="0"/>
          <w:numId w:val="13"/>
        </w:numPr>
        <w:tabs>
          <w:tab w:val="left" w:pos="1695"/>
        </w:tabs>
      </w:pPr>
      <w:r>
        <w:t xml:space="preserve">Accreditation </w:t>
      </w:r>
      <w:r w:rsidR="00202A89">
        <w:tab/>
      </w:r>
      <w:r w:rsidR="00AB590E" w:rsidRPr="006F0CCD">
        <w:t>of continuing nursing education organizations.</w:t>
      </w:r>
    </w:p>
    <w:p w14:paraId="44B36A46" w14:textId="3DF9F187" w:rsidR="00B908FA" w:rsidRDefault="00AB590E" w:rsidP="006B6A66">
      <w:pPr>
        <w:pStyle w:val="ListParagraph"/>
        <w:numPr>
          <w:ilvl w:val="0"/>
          <w:numId w:val="13"/>
        </w:numPr>
        <w:tabs>
          <w:tab w:val="left" w:pos="1695"/>
        </w:tabs>
      </w:pPr>
      <w:r w:rsidRPr="006F0CCD">
        <w:t>Accreditation of courses to validate a nurse’s skills or skill sets in the clinical setting (Nursing Skills Competency Program).</w:t>
      </w:r>
    </w:p>
    <w:p w14:paraId="4D2C1C84" w14:textId="2DC00884" w:rsidR="00B908FA" w:rsidRDefault="00AB590E" w:rsidP="006B6A66">
      <w:pPr>
        <w:pStyle w:val="ListParagraph"/>
        <w:numPr>
          <w:ilvl w:val="0"/>
          <w:numId w:val="13"/>
        </w:numPr>
        <w:tabs>
          <w:tab w:val="left" w:pos="1695"/>
        </w:tabs>
      </w:pPr>
      <w:r w:rsidRPr="006F0CCD">
        <w:t>Joint accreditation for continuing education providers with the Accreditation Council for Continuing Medical Education and Accreditation Council for Pharmacy Education.</w:t>
      </w:r>
    </w:p>
    <w:p w14:paraId="79658854" w14:textId="2872537B" w:rsidR="00A47462" w:rsidRDefault="00202A89" w:rsidP="00A47462">
      <w:pPr>
        <w:pStyle w:val="ListParagraph"/>
        <w:numPr>
          <w:ilvl w:val="0"/>
          <w:numId w:val="16"/>
        </w:numPr>
        <w:tabs>
          <w:tab w:val="left" w:pos="1695"/>
        </w:tabs>
      </w:pPr>
      <w:r>
        <w:t>Certification Exams</w:t>
      </w:r>
    </w:p>
    <w:p w14:paraId="44F94EA1" w14:textId="7D4AE673" w:rsidR="00A47462" w:rsidRDefault="00A47462" w:rsidP="00A47462">
      <w:pPr>
        <w:tabs>
          <w:tab w:val="left" w:pos="1695"/>
        </w:tabs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</w:pPr>
      <w:r w:rsidRPr="00A47462"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  <w:t>Certifications Available</w:t>
      </w:r>
    </w:p>
    <w:p w14:paraId="289CBA6E" w14:textId="2B9E0E7E" w:rsidR="00A47462" w:rsidRPr="00A47462" w:rsidRDefault="00A47462" w:rsidP="00A47462">
      <w:pPr>
        <w:pStyle w:val="Heading3"/>
        <w:numPr>
          <w:ilvl w:val="0"/>
          <w:numId w:val="17"/>
        </w:numPr>
        <w:shd w:val="clear" w:color="auto" w:fill="FFFFFF"/>
        <w:spacing w:before="0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A47462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Interprofessional Certifications</w:t>
      </w:r>
    </w:p>
    <w:p w14:paraId="74184EFF" w14:textId="410794A8" w:rsidR="00A47462" w:rsidRDefault="00A47462" w:rsidP="00A47462">
      <w:pPr>
        <w:pStyle w:val="ListParagraph"/>
        <w:numPr>
          <w:ilvl w:val="0"/>
          <w:numId w:val="16"/>
        </w:numPr>
      </w:pPr>
      <w:r>
        <w:t>National Healthcare DisasterCertification</w:t>
      </w:r>
    </w:p>
    <w:p w14:paraId="3A21D0B5" w14:textId="77777777" w:rsidR="00F904B4" w:rsidRDefault="00A47462" w:rsidP="00F904B4">
      <w:pPr>
        <w:pStyle w:val="Heading3"/>
        <w:numPr>
          <w:ilvl w:val="0"/>
          <w:numId w:val="17"/>
        </w:numPr>
        <w:shd w:val="clear" w:color="auto" w:fill="FFFFFF"/>
        <w:spacing w:before="0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A47462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Nurse Practitioner Certifications</w:t>
      </w:r>
    </w:p>
    <w:p w14:paraId="17B34A08" w14:textId="77777777" w:rsidR="00F904B4" w:rsidRPr="00F904B4" w:rsidRDefault="00A47462" w:rsidP="00F904B4">
      <w:pPr>
        <w:pStyle w:val="ListParagraph"/>
        <w:numPr>
          <w:ilvl w:val="1"/>
          <w:numId w:val="17"/>
        </w:numPr>
      </w:pPr>
      <w:r>
        <w:t>Acute Care NP</w:t>
      </w:r>
    </w:p>
    <w:p w14:paraId="726785EF" w14:textId="77777777" w:rsidR="00F904B4" w:rsidRPr="00F904B4" w:rsidRDefault="00A47462" w:rsidP="00F904B4">
      <w:pPr>
        <w:pStyle w:val="ListParagraph"/>
        <w:numPr>
          <w:ilvl w:val="1"/>
          <w:numId w:val="17"/>
        </w:numPr>
      </w:pPr>
      <w:r>
        <w:t>Family NP</w:t>
      </w:r>
    </w:p>
    <w:p w14:paraId="062D02E3" w14:textId="088A0C27" w:rsidR="00A47462" w:rsidRPr="00F904B4" w:rsidRDefault="00A47462" w:rsidP="00F904B4">
      <w:pPr>
        <w:pStyle w:val="ListParagraph"/>
        <w:numPr>
          <w:ilvl w:val="1"/>
          <w:numId w:val="17"/>
        </w:numPr>
      </w:pPr>
      <w:r>
        <w:t>Adult Nurse NP</w:t>
      </w:r>
    </w:p>
    <w:p w14:paraId="7D578E62" w14:textId="1566D15C" w:rsidR="00A47462" w:rsidRDefault="00A47462" w:rsidP="00F904B4">
      <w:pPr>
        <w:pStyle w:val="ListParagraph"/>
        <w:numPr>
          <w:ilvl w:val="1"/>
          <w:numId w:val="17"/>
        </w:numPr>
      </w:pPr>
      <w:r>
        <w:lastRenderedPageBreak/>
        <w:t>Gerontological NP</w:t>
      </w:r>
    </w:p>
    <w:p w14:paraId="7E942BF2" w14:textId="3F5FFDB1" w:rsidR="00A47462" w:rsidRDefault="00A47462" w:rsidP="00F904B4">
      <w:pPr>
        <w:pStyle w:val="ListParagraph"/>
        <w:numPr>
          <w:ilvl w:val="1"/>
          <w:numId w:val="17"/>
        </w:numPr>
      </w:pPr>
      <w:r>
        <w:t>Adult-gerontological Acute Care NP</w:t>
      </w:r>
    </w:p>
    <w:p w14:paraId="25260A25" w14:textId="7D3C893F" w:rsidR="00A47462" w:rsidRDefault="00A47462" w:rsidP="00F904B4">
      <w:pPr>
        <w:pStyle w:val="ListParagraph"/>
        <w:numPr>
          <w:ilvl w:val="1"/>
          <w:numId w:val="17"/>
        </w:numPr>
      </w:pPr>
      <w:r>
        <w:t>Adult-gerontological Primary Care NP</w:t>
      </w:r>
    </w:p>
    <w:p w14:paraId="52ED860D" w14:textId="50B6AC15" w:rsidR="00A47462" w:rsidRDefault="00A47462" w:rsidP="00F904B4">
      <w:pPr>
        <w:pStyle w:val="ListParagraph"/>
        <w:numPr>
          <w:ilvl w:val="1"/>
          <w:numId w:val="17"/>
        </w:numPr>
      </w:pPr>
      <w:r>
        <w:t>Adult Psychiatric-Mental Health NP</w:t>
      </w:r>
    </w:p>
    <w:p w14:paraId="17B332F5" w14:textId="4205E9E0" w:rsidR="00A47462" w:rsidRDefault="00A47462" w:rsidP="00F904B4">
      <w:pPr>
        <w:pStyle w:val="ListParagraph"/>
        <w:numPr>
          <w:ilvl w:val="1"/>
          <w:numId w:val="17"/>
        </w:numPr>
      </w:pPr>
      <w:r>
        <w:t>Pediatric Primary Care NP</w:t>
      </w:r>
    </w:p>
    <w:p w14:paraId="60373C01" w14:textId="619A4A30" w:rsidR="00A47462" w:rsidRDefault="00A47462" w:rsidP="00F904B4">
      <w:pPr>
        <w:pStyle w:val="ListParagraph"/>
        <w:numPr>
          <w:ilvl w:val="1"/>
          <w:numId w:val="17"/>
        </w:numPr>
      </w:pPr>
      <w:r>
        <w:t>Psych</w:t>
      </w:r>
      <w:r w:rsidR="00F904B4">
        <w:t>iatric – Mental Health NP</w:t>
      </w:r>
    </w:p>
    <w:p w14:paraId="5A03DF4C" w14:textId="2E14D3F4" w:rsidR="00F904B4" w:rsidRDefault="00F904B4" w:rsidP="00F904B4">
      <w:pPr>
        <w:pStyle w:val="ListParagraph"/>
        <w:numPr>
          <w:ilvl w:val="1"/>
          <w:numId w:val="17"/>
        </w:numPr>
      </w:pPr>
      <w:r>
        <w:t>School NP</w:t>
      </w:r>
    </w:p>
    <w:p w14:paraId="771CFCA2" w14:textId="342FCD86" w:rsidR="00F904B4" w:rsidRDefault="00F904B4" w:rsidP="00F904B4">
      <w:pPr>
        <w:pStyle w:val="ListParagraph"/>
        <w:numPr>
          <w:ilvl w:val="0"/>
          <w:numId w:val="17"/>
        </w:numPr>
      </w:pPr>
      <w:r>
        <w:t>Clinical Nurse Specialist Certifications</w:t>
      </w:r>
    </w:p>
    <w:p w14:paraId="66B47E4D" w14:textId="7AC8D214" w:rsidR="00F904B4" w:rsidRDefault="00F904B4" w:rsidP="00F904B4">
      <w:pPr>
        <w:pStyle w:val="ListParagraph"/>
        <w:numPr>
          <w:ilvl w:val="1"/>
          <w:numId w:val="17"/>
        </w:numPr>
      </w:pPr>
      <w:r>
        <w:t>Adult Health CNS</w:t>
      </w:r>
    </w:p>
    <w:p w14:paraId="3F607E6F" w14:textId="635420BB" w:rsidR="00F904B4" w:rsidRDefault="00F904B4" w:rsidP="00F904B4">
      <w:pPr>
        <w:pStyle w:val="ListParagraph"/>
        <w:numPr>
          <w:ilvl w:val="1"/>
          <w:numId w:val="17"/>
        </w:numPr>
      </w:pPr>
      <w:r>
        <w:t>Gerontological CNS</w:t>
      </w:r>
    </w:p>
    <w:p w14:paraId="2D78A397" w14:textId="19F9C513" w:rsidR="00F904B4" w:rsidRDefault="00F904B4" w:rsidP="00F904B4">
      <w:pPr>
        <w:pStyle w:val="ListParagraph"/>
        <w:numPr>
          <w:ilvl w:val="1"/>
          <w:numId w:val="17"/>
        </w:numPr>
      </w:pPr>
      <w:r>
        <w:t>Adult Gerontological CNS</w:t>
      </w:r>
    </w:p>
    <w:p w14:paraId="0828A2CA" w14:textId="072F6BBB" w:rsidR="00F904B4" w:rsidRDefault="00F904B4" w:rsidP="00F904B4">
      <w:pPr>
        <w:pStyle w:val="ListParagraph"/>
        <w:numPr>
          <w:ilvl w:val="1"/>
          <w:numId w:val="17"/>
        </w:numPr>
      </w:pPr>
      <w:r>
        <w:t>Home Health CNS</w:t>
      </w:r>
    </w:p>
    <w:p w14:paraId="1E0A2B64" w14:textId="0485A3E5" w:rsidR="00F904B4" w:rsidRDefault="00F904B4" w:rsidP="00F904B4">
      <w:pPr>
        <w:pStyle w:val="ListParagraph"/>
        <w:numPr>
          <w:ilvl w:val="1"/>
          <w:numId w:val="17"/>
        </w:numPr>
      </w:pPr>
      <w:r>
        <w:t>Adult Psychiatric Mental Health CNS</w:t>
      </w:r>
    </w:p>
    <w:p w14:paraId="7F052C69" w14:textId="1852C1BA" w:rsidR="00F904B4" w:rsidRDefault="00F904B4" w:rsidP="00F904B4">
      <w:pPr>
        <w:pStyle w:val="ListParagraph"/>
        <w:numPr>
          <w:ilvl w:val="1"/>
          <w:numId w:val="17"/>
        </w:numPr>
      </w:pPr>
      <w:r>
        <w:t>Child/Adolescent Psychiatric – Mental Health CNS</w:t>
      </w:r>
    </w:p>
    <w:p w14:paraId="12B3D72E" w14:textId="2F39EC5A" w:rsidR="00F904B4" w:rsidRDefault="00F904B4" w:rsidP="00F904B4">
      <w:pPr>
        <w:pStyle w:val="ListParagraph"/>
        <w:numPr>
          <w:ilvl w:val="1"/>
          <w:numId w:val="17"/>
        </w:numPr>
      </w:pPr>
      <w:r>
        <w:t>Pediatric CNS</w:t>
      </w:r>
    </w:p>
    <w:p w14:paraId="39DEB105" w14:textId="1356FA44" w:rsidR="00F904B4" w:rsidRDefault="00F904B4" w:rsidP="00F904B4">
      <w:pPr>
        <w:pStyle w:val="ListParagraph"/>
        <w:numPr>
          <w:ilvl w:val="1"/>
          <w:numId w:val="17"/>
        </w:numPr>
      </w:pPr>
      <w:r>
        <w:t>Public Community Health CNS</w:t>
      </w:r>
    </w:p>
    <w:p w14:paraId="07E5BB81" w14:textId="16BB02DA" w:rsidR="00F904B4" w:rsidRDefault="00F904B4" w:rsidP="00F904B4">
      <w:pPr>
        <w:pStyle w:val="ListParagraph"/>
        <w:numPr>
          <w:ilvl w:val="0"/>
          <w:numId w:val="17"/>
        </w:numPr>
      </w:pPr>
      <w:r>
        <w:t>Specialty Certifications</w:t>
      </w:r>
    </w:p>
    <w:p w14:paraId="5B45903B" w14:textId="22B2A449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Ambulatory</w:t>
      </w:r>
      <w:r>
        <w:t xml:space="preserve"> </w:t>
      </w:r>
      <w:r w:rsidRPr="00F904B4">
        <w:t>Care</w:t>
      </w:r>
      <w:r>
        <w:t xml:space="preserve"> </w:t>
      </w:r>
      <w:r w:rsidRPr="00F904B4">
        <w:t>Nursing</w:t>
      </w:r>
    </w:p>
    <w:p w14:paraId="4C111C9E" w14:textId="693EA0FB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General</w:t>
      </w:r>
      <w:r>
        <w:t xml:space="preserve"> </w:t>
      </w:r>
      <w:r w:rsidRPr="00F904B4">
        <w:t>Nursing</w:t>
      </w:r>
      <w:r>
        <w:t xml:space="preserve"> </w:t>
      </w:r>
      <w:r w:rsidRPr="00F904B4">
        <w:t>Practice</w:t>
      </w:r>
    </w:p>
    <w:p w14:paraId="3A555BF6" w14:textId="6FB5ED0F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Nursing</w:t>
      </w:r>
      <w:r>
        <w:t xml:space="preserve"> </w:t>
      </w:r>
      <w:r w:rsidRPr="00F904B4">
        <w:t>Case</w:t>
      </w:r>
      <w:r>
        <w:t xml:space="preserve"> </w:t>
      </w:r>
      <w:r w:rsidRPr="00F904B4">
        <w:t>Management</w:t>
      </w:r>
    </w:p>
    <w:p w14:paraId="31544A7E" w14:textId="3BD0F508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Cardiac</w:t>
      </w:r>
      <w:r>
        <w:t xml:space="preserve"> </w:t>
      </w:r>
      <w:r w:rsidRPr="00F904B4">
        <w:t>Rehabilitation</w:t>
      </w:r>
      <w:r>
        <w:t xml:space="preserve"> </w:t>
      </w:r>
      <w:r w:rsidRPr="00F904B4">
        <w:t>Nursing</w:t>
      </w:r>
    </w:p>
    <w:p w14:paraId="5A55092C" w14:textId="03590F20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Advanced</w:t>
      </w:r>
      <w:r>
        <w:t xml:space="preserve"> </w:t>
      </w:r>
      <w:r w:rsidRPr="00F904B4">
        <w:t>Genetics</w:t>
      </w:r>
    </w:p>
    <w:p w14:paraId="0AA6018A" w14:textId="00BE05CE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Nursing</w:t>
      </w:r>
      <w:r>
        <w:t xml:space="preserve"> </w:t>
      </w:r>
      <w:r w:rsidRPr="00F904B4">
        <w:t>Professional</w:t>
      </w:r>
      <w:r>
        <w:t xml:space="preserve"> </w:t>
      </w:r>
      <w:r w:rsidRPr="00F904B4">
        <w:t>Development</w:t>
      </w:r>
    </w:p>
    <w:p w14:paraId="14F16C9B" w14:textId="21EE2598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Cardiac-Vascular</w:t>
      </w:r>
      <w:r>
        <w:t xml:space="preserve"> </w:t>
      </w:r>
      <w:r w:rsidRPr="00F904B4">
        <w:t>Nursing</w:t>
      </w:r>
    </w:p>
    <w:p w14:paraId="3F7C62FC" w14:textId="163A8236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Gerontological</w:t>
      </w:r>
      <w:r>
        <w:t xml:space="preserve"> </w:t>
      </w:r>
      <w:r w:rsidRPr="00F904B4">
        <w:t>Nursing</w:t>
      </w:r>
    </w:p>
    <w:p w14:paraId="5DA2023F" w14:textId="4A1CA40F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Pain</w:t>
      </w:r>
      <w:r>
        <w:t xml:space="preserve"> </w:t>
      </w:r>
      <w:r w:rsidRPr="00F904B4">
        <w:t>Management</w:t>
      </w:r>
      <w:r>
        <w:t xml:space="preserve"> </w:t>
      </w:r>
      <w:r w:rsidRPr="00F904B4">
        <w:t>Nursing</w:t>
      </w:r>
    </w:p>
    <w:p w14:paraId="47CEBDFF" w14:textId="7530FBEC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Certified</w:t>
      </w:r>
      <w:r>
        <w:t xml:space="preserve"> </w:t>
      </w:r>
      <w:r w:rsidRPr="00F904B4">
        <w:t>Vascular</w:t>
      </w:r>
      <w:r>
        <w:t xml:space="preserve"> </w:t>
      </w:r>
      <w:r w:rsidRPr="00F904B4">
        <w:t>Nurse</w:t>
      </w:r>
    </w:p>
    <w:p w14:paraId="733D95B3" w14:textId="0511C6DA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Hemostasis</w:t>
      </w:r>
      <w:r>
        <w:t xml:space="preserve"> </w:t>
      </w:r>
      <w:r w:rsidRPr="00F904B4">
        <w:t>Nursing</w:t>
      </w:r>
    </w:p>
    <w:p w14:paraId="16065331" w14:textId="707B4C38" w:rsidR="00F904B4" w:rsidRDefault="00F904B4" w:rsidP="00F904B4">
      <w:pPr>
        <w:pStyle w:val="ListParagraph"/>
        <w:numPr>
          <w:ilvl w:val="1"/>
          <w:numId w:val="17"/>
        </w:numPr>
      </w:pPr>
      <w:r w:rsidRPr="00F904B4">
        <w:t>Pediatric</w:t>
      </w:r>
      <w:r>
        <w:t xml:space="preserve"> </w:t>
      </w:r>
      <w:r w:rsidRPr="00F904B4">
        <w:t>Nursing</w:t>
      </w:r>
    </w:p>
    <w:p w14:paraId="4527FD19" w14:textId="3CD30BC7" w:rsidR="00F904B4" w:rsidRDefault="00106F79" w:rsidP="00106F79">
      <w:pPr>
        <w:pStyle w:val="ListParagraph"/>
        <w:numPr>
          <w:ilvl w:val="1"/>
          <w:numId w:val="17"/>
        </w:numPr>
      </w:pPr>
      <w:r w:rsidRPr="00106F79">
        <w:lastRenderedPageBreak/>
        <w:t>College</w:t>
      </w:r>
      <w:r>
        <w:t xml:space="preserve"> </w:t>
      </w:r>
      <w:r w:rsidRPr="00106F79">
        <w:t>Health</w:t>
      </w:r>
      <w:r>
        <w:t xml:space="preserve"> </w:t>
      </w:r>
      <w:r w:rsidRPr="00106F79">
        <w:t>Nursing</w:t>
      </w:r>
    </w:p>
    <w:p w14:paraId="0777AF1B" w14:textId="191A3586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Home</w:t>
      </w:r>
      <w:r>
        <w:t xml:space="preserve"> </w:t>
      </w:r>
      <w:r w:rsidRPr="00106F79">
        <w:t>Health</w:t>
      </w:r>
      <w:r>
        <w:t xml:space="preserve"> </w:t>
      </w:r>
      <w:r w:rsidRPr="00106F79">
        <w:t>Nursing</w:t>
      </w:r>
    </w:p>
    <w:p w14:paraId="1D8426C1" w14:textId="0BFB2F1C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Perinatal</w:t>
      </w:r>
      <w:r>
        <w:t xml:space="preserve"> </w:t>
      </w:r>
      <w:r w:rsidRPr="00106F79">
        <w:t>Nursing</w:t>
      </w:r>
    </w:p>
    <w:p w14:paraId="3E4B0B15" w14:textId="507659AB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Community</w:t>
      </w:r>
      <w:r>
        <w:t xml:space="preserve"> </w:t>
      </w:r>
      <w:r w:rsidRPr="00106F79">
        <w:t>Health</w:t>
      </w:r>
      <w:r>
        <w:t xml:space="preserve"> </w:t>
      </w:r>
      <w:r w:rsidRPr="00106F79">
        <w:t>Nursing</w:t>
      </w:r>
    </w:p>
    <w:p w14:paraId="675AD673" w14:textId="0B506070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Informatics</w:t>
      </w:r>
      <w:r>
        <w:t xml:space="preserve"> </w:t>
      </w:r>
      <w:r w:rsidRPr="00106F79">
        <w:t>Nursing</w:t>
      </w:r>
    </w:p>
    <w:p w14:paraId="25905965" w14:textId="31A062B5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Psychiatric</w:t>
      </w:r>
      <w:r>
        <w:t xml:space="preserve"> </w:t>
      </w:r>
      <w:r w:rsidRPr="00106F79">
        <w:t>Mental</w:t>
      </w:r>
      <w:r>
        <w:t xml:space="preserve"> </w:t>
      </w:r>
      <w:r w:rsidRPr="00106F79">
        <w:t>Health</w:t>
      </w:r>
      <w:r>
        <w:t xml:space="preserve"> </w:t>
      </w:r>
      <w:r w:rsidRPr="00106F79">
        <w:t>Nursing</w:t>
      </w:r>
    </w:p>
    <w:p w14:paraId="70F794A4" w14:textId="419627E7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Diabetes</w:t>
      </w:r>
      <w:r>
        <w:t xml:space="preserve"> </w:t>
      </w:r>
      <w:r w:rsidRPr="00106F79">
        <w:t>Management</w:t>
      </w:r>
      <w:r>
        <w:t xml:space="preserve"> </w:t>
      </w:r>
      <w:r w:rsidRPr="00106F79">
        <w:t>Advanced</w:t>
      </w:r>
    </w:p>
    <w:p w14:paraId="3885B018" w14:textId="0F02DCA3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Medical-Surgical</w:t>
      </w:r>
      <w:r>
        <w:t xml:space="preserve"> </w:t>
      </w:r>
      <w:r w:rsidRPr="00106F79">
        <w:t>Nursing</w:t>
      </w:r>
    </w:p>
    <w:p w14:paraId="7BD709D7" w14:textId="42E4C26C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Advanced-Public</w:t>
      </w:r>
      <w:r>
        <w:t xml:space="preserve"> </w:t>
      </w:r>
      <w:r w:rsidRPr="00106F79">
        <w:t>Health</w:t>
      </w:r>
      <w:r>
        <w:t xml:space="preserve"> </w:t>
      </w:r>
      <w:r w:rsidRPr="00106F79">
        <w:t>Nursing</w:t>
      </w:r>
    </w:p>
    <w:p w14:paraId="5D038FA9" w14:textId="692D73B6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Faith</w:t>
      </w:r>
      <w:r>
        <w:t xml:space="preserve"> </w:t>
      </w:r>
      <w:r w:rsidRPr="00106F79">
        <w:t>Community</w:t>
      </w:r>
      <w:r>
        <w:t xml:space="preserve"> </w:t>
      </w:r>
      <w:r w:rsidRPr="00106F79">
        <w:t>Nursing</w:t>
      </w:r>
    </w:p>
    <w:p w14:paraId="0FBCF904" w14:textId="09042FA6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Nurse</w:t>
      </w:r>
      <w:r>
        <w:t xml:space="preserve"> </w:t>
      </w:r>
      <w:r w:rsidRPr="00106F79">
        <w:t>Executive</w:t>
      </w:r>
    </w:p>
    <w:p w14:paraId="00A4AE47" w14:textId="7B66DD17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Rheumatology</w:t>
      </w:r>
      <w:r>
        <w:t xml:space="preserve"> </w:t>
      </w:r>
      <w:r w:rsidRPr="00106F79">
        <w:t>Nursing</w:t>
      </w:r>
    </w:p>
    <w:p w14:paraId="343CA814" w14:textId="1EB18BC9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Forensic</w:t>
      </w:r>
      <w:r>
        <w:t xml:space="preserve"> </w:t>
      </w:r>
      <w:r w:rsidRPr="00106F79">
        <w:t>Nursing-Advanced</w:t>
      </w:r>
    </w:p>
    <w:p w14:paraId="1C4C5FF5" w14:textId="460F4E99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Nurse</w:t>
      </w:r>
      <w:r>
        <w:t xml:space="preserve"> </w:t>
      </w:r>
      <w:r w:rsidRPr="00106F79">
        <w:t>Executive-Advanced</w:t>
      </w:r>
    </w:p>
    <w:p w14:paraId="54471C85" w14:textId="3F2FAF71" w:rsidR="00106F79" w:rsidRDefault="00106F79" w:rsidP="00106F79">
      <w:pPr>
        <w:pStyle w:val="ListParagraph"/>
        <w:numPr>
          <w:ilvl w:val="1"/>
          <w:numId w:val="17"/>
        </w:numPr>
      </w:pPr>
      <w:r w:rsidRPr="00106F79">
        <w:t>School</w:t>
      </w:r>
      <w:r>
        <w:t xml:space="preserve"> </w:t>
      </w:r>
      <w:r w:rsidRPr="00106F79">
        <w:t>Nursing</w:t>
      </w:r>
    </w:p>
    <w:p w14:paraId="236A5F1D" w14:textId="77777777" w:rsidR="00106F79" w:rsidRPr="00A47462" w:rsidRDefault="00106F79" w:rsidP="00106F79">
      <w:pPr>
        <w:pStyle w:val="ListParagraph"/>
        <w:ind w:left="1440"/>
      </w:pPr>
    </w:p>
    <w:p w14:paraId="6C7E36C2" w14:textId="77777777" w:rsidR="00A47462" w:rsidRPr="00A47462" w:rsidRDefault="00A47462" w:rsidP="00A47462">
      <w:pPr>
        <w:ind w:left="720"/>
      </w:pPr>
    </w:p>
    <w:p w14:paraId="13113150" w14:textId="77777777" w:rsidR="00A47462" w:rsidRDefault="00A47462" w:rsidP="00A47462">
      <w:pPr>
        <w:tabs>
          <w:tab w:val="left" w:pos="1695"/>
        </w:tabs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</w:pPr>
    </w:p>
    <w:p w14:paraId="798B67C1" w14:textId="77777777" w:rsidR="00A47462" w:rsidRPr="00A47462" w:rsidRDefault="00A47462" w:rsidP="00A47462">
      <w:pPr>
        <w:tabs>
          <w:tab w:val="left" w:pos="1695"/>
        </w:tabs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</w:pPr>
    </w:p>
    <w:p w14:paraId="7CEF2427" w14:textId="77777777" w:rsidR="00A47462" w:rsidRDefault="00A47462" w:rsidP="00A47462">
      <w:pPr>
        <w:tabs>
          <w:tab w:val="left" w:pos="1695"/>
        </w:tabs>
      </w:pPr>
    </w:p>
    <w:p w14:paraId="6D250BA5" w14:textId="77777777" w:rsidR="00202A89" w:rsidRPr="006F0CCD" w:rsidRDefault="00202A89" w:rsidP="00FA05D3">
      <w:pPr>
        <w:tabs>
          <w:tab w:val="left" w:pos="1695"/>
        </w:tabs>
      </w:pPr>
    </w:p>
    <w:p w14:paraId="474037C3" w14:textId="77777777" w:rsidR="006F0CCD" w:rsidRPr="006F0CCD" w:rsidRDefault="006F0CCD" w:rsidP="006F0CCD">
      <w:pPr>
        <w:tabs>
          <w:tab w:val="left" w:pos="1695"/>
        </w:tabs>
        <w:ind w:left="720"/>
      </w:pPr>
    </w:p>
    <w:p w14:paraId="6B0A3476" w14:textId="77777777" w:rsidR="006F0CCD" w:rsidRPr="006F0CCD" w:rsidRDefault="006F0CCD" w:rsidP="00056FF7">
      <w:pPr>
        <w:tabs>
          <w:tab w:val="left" w:pos="1695"/>
        </w:tabs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8"/>
          <w:lang w:val="en-US"/>
        </w:rPr>
      </w:pPr>
    </w:p>
    <w:sectPr w:rsidR="006F0CCD" w:rsidRPr="006F0CCD" w:rsidSect="001B2804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340" w:footer="39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36964B" w14:textId="77777777" w:rsidR="00804F77" w:rsidRDefault="00804F77" w:rsidP="00945EFD">
      <w:pPr>
        <w:spacing w:after="0" w:line="240" w:lineRule="auto"/>
      </w:pPr>
      <w:r>
        <w:separator/>
      </w:r>
    </w:p>
  </w:endnote>
  <w:endnote w:type="continuationSeparator" w:id="0">
    <w:p w14:paraId="5A0547F9" w14:textId="77777777" w:rsidR="00804F77" w:rsidRDefault="00804F77" w:rsidP="00945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altName w:val="Segoe UI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1746B60F" w14:paraId="69DE1CCF" w14:textId="77777777" w:rsidTr="1746B60F">
      <w:tc>
        <w:tcPr>
          <w:tcW w:w="3009" w:type="dxa"/>
        </w:tcPr>
        <w:p w14:paraId="2C4979DC" w14:textId="6F6D5C5E" w:rsidR="1746B60F" w:rsidRDefault="1746B60F" w:rsidP="1746B60F">
          <w:pPr>
            <w:pStyle w:val="Header"/>
            <w:ind w:left="-115"/>
          </w:pPr>
        </w:p>
      </w:tc>
      <w:tc>
        <w:tcPr>
          <w:tcW w:w="3009" w:type="dxa"/>
        </w:tcPr>
        <w:p w14:paraId="4AC83B71" w14:textId="41F5F618" w:rsidR="1746B60F" w:rsidRDefault="1746B60F" w:rsidP="1746B60F">
          <w:pPr>
            <w:pStyle w:val="Header"/>
            <w:jc w:val="center"/>
          </w:pPr>
        </w:p>
      </w:tc>
      <w:tc>
        <w:tcPr>
          <w:tcW w:w="3009" w:type="dxa"/>
        </w:tcPr>
        <w:p w14:paraId="0A1373D5" w14:textId="5D8F4DC3" w:rsidR="1746B60F" w:rsidRDefault="1746B60F" w:rsidP="1746B60F">
          <w:pPr>
            <w:pStyle w:val="Header"/>
            <w:ind w:right="-115"/>
            <w:jc w:val="right"/>
          </w:pPr>
        </w:p>
      </w:tc>
    </w:tr>
  </w:tbl>
  <w:p w14:paraId="77F2FC1E" w14:textId="6BEE71F1" w:rsidR="1746B60F" w:rsidRDefault="1746B60F" w:rsidP="1746B6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1746B60F" w14:paraId="734E6C75" w14:textId="77777777" w:rsidTr="1746B60F">
      <w:tc>
        <w:tcPr>
          <w:tcW w:w="3009" w:type="dxa"/>
        </w:tcPr>
        <w:p w14:paraId="54815DFC" w14:textId="441FDF44" w:rsidR="1746B60F" w:rsidRDefault="1746B60F" w:rsidP="1746B60F">
          <w:pPr>
            <w:pStyle w:val="Header"/>
            <w:ind w:left="-115"/>
          </w:pPr>
        </w:p>
      </w:tc>
      <w:tc>
        <w:tcPr>
          <w:tcW w:w="3009" w:type="dxa"/>
        </w:tcPr>
        <w:p w14:paraId="62FD4460" w14:textId="350F5614" w:rsidR="1746B60F" w:rsidRDefault="1746B60F" w:rsidP="1746B60F">
          <w:pPr>
            <w:pStyle w:val="Header"/>
            <w:jc w:val="center"/>
          </w:pPr>
        </w:p>
      </w:tc>
      <w:tc>
        <w:tcPr>
          <w:tcW w:w="3009" w:type="dxa"/>
        </w:tcPr>
        <w:p w14:paraId="5F56D5AB" w14:textId="15B471C9" w:rsidR="1746B60F" w:rsidRDefault="1746B60F" w:rsidP="1746B60F">
          <w:pPr>
            <w:pStyle w:val="Header"/>
            <w:ind w:right="-115"/>
            <w:jc w:val="right"/>
          </w:pPr>
        </w:p>
      </w:tc>
    </w:tr>
  </w:tbl>
  <w:p w14:paraId="68212D91" w14:textId="5FCC3523" w:rsidR="1746B60F" w:rsidRDefault="1746B60F" w:rsidP="1746B6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770432" w14:textId="77777777" w:rsidR="00804F77" w:rsidRDefault="00804F77" w:rsidP="00945EFD">
      <w:pPr>
        <w:spacing w:after="0" w:line="240" w:lineRule="auto"/>
      </w:pPr>
      <w:r>
        <w:separator/>
      </w:r>
    </w:p>
  </w:footnote>
  <w:footnote w:type="continuationSeparator" w:id="0">
    <w:p w14:paraId="4562D9FC" w14:textId="77777777" w:rsidR="00804F77" w:rsidRDefault="00804F77" w:rsidP="00945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3672828"/>
      <w:docPartObj>
        <w:docPartGallery w:val="Page Numbers (Top of Page)"/>
        <w:docPartUnique/>
      </w:docPartObj>
    </w:sdtPr>
    <w:sdtEndPr/>
    <w:sdtContent>
      <w:p w14:paraId="72E311A1" w14:textId="2AA032F4" w:rsidR="00C662D8" w:rsidRDefault="00C662D8">
        <w:pPr>
          <w:pStyle w:val="Header"/>
          <w:ind w:right="-864"/>
          <w:jc w:val="right"/>
        </w:pPr>
        <w:r>
          <w:rPr>
            <w:noProof/>
            <w:lang w:eastAsia="en-IN" w:bidi="te-IN"/>
          </w:rPr>
          <mc:AlternateContent>
            <mc:Choice Requires="wpg">
              <w:drawing>
                <wp:inline distT="0" distB="0" distL="0" distR="0" wp14:anchorId="554655DE" wp14:editId="3F33C98B">
                  <wp:extent cx="548640" cy="237490"/>
                  <wp:effectExtent l="9525" t="9525" r="13335" b="10160"/>
                  <wp:docPr id="33" name="Group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4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73B9EA" w14:textId="77777777" w:rsidR="00C662D8" w:rsidRDefault="00C662D8"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D77972" w:rsidRPr="00D77972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0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54655DE" id="Group 33" o:spid="_x0000_s1057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DB1nhW+wMAAL0MAAAOAAAAAAAAAAAAAAAAAC4C&#10;AABkcnMvZTJvRG9jLnhtbFBLAQItABQABgAIAAAAIQDX/7N/3AAAAAMBAAAPAAAAAAAAAAAAAAAA&#10;AFUGAABkcnMvZG93bnJldi54bWxQSwUGAAAAAAQABADzAAAAXgcAAAAA&#10;">
                  <v:roundrect id="AutoShape 42" o:spid="_x0000_s1058" style="position:absolute;left:859;top:415;width:374;height:864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51CMMA&#10;AADbAAAADwAAAGRycy9kb3ducmV2LnhtbESPQYvCMBSE74L/ITzBi2i6rohUo8hCwYMgVg8eH82z&#10;LTYvpYlt9ddvFhY8DjPzDbPZ9aYSLTWutKzgaxaBIM6sLjlXcL0k0xUI55E1VpZJwYsc7LbDwQZj&#10;bTs+U5v6XAQIuxgVFN7XsZQuK8igm9maOHh32xj0QTa51A12AW4qOY+ipTRYclgosKafgrJH+jQK&#10;9Py1kpNTUr0nyal93nx67JJUqfGo369BeOr9J/zfPmgF3wv4+x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51CMMAAADbAAAADwAAAAAAAAAAAAAAAACYAgAAZHJzL2Rv&#10;d25yZXYueG1sUEsFBgAAAAAEAAQA9QAAAIgDAAAAAA==&#10;" strokecolor="#e4be84"/>
                  <v:roundrect id="AutoShape 43" o:spid="_x0000_s1059" style="position:absolute;left:898;top:451;width:296;height:792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rw4cUA&#10;AADbAAAADwAAAGRycy9kb3ducmV2LnhtbESPT2sCMRTE7wW/Q3iCl1KzWtSyNYoIBW/FP8geXzfP&#10;zermZUlSXf30TaHQ4zAzv2Hmy8424ko+1I4VjIYZCOLS6ZorBYf9x8sbiBCRNTaOScGdAiwXvac5&#10;5trdeEvXXaxEgnDIUYGJsc2lDKUhi2HoWuLknZy3GJP0ldQebwluGznOsqm0WHNaMNjS2lB52X1b&#10;BZ+FLNaT4mu2XWX+cRodH/RszkoN+t3qHUSkLv6H/9obreB1A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CvDhxQAAANsAAAAPAAAAAAAAAAAAAAAAAJgCAABkcnMv&#10;ZG93bnJldi54bWxQSwUGAAAAAAQABAD1AAAAigM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60" type="#_x0000_t202" style="position:absolute;left:732;top:716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  <v:textbox inset="0,0,0,0">
                      <w:txbxContent>
                        <w:p w14:paraId="1E73B9EA" w14:textId="77777777" w:rsidR="00C662D8" w:rsidRDefault="00C662D8"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D77972" w:rsidRPr="00D77972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0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29D02F04" w14:textId="77777777" w:rsidR="00C662D8" w:rsidRDefault="00C662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1746B60F" w14:paraId="19D273B8" w14:textId="77777777" w:rsidTr="1746B60F">
      <w:tc>
        <w:tcPr>
          <w:tcW w:w="3009" w:type="dxa"/>
        </w:tcPr>
        <w:p w14:paraId="193893F4" w14:textId="5D70D6C1" w:rsidR="1746B60F" w:rsidRDefault="1746B60F" w:rsidP="1746B60F">
          <w:pPr>
            <w:pStyle w:val="Header"/>
            <w:ind w:left="-115"/>
          </w:pPr>
        </w:p>
      </w:tc>
      <w:tc>
        <w:tcPr>
          <w:tcW w:w="3009" w:type="dxa"/>
        </w:tcPr>
        <w:p w14:paraId="47E3B71E" w14:textId="747E2D9A" w:rsidR="1746B60F" w:rsidRDefault="1746B60F" w:rsidP="1746B60F">
          <w:pPr>
            <w:pStyle w:val="Header"/>
            <w:jc w:val="center"/>
          </w:pPr>
        </w:p>
      </w:tc>
      <w:tc>
        <w:tcPr>
          <w:tcW w:w="3009" w:type="dxa"/>
        </w:tcPr>
        <w:p w14:paraId="6212D465" w14:textId="3E74A6C1" w:rsidR="1746B60F" w:rsidRDefault="1746B60F" w:rsidP="1746B60F">
          <w:pPr>
            <w:pStyle w:val="Header"/>
            <w:ind w:right="-115"/>
            <w:jc w:val="right"/>
          </w:pPr>
        </w:p>
      </w:tc>
    </w:tr>
  </w:tbl>
  <w:p w14:paraId="711EF33F" w14:textId="77CB9C92" w:rsidR="1746B60F" w:rsidRDefault="1746B60F" w:rsidP="1746B6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A746B"/>
    <w:multiLevelType w:val="hybridMultilevel"/>
    <w:tmpl w:val="220452B2"/>
    <w:lvl w:ilvl="0" w:tplc="DF007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AA1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E1C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A3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5E40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B41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7AD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E25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42DF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871839"/>
    <w:multiLevelType w:val="hybridMultilevel"/>
    <w:tmpl w:val="EAEAA870"/>
    <w:lvl w:ilvl="0" w:tplc="65221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42E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282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1218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ACA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C45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49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42C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9E7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F17966"/>
    <w:multiLevelType w:val="hybridMultilevel"/>
    <w:tmpl w:val="138A0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15E41"/>
    <w:multiLevelType w:val="hybridMultilevel"/>
    <w:tmpl w:val="015203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1C4058"/>
    <w:multiLevelType w:val="hybridMultilevel"/>
    <w:tmpl w:val="55ECCF8C"/>
    <w:lvl w:ilvl="0" w:tplc="A5D2EA2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A0FD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764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643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6F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C26B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0AB3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56A1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DA2E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47DFD"/>
    <w:multiLevelType w:val="hybridMultilevel"/>
    <w:tmpl w:val="0A70A488"/>
    <w:lvl w:ilvl="0" w:tplc="81E4A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1" w:tplc="EEFE4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B23E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038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A02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78CC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8A7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7013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C2A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97235AF"/>
    <w:multiLevelType w:val="hybridMultilevel"/>
    <w:tmpl w:val="517C9786"/>
    <w:lvl w:ilvl="0" w:tplc="9E50F5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21E05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D8A280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838594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088FC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E8EF6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302A0F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0866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08E54C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30F72315"/>
    <w:multiLevelType w:val="hybridMultilevel"/>
    <w:tmpl w:val="4808AD6C"/>
    <w:lvl w:ilvl="0" w:tplc="A232FB4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1284A3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FAE9D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33EAD5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7A2F8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2A6B64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4C844A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C4C03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390514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938CC"/>
    <w:multiLevelType w:val="hybridMultilevel"/>
    <w:tmpl w:val="6FE6257A"/>
    <w:lvl w:ilvl="0" w:tplc="3D8CA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D8C4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DCE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9C1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2A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F22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8D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465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CE8B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F99136A"/>
    <w:multiLevelType w:val="hybridMultilevel"/>
    <w:tmpl w:val="69D81DE8"/>
    <w:lvl w:ilvl="0" w:tplc="40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0" w15:restartNumberingAfterBreak="0">
    <w:nsid w:val="4563365E"/>
    <w:multiLevelType w:val="hybridMultilevel"/>
    <w:tmpl w:val="C7B4EF0C"/>
    <w:lvl w:ilvl="0" w:tplc="41245A0A">
      <w:start w:val="1"/>
      <w:numFmt w:val="lowerLetter"/>
      <w:lvlText w:val="%1)"/>
      <w:lvlJc w:val="left"/>
      <w:pPr>
        <w:tabs>
          <w:tab w:val="num" w:pos="2880"/>
        </w:tabs>
        <w:ind w:left="2880" w:hanging="360"/>
      </w:pPr>
    </w:lvl>
    <w:lvl w:ilvl="1" w:tplc="B1385A36" w:tentative="1">
      <w:start w:val="1"/>
      <w:numFmt w:val="lowerLetter"/>
      <w:lvlText w:val="%2)"/>
      <w:lvlJc w:val="left"/>
      <w:pPr>
        <w:tabs>
          <w:tab w:val="num" w:pos="3600"/>
        </w:tabs>
        <w:ind w:left="3600" w:hanging="360"/>
      </w:pPr>
    </w:lvl>
    <w:lvl w:ilvl="2" w:tplc="4826520E" w:tentative="1">
      <w:start w:val="1"/>
      <w:numFmt w:val="lowerLetter"/>
      <w:lvlText w:val="%3)"/>
      <w:lvlJc w:val="left"/>
      <w:pPr>
        <w:tabs>
          <w:tab w:val="num" w:pos="4320"/>
        </w:tabs>
        <w:ind w:left="4320" w:hanging="360"/>
      </w:pPr>
    </w:lvl>
    <w:lvl w:ilvl="3" w:tplc="5658DC6E" w:tentative="1">
      <w:start w:val="1"/>
      <w:numFmt w:val="lowerLetter"/>
      <w:lvlText w:val="%4)"/>
      <w:lvlJc w:val="left"/>
      <w:pPr>
        <w:tabs>
          <w:tab w:val="num" w:pos="5040"/>
        </w:tabs>
        <w:ind w:left="5040" w:hanging="360"/>
      </w:pPr>
    </w:lvl>
    <w:lvl w:ilvl="4" w:tplc="07D491E2" w:tentative="1">
      <w:start w:val="1"/>
      <w:numFmt w:val="lowerLetter"/>
      <w:lvlText w:val="%5)"/>
      <w:lvlJc w:val="left"/>
      <w:pPr>
        <w:tabs>
          <w:tab w:val="num" w:pos="5760"/>
        </w:tabs>
        <w:ind w:left="5760" w:hanging="360"/>
      </w:pPr>
    </w:lvl>
    <w:lvl w:ilvl="5" w:tplc="F6CA2AAE" w:tentative="1">
      <w:start w:val="1"/>
      <w:numFmt w:val="lowerLetter"/>
      <w:lvlText w:val="%6)"/>
      <w:lvlJc w:val="left"/>
      <w:pPr>
        <w:tabs>
          <w:tab w:val="num" w:pos="6480"/>
        </w:tabs>
        <w:ind w:left="6480" w:hanging="360"/>
      </w:pPr>
    </w:lvl>
    <w:lvl w:ilvl="6" w:tplc="C966065A" w:tentative="1">
      <w:start w:val="1"/>
      <w:numFmt w:val="lowerLetter"/>
      <w:lvlText w:val="%7)"/>
      <w:lvlJc w:val="left"/>
      <w:pPr>
        <w:tabs>
          <w:tab w:val="num" w:pos="7200"/>
        </w:tabs>
        <w:ind w:left="7200" w:hanging="360"/>
      </w:pPr>
    </w:lvl>
    <w:lvl w:ilvl="7" w:tplc="03427DD8" w:tentative="1">
      <w:start w:val="1"/>
      <w:numFmt w:val="lowerLetter"/>
      <w:lvlText w:val="%8)"/>
      <w:lvlJc w:val="left"/>
      <w:pPr>
        <w:tabs>
          <w:tab w:val="num" w:pos="7920"/>
        </w:tabs>
        <w:ind w:left="7920" w:hanging="360"/>
      </w:pPr>
    </w:lvl>
    <w:lvl w:ilvl="8" w:tplc="25825FA4" w:tentative="1">
      <w:start w:val="1"/>
      <w:numFmt w:val="lowerLetter"/>
      <w:lvlText w:val="%9)"/>
      <w:lvlJc w:val="left"/>
      <w:pPr>
        <w:tabs>
          <w:tab w:val="num" w:pos="8640"/>
        </w:tabs>
        <w:ind w:left="8640" w:hanging="360"/>
      </w:pPr>
    </w:lvl>
  </w:abstractNum>
  <w:abstractNum w:abstractNumId="11" w15:restartNumberingAfterBreak="0">
    <w:nsid w:val="4AA44A1C"/>
    <w:multiLevelType w:val="hybridMultilevel"/>
    <w:tmpl w:val="A1E41398"/>
    <w:lvl w:ilvl="0" w:tplc="154456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3B82502E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6BFC3C68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ED7AEA2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69E0F82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6728EFE4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953CA37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80CE7E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8A06E60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DDF24B1"/>
    <w:multiLevelType w:val="hybridMultilevel"/>
    <w:tmpl w:val="BB5EBA9E"/>
    <w:lvl w:ilvl="0" w:tplc="DCC05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94C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E0B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2B1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30A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56F2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F4AB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184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909C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E1D62AF"/>
    <w:multiLevelType w:val="hybridMultilevel"/>
    <w:tmpl w:val="374E309A"/>
    <w:lvl w:ilvl="0" w:tplc="FFC6E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50A3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BEF0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A471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7251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FE12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C6EC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6088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7C87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01117"/>
    <w:multiLevelType w:val="hybridMultilevel"/>
    <w:tmpl w:val="863AD594"/>
    <w:lvl w:ilvl="0" w:tplc="31D422B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2558E50E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E9E8FBA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51767E5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1A0F2BA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6F4ACAE0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AE06BEF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73AAE5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6F188E1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621F0C5F"/>
    <w:multiLevelType w:val="hybridMultilevel"/>
    <w:tmpl w:val="B9D832D0"/>
    <w:lvl w:ilvl="0" w:tplc="08E6CC0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E0D1B"/>
    <w:multiLevelType w:val="hybridMultilevel"/>
    <w:tmpl w:val="0A605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5"/>
  </w:num>
  <w:num w:numId="4">
    <w:abstractNumId w:val="12"/>
  </w:num>
  <w:num w:numId="5">
    <w:abstractNumId w:val="1"/>
  </w:num>
  <w:num w:numId="6">
    <w:abstractNumId w:val="13"/>
  </w:num>
  <w:num w:numId="7">
    <w:abstractNumId w:val="4"/>
  </w:num>
  <w:num w:numId="8">
    <w:abstractNumId w:val="0"/>
  </w:num>
  <w:num w:numId="9">
    <w:abstractNumId w:val="6"/>
  </w:num>
  <w:num w:numId="10">
    <w:abstractNumId w:val="14"/>
  </w:num>
  <w:num w:numId="11">
    <w:abstractNumId w:val="8"/>
  </w:num>
  <w:num w:numId="12">
    <w:abstractNumId w:val="11"/>
  </w:num>
  <w:num w:numId="13">
    <w:abstractNumId w:val="10"/>
  </w:num>
  <w:num w:numId="14">
    <w:abstractNumId w:val="7"/>
  </w:num>
  <w:num w:numId="15">
    <w:abstractNumId w:val="3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EFD"/>
    <w:rsid w:val="00056FF7"/>
    <w:rsid w:val="00106F79"/>
    <w:rsid w:val="001B2804"/>
    <w:rsid w:val="001D05E0"/>
    <w:rsid w:val="00202A89"/>
    <w:rsid w:val="0022709F"/>
    <w:rsid w:val="00316E9F"/>
    <w:rsid w:val="00534E8F"/>
    <w:rsid w:val="006936D9"/>
    <w:rsid w:val="006B6A66"/>
    <w:rsid w:val="006F0CCD"/>
    <w:rsid w:val="00746D11"/>
    <w:rsid w:val="00804F77"/>
    <w:rsid w:val="008D3705"/>
    <w:rsid w:val="00945EFD"/>
    <w:rsid w:val="009C6D15"/>
    <w:rsid w:val="00A4514B"/>
    <w:rsid w:val="00A47462"/>
    <w:rsid w:val="00A90D2A"/>
    <w:rsid w:val="00AB590E"/>
    <w:rsid w:val="00AD630F"/>
    <w:rsid w:val="00B67248"/>
    <w:rsid w:val="00B908FA"/>
    <w:rsid w:val="00BF7DAD"/>
    <w:rsid w:val="00C662D8"/>
    <w:rsid w:val="00CD5500"/>
    <w:rsid w:val="00D77972"/>
    <w:rsid w:val="00DD3B85"/>
    <w:rsid w:val="00E96C6F"/>
    <w:rsid w:val="00F80392"/>
    <w:rsid w:val="00F904B4"/>
    <w:rsid w:val="00FA05D3"/>
    <w:rsid w:val="0B70D4D3"/>
    <w:rsid w:val="1746B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F8E6E"/>
  <w15:chartTrackingRefBased/>
  <w15:docId w15:val="{1AC4C237-56FD-45B8-9B49-7A8AC92D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F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50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4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EFD"/>
  </w:style>
  <w:style w:type="paragraph" w:styleId="Footer">
    <w:name w:val="footer"/>
    <w:basedOn w:val="Normal"/>
    <w:link w:val="FooterChar"/>
    <w:uiPriority w:val="99"/>
    <w:unhideWhenUsed/>
    <w:rsid w:val="00945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EFD"/>
  </w:style>
  <w:style w:type="table" w:styleId="TableGrid">
    <w:name w:val="Table Grid"/>
    <w:basedOn w:val="TableNormal"/>
    <w:uiPriority w:val="39"/>
    <w:rsid w:val="00945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45E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45E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45E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945E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56FF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NoSpacing">
    <w:name w:val="No Spacing"/>
    <w:link w:val="NoSpacingChar"/>
    <w:uiPriority w:val="1"/>
    <w:qFormat/>
    <w:rsid w:val="00056FF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56FF7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D550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CD5500"/>
    <w:pPr>
      <w:spacing w:after="0" w:line="240" w:lineRule="auto"/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CD5500"/>
    <w:rPr>
      <w:color w:val="0563C1" w:themeColor="hyperlink"/>
      <w:u w:val="single"/>
    </w:rPr>
  </w:style>
  <w:style w:type="table" w:styleId="PlainTable3">
    <w:name w:val="Plain Table 3"/>
    <w:basedOn w:val="TableNormal"/>
    <w:uiPriority w:val="43"/>
    <w:rsid w:val="006936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A4514B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474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7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3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5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314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39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6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7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9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51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3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67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23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46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5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0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3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5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84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45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4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Bangalore, India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02A7A3ABFBC40BE5616092FAACC14" ma:contentTypeVersion="2" ma:contentTypeDescription="Create a new document." ma:contentTypeScope="" ma:versionID="8f20eb111ac7092b32e8b3c69ca9c67b">
  <xsd:schema xmlns:xsd="http://www.w3.org/2001/XMLSchema" xmlns:xs="http://www.w3.org/2001/XMLSchema" xmlns:p="http://schemas.microsoft.com/office/2006/metadata/properties" xmlns:ns2="c677b873-64d1-4eff-872b-0cb27f31d17e" targetNamespace="http://schemas.microsoft.com/office/2006/metadata/properties" ma:root="true" ma:fieldsID="00fa4c13ced87fe23ed61ee32be75523" ns2:_="">
    <xsd:import namespace="c677b873-64d1-4eff-872b-0cb27f31d1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7b873-64d1-4eff-872b-0cb27f31d17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45860F-716F-447F-AB25-5B18E5F684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A18CD7-7FCD-483E-8F18-E47FDAB0DC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8762B3-D67B-4577-B8A5-B1E2115BA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7b873-64d1-4eff-872b-0cb27f31d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Provider Information integration and Verification System</vt:lpstr>
    </vt:vector>
  </TitlesOfParts>
  <Company>Pratian Technologies</Company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Provider Information integration and Verification System</dc:title>
  <dc:subject/>
  <dc:creator>Manoj Sai</dc:creator>
  <cp:keywords/>
  <dc:description/>
  <cp:lastModifiedBy>Manoj Sai</cp:lastModifiedBy>
  <cp:revision>2</cp:revision>
  <dcterms:created xsi:type="dcterms:W3CDTF">2016-07-28T09:07:00Z</dcterms:created>
  <dcterms:modified xsi:type="dcterms:W3CDTF">2016-07-28T09:07:00Z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0x01010006302A7A3ABFBC40BE5616092FAACC14</vt:lpwstr>
  </property>
</Properties>
</file>