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21D01E85"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81739E">
        <w:rPr>
          <w:sz w:val="28"/>
          <w:szCs w:val="28"/>
          <w:lang w:val="en-US"/>
        </w:rPr>
        <w:t>16.4.</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12D24E71" w14:textId="6033D740" w:rsidR="00622C09"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64196540" w:history="1">
            <w:r w:rsidR="00622C09" w:rsidRPr="00963CFC">
              <w:rPr>
                <w:rStyle w:val="Hyperlink"/>
                <w:rFonts w:eastAsia="Arial Unicode MS" w:cs="Arial Unicode MS"/>
                <w:noProof/>
              </w:rPr>
              <w:t>Vorbereitung</w:t>
            </w:r>
            <w:r w:rsidR="00622C09">
              <w:rPr>
                <w:noProof/>
                <w:webHidden/>
              </w:rPr>
              <w:tab/>
            </w:r>
            <w:r w:rsidR="00622C09">
              <w:rPr>
                <w:noProof/>
                <w:webHidden/>
              </w:rPr>
              <w:fldChar w:fldCharType="begin"/>
            </w:r>
            <w:r w:rsidR="00622C09">
              <w:rPr>
                <w:noProof/>
                <w:webHidden/>
              </w:rPr>
              <w:instrText xml:space="preserve"> PAGEREF _Toc164196540 \h </w:instrText>
            </w:r>
            <w:r w:rsidR="00622C09">
              <w:rPr>
                <w:noProof/>
                <w:webHidden/>
              </w:rPr>
            </w:r>
            <w:r w:rsidR="00622C09">
              <w:rPr>
                <w:noProof/>
                <w:webHidden/>
              </w:rPr>
              <w:fldChar w:fldCharType="separate"/>
            </w:r>
            <w:r w:rsidR="00A1327D">
              <w:rPr>
                <w:noProof/>
                <w:webHidden/>
              </w:rPr>
              <w:t>3</w:t>
            </w:r>
            <w:r w:rsidR="00622C09">
              <w:rPr>
                <w:noProof/>
                <w:webHidden/>
              </w:rPr>
              <w:fldChar w:fldCharType="end"/>
            </w:r>
          </w:hyperlink>
        </w:p>
        <w:p w14:paraId="29180438" w14:textId="075206B7" w:rsidR="00622C09"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4196541" w:history="1">
            <w:r w:rsidR="00622C09" w:rsidRPr="00963CFC">
              <w:rPr>
                <w:rStyle w:val="Hyperlink"/>
                <w:noProof/>
                <w:lang w:val="de-CH"/>
              </w:rPr>
              <w:t>Yealink Telefone</w:t>
            </w:r>
            <w:r w:rsidR="00622C09">
              <w:rPr>
                <w:noProof/>
                <w:webHidden/>
              </w:rPr>
              <w:tab/>
            </w:r>
            <w:r w:rsidR="00622C09">
              <w:rPr>
                <w:noProof/>
                <w:webHidden/>
              </w:rPr>
              <w:fldChar w:fldCharType="begin"/>
            </w:r>
            <w:r w:rsidR="00622C09">
              <w:rPr>
                <w:noProof/>
                <w:webHidden/>
              </w:rPr>
              <w:instrText xml:space="preserve"> PAGEREF _Toc164196541 \h </w:instrText>
            </w:r>
            <w:r w:rsidR="00622C09">
              <w:rPr>
                <w:noProof/>
                <w:webHidden/>
              </w:rPr>
            </w:r>
            <w:r w:rsidR="00622C09">
              <w:rPr>
                <w:noProof/>
                <w:webHidden/>
              </w:rPr>
              <w:fldChar w:fldCharType="separate"/>
            </w:r>
            <w:r w:rsidR="00A1327D">
              <w:rPr>
                <w:noProof/>
                <w:webHidden/>
              </w:rPr>
              <w:t>5</w:t>
            </w:r>
            <w:r w:rsidR="00622C09">
              <w:rPr>
                <w:noProof/>
                <w:webHidden/>
              </w:rPr>
              <w:fldChar w:fldCharType="end"/>
            </w:r>
          </w:hyperlink>
        </w:p>
        <w:p w14:paraId="1966908B" w14:textId="366CD395"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2" w:history="1">
            <w:r w:rsidR="00622C09" w:rsidRPr="00963CFC">
              <w:rPr>
                <w:rStyle w:val="Hyperlink"/>
                <w:noProof/>
                <w:lang w:val="de-CH"/>
              </w:rPr>
              <w:t>Flashen Sie das Telefon</w:t>
            </w:r>
            <w:r w:rsidR="00622C09">
              <w:rPr>
                <w:noProof/>
                <w:webHidden/>
              </w:rPr>
              <w:tab/>
            </w:r>
            <w:r w:rsidR="00622C09">
              <w:rPr>
                <w:noProof/>
                <w:webHidden/>
              </w:rPr>
              <w:fldChar w:fldCharType="begin"/>
            </w:r>
            <w:r w:rsidR="00622C09">
              <w:rPr>
                <w:noProof/>
                <w:webHidden/>
              </w:rPr>
              <w:instrText xml:space="preserve"> PAGEREF _Toc164196542 \h </w:instrText>
            </w:r>
            <w:r w:rsidR="00622C09">
              <w:rPr>
                <w:noProof/>
                <w:webHidden/>
              </w:rPr>
            </w:r>
            <w:r w:rsidR="00622C09">
              <w:rPr>
                <w:noProof/>
                <w:webHidden/>
              </w:rPr>
              <w:fldChar w:fldCharType="separate"/>
            </w:r>
            <w:r w:rsidR="00A1327D">
              <w:rPr>
                <w:noProof/>
                <w:webHidden/>
              </w:rPr>
              <w:t>5</w:t>
            </w:r>
            <w:r w:rsidR="00622C09">
              <w:rPr>
                <w:noProof/>
                <w:webHidden/>
              </w:rPr>
              <w:fldChar w:fldCharType="end"/>
            </w:r>
          </w:hyperlink>
        </w:p>
        <w:p w14:paraId="0EC3E0D1" w14:textId="2BBE2F5C"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3" w:history="1">
            <w:r w:rsidR="00622C09" w:rsidRPr="00963CFC">
              <w:rPr>
                <w:rStyle w:val="Hyperlink"/>
                <w:rFonts w:eastAsia="Arial Unicode MS" w:cs="Arial Unicode MS"/>
                <w:noProof/>
              </w:rPr>
              <w:t>Telefon -Setup</w:t>
            </w:r>
            <w:r w:rsidR="00622C09">
              <w:rPr>
                <w:noProof/>
                <w:webHidden/>
              </w:rPr>
              <w:tab/>
            </w:r>
            <w:r w:rsidR="00622C09">
              <w:rPr>
                <w:noProof/>
                <w:webHidden/>
              </w:rPr>
              <w:fldChar w:fldCharType="begin"/>
            </w:r>
            <w:r w:rsidR="00622C09">
              <w:rPr>
                <w:noProof/>
                <w:webHidden/>
              </w:rPr>
              <w:instrText xml:space="preserve"> PAGEREF _Toc164196543 \h </w:instrText>
            </w:r>
            <w:r w:rsidR="00622C09">
              <w:rPr>
                <w:noProof/>
                <w:webHidden/>
              </w:rPr>
            </w:r>
            <w:r w:rsidR="00622C09">
              <w:rPr>
                <w:noProof/>
                <w:webHidden/>
              </w:rPr>
              <w:fldChar w:fldCharType="separate"/>
            </w:r>
            <w:r w:rsidR="00A1327D">
              <w:rPr>
                <w:noProof/>
                <w:webHidden/>
              </w:rPr>
              <w:t>6</w:t>
            </w:r>
            <w:r w:rsidR="00622C09">
              <w:rPr>
                <w:noProof/>
                <w:webHidden/>
              </w:rPr>
              <w:fldChar w:fldCharType="end"/>
            </w:r>
          </w:hyperlink>
        </w:p>
        <w:p w14:paraId="0B946DDF" w14:textId="3738D9D4" w:rsidR="00622C09"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4196544" w:history="1">
            <w:r w:rsidR="00622C09" w:rsidRPr="00963CFC">
              <w:rPr>
                <w:rStyle w:val="Hyperlink"/>
                <w:rFonts w:eastAsia="Arial Unicode MS" w:cs="Arial Unicode MS"/>
                <w:noProof/>
              </w:rPr>
              <w:t>Mikrotik Geräte flashen</w:t>
            </w:r>
            <w:r w:rsidR="00622C09">
              <w:rPr>
                <w:noProof/>
                <w:webHidden/>
              </w:rPr>
              <w:tab/>
            </w:r>
            <w:r w:rsidR="00622C09">
              <w:rPr>
                <w:noProof/>
                <w:webHidden/>
              </w:rPr>
              <w:fldChar w:fldCharType="begin"/>
            </w:r>
            <w:r w:rsidR="00622C09">
              <w:rPr>
                <w:noProof/>
                <w:webHidden/>
              </w:rPr>
              <w:instrText xml:space="preserve"> PAGEREF _Toc164196544 \h </w:instrText>
            </w:r>
            <w:r w:rsidR="00622C09">
              <w:rPr>
                <w:noProof/>
                <w:webHidden/>
              </w:rPr>
            </w:r>
            <w:r w:rsidR="00622C09">
              <w:rPr>
                <w:noProof/>
                <w:webHidden/>
              </w:rPr>
              <w:fldChar w:fldCharType="separate"/>
            </w:r>
            <w:r w:rsidR="00A1327D">
              <w:rPr>
                <w:noProof/>
                <w:webHidden/>
              </w:rPr>
              <w:t>11</w:t>
            </w:r>
            <w:r w:rsidR="00622C09">
              <w:rPr>
                <w:noProof/>
                <w:webHidden/>
              </w:rPr>
              <w:fldChar w:fldCharType="end"/>
            </w:r>
          </w:hyperlink>
        </w:p>
        <w:p w14:paraId="5847C37A" w14:textId="51501107"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5" w:history="1">
            <w:r w:rsidR="00622C09" w:rsidRPr="00963CFC">
              <w:rPr>
                <w:rStyle w:val="Hyperlink"/>
                <w:rFonts w:eastAsia="Arial Unicode MS" w:cs="Arial Unicode MS"/>
                <w:noProof/>
              </w:rPr>
              <w:t>Vorbereitung</w:t>
            </w:r>
            <w:r w:rsidR="00622C09">
              <w:rPr>
                <w:noProof/>
                <w:webHidden/>
              </w:rPr>
              <w:tab/>
            </w:r>
            <w:r w:rsidR="00622C09">
              <w:rPr>
                <w:noProof/>
                <w:webHidden/>
              </w:rPr>
              <w:fldChar w:fldCharType="begin"/>
            </w:r>
            <w:r w:rsidR="00622C09">
              <w:rPr>
                <w:noProof/>
                <w:webHidden/>
              </w:rPr>
              <w:instrText xml:space="preserve"> PAGEREF _Toc164196545 \h </w:instrText>
            </w:r>
            <w:r w:rsidR="00622C09">
              <w:rPr>
                <w:noProof/>
                <w:webHidden/>
              </w:rPr>
            </w:r>
            <w:r w:rsidR="00622C09">
              <w:rPr>
                <w:noProof/>
                <w:webHidden/>
              </w:rPr>
              <w:fldChar w:fldCharType="separate"/>
            </w:r>
            <w:r w:rsidR="00A1327D">
              <w:rPr>
                <w:noProof/>
                <w:webHidden/>
              </w:rPr>
              <w:t>11</w:t>
            </w:r>
            <w:r w:rsidR="00622C09">
              <w:rPr>
                <w:noProof/>
                <w:webHidden/>
              </w:rPr>
              <w:fldChar w:fldCharType="end"/>
            </w:r>
          </w:hyperlink>
        </w:p>
        <w:p w14:paraId="5422F364" w14:textId="23F29A0D"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6" w:history="1">
            <w:r w:rsidR="00622C09" w:rsidRPr="00963CFC">
              <w:rPr>
                <w:rStyle w:val="Hyperlink"/>
                <w:rFonts w:eastAsia="Arial Unicode MS" w:cs="Arial Unicode MS"/>
                <w:noProof/>
              </w:rPr>
              <w:t>Flash-Elf-Datei auf das Zielgerät</w:t>
            </w:r>
            <w:r w:rsidR="00622C09">
              <w:rPr>
                <w:noProof/>
                <w:webHidden/>
              </w:rPr>
              <w:tab/>
            </w:r>
            <w:r w:rsidR="00622C09">
              <w:rPr>
                <w:noProof/>
                <w:webHidden/>
              </w:rPr>
              <w:fldChar w:fldCharType="begin"/>
            </w:r>
            <w:r w:rsidR="00622C09">
              <w:rPr>
                <w:noProof/>
                <w:webHidden/>
              </w:rPr>
              <w:instrText xml:space="preserve"> PAGEREF _Toc164196546 \h </w:instrText>
            </w:r>
            <w:r w:rsidR="00622C09">
              <w:rPr>
                <w:noProof/>
                <w:webHidden/>
              </w:rPr>
            </w:r>
            <w:r w:rsidR="00622C09">
              <w:rPr>
                <w:noProof/>
                <w:webHidden/>
              </w:rPr>
              <w:fldChar w:fldCharType="separate"/>
            </w:r>
            <w:r w:rsidR="00A1327D">
              <w:rPr>
                <w:noProof/>
                <w:webHidden/>
              </w:rPr>
              <w:t>14</w:t>
            </w:r>
            <w:r w:rsidR="00622C09">
              <w:rPr>
                <w:noProof/>
                <w:webHidden/>
              </w:rPr>
              <w:fldChar w:fldCharType="end"/>
            </w:r>
          </w:hyperlink>
        </w:p>
        <w:p w14:paraId="5BE01586" w14:textId="5834A2D1"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7" w:history="1">
            <w:r w:rsidR="00622C09" w:rsidRPr="00963CFC">
              <w:rPr>
                <w:rStyle w:val="Hyperlink"/>
                <w:rFonts w:eastAsia="Arial Unicode MS" w:cs="Arial Unicode MS"/>
                <w:noProof/>
              </w:rPr>
              <w:t>Flashen der AREDN-Firmware</w:t>
            </w:r>
            <w:r w:rsidR="00622C09">
              <w:rPr>
                <w:noProof/>
                <w:webHidden/>
              </w:rPr>
              <w:tab/>
            </w:r>
            <w:r w:rsidR="00622C09">
              <w:rPr>
                <w:noProof/>
                <w:webHidden/>
              </w:rPr>
              <w:fldChar w:fldCharType="begin"/>
            </w:r>
            <w:r w:rsidR="00622C09">
              <w:rPr>
                <w:noProof/>
                <w:webHidden/>
              </w:rPr>
              <w:instrText xml:space="preserve"> PAGEREF _Toc164196547 \h </w:instrText>
            </w:r>
            <w:r w:rsidR="00622C09">
              <w:rPr>
                <w:noProof/>
                <w:webHidden/>
              </w:rPr>
            </w:r>
            <w:r w:rsidR="00622C09">
              <w:rPr>
                <w:noProof/>
                <w:webHidden/>
              </w:rPr>
              <w:fldChar w:fldCharType="separate"/>
            </w:r>
            <w:r w:rsidR="00A1327D">
              <w:rPr>
                <w:noProof/>
                <w:webHidden/>
              </w:rPr>
              <w:t>16</w:t>
            </w:r>
            <w:r w:rsidR="00622C09">
              <w:rPr>
                <w:noProof/>
                <w:webHidden/>
              </w:rPr>
              <w:fldChar w:fldCharType="end"/>
            </w:r>
          </w:hyperlink>
        </w:p>
        <w:p w14:paraId="3EA6997C" w14:textId="06989E72"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8" w:history="1">
            <w:r w:rsidR="00622C09" w:rsidRPr="00963CFC">
              <w:rPr>
                <w:rStyle w:val="Hyperlink"/>
                <w:rFonts w:eastAsia="Arial Unicode MS" w:cs="Arial Unicode MS"/>
                <w:noProof/>
              </w:rPr>
              <w:t>AREDN konfigurieren</w:t>
            </w:r>
            <w:r w:rsidR="00622C09">
              <w:rPr>
                <w:noProof/>
                <w:webHidden/>
              </w:rPr>
              <w:tab/>
            </w:r>
            <w:r w:rsidR="00622C09">
              <w:rPr>
                <w:noProof/>
                <w:webHidden/>
              </w:rPr>
              <w:fldChar w:fldCharType="begin"/>
            </w:r>
            <w:r w:rsidR="00622C09">
              <w:rPr>
                <w:noProof/>
                <w:webHidden/>
              </w:rPr>
              <w:instrText xml:space="preserve"> PAGEREF _Toc164196548 \h </w:instrText>
            </w:r>
            <w:r w:rsidR="00622C09">
              <w:rPr>
                <w:noProof/>
                <w:webHidden/>
              </w:rPr>
            </w:r>
            <w:r w:rsidR="00622C09">
              <w:rPr>
                <w:noProof/>
                <w:webHidden/>
              </w:rPr>
              <w:fldChar w:fldCharType="separate"/>
            </w:r>
            <w:r w:rsidR="00A1327D">
              <w:rPr>
                <w:noProof/>
                <w:webHidden/>
              </w:rPr>
              <w:t>16</w:t>
            </w:r>
            <w:r w:rsidR="00622C09">
              <w:rPr>
                <w:noProof/>
                <w:webHidden/>
              </w:rPr>
              <w:fldChar w:fldCharType="end"/>
            </w:r>
          </w:hyperlink>
        </w:p>
        <w:p w14:paraId="185B01CA" w14:textId="1A9B4FFD"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49" w:history="1">
            <w:r w:rsidR="00622C09" w:rsidRPr="00963CFC">
              <w:rPr>
                <w:rStyle w:val="Hyperlink"/>
                <w:noProof/>
              </w:rPr>
              <w:t>Sichtbar machen der Telefone</w:t>
            </w:r>
            <w:r w:rsidR="00622C09">
              <w:rPr>
                <w:noProof/>
                <w:webHidden/>
              </w:rPr>
              <w:tab/>
            </w:r>
            <w:r w:rsidR="00622C09">
              <w:rPr>
                <w:noProof/>
                <w:webHidden/>
              </w:rPr>
              <w:fldChar w:fldCharType="begin"/>
            </w:r>
            <w:r w:rsidR="00622C09">
              <w:rPr>
                <w:noProof/>
                <w:webHidden/>
              </w:rPr>
              <w:instrText xml:space="preserve"> PAGEREF _Toc164196549 \h </w:instrText>
            </w:r>
            <w:r w:rsidR="00622C09">
              <w:rPr>
                <w:noProof/>
                <w:webHidden/>
              </w:rPr>
            </w:r>
            <w:r w:rsidR="00622C09">
              <w:rPr>
                <w:noProof/>
                <w:webHidden/>
              </w:rPr>
              <w:fldChar w:fldCharType="separate"/>
            </w:r>
            <w:r w:rsidR="00A1327D">
              <w:rPr>
                <w:noProof/>
                <w:webHidden/>
              </w:rPr>
              <w:t>17</w:t>
            </w:r>
            <w:r w:rsidR="00622C09">
              <w:rPr>
                <w:noProof/>
                <w:webHidden/>
              </w:rPr>
              <w:fldChar w:fldCharType="end"/>
            </w:r>
          </w:hyperlink>
        </w:p>
        <w:p w14:paraId="766070C1" w14:textId="00D3D7D4"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50" w:history="1">
            <w:r w:rsidR="00622C09" w:rsidRPr="00963CFC">
              <w:rPr>
                <w:rStyle w:val="Hyperlink"/>
                <w:rFonts w:eastAsia="Arial Unicode MS" w:cs="Arial Unicode MS"/>
                <w:noProof/>
              </w:rPr>
              <w:t>Einrichten eines Tunnels zum AREDN-Netzwerk</w:t>
            </w:r>
            <w:r w:rsidR="00622C09">
              <w:rPr>
                <w:noProof/>
                <w:webHidden/>
              </w:rPr>
              <w:tab/>
            </w:r>
            <w:r w:rsidR="00622C09">
              <w:rPr>
                <w:noProof/>
                <w:webHidden/>
              </w:rPr>
              <w:fldChar w:fldCharType="begin"/>
            </w:r>
            <w:r w:rsidR="00622C09">
              <w:rPr>
                <w:noProof/>
                <w:webHidden/>
              </w:rPr>
              <w:instrText xml:space="preserve"> PAGEREF _Toc164196550 \h </w:instrText>
            </w:r>
            <w:r w:rsidR="00622C09">
              <w:rPr>
                <w:noProof/>
                <w:webHidden/>
              </w:rPr>
            </w:r>
            <w:r w:rsidR="00622C09">
              <w:rPr>
                <w:noProof/>
                <w:webHidden/>
              </w:rPr>
              <w:fldChar w:fldCharType="separate"/>
            </w:r>
            <w:r w:rsidR="00A1327D">
              <w:rPr>
                <w:noProof/>
                <w:webHidden/>
              </w:rPr>
              <w:t>18</w:t>
            </w:r>
            <w:r w:rsidR="00622C09">
              <w:rPr>
                <w:noProof/>
                <w:webHidden/>
              </w:rPr>
              <w:fldChar w:fldCharType="end"/>
            </w:r>
          </w:hyperlink>
        </w:p>
        <w:p w14:paraId="6CD29C2A" w14:textId="06A2376B" w:rsidR="00622C09"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4196551" w:history="1">
            <w:r w:rsidR="00622C09" w:rsidRPr="00963CFC">
              <w:rPr>
                <w:rStyle w:val="Hyperlink"/>
                <w:rFonts w:eastAsia="Arial Unicode MS" w:cs="Arial Unicode MS"/>
                <w:noProof/>
              </w:rPr>
              <w:t>Telefonbuch</w:t>
            </w:r>
            <w:r w:rsidR="00622C09">
              <w:rPr>
                <w:noProof/>
                <w:webHidden/>
              </w:rPr>
              <w:tab/>
            </w:r>
            <w:r w:rsidR="00622C09">
              <w:rPr>
                <w:noProof/>
                <w:webHidden/>
              </w:rPr>
              <w:fldChar w:fldCharType="begin"/>
            </w:r>
            <w:r w:rsidR="00622C09">
              <w:rPr>
                <w:noProof/>
                <w:webHidden/>
              </w:rPr>
              <w:instrText xml:space="preserve"> PAGEREF _Toc164196551 \h </w:instrText>
            </w:r>
            <w:r w:rsidR="00622C09">
              <w:rPr>
                <w:noProof/>
                <w:webHidden/>
              </w:rPr>
            </w:r>
            <w:r w:rsidR="00622C09">
              <w:rPr>
                <w:noProof/>
                <w:webHidden/>
              </w:rPr>
              <w:fldChar w:fldCharType="separate"/>
            </w:r>
            <w:r w:rsidR="00A1327D">
              <w:rPr>
                <w:noProof/>
                <w:webHidden/>
              </w:rPr>
              <w:t>21</w:t>
            </w:r>
            <w:r w:rsidR="00622C09">
              <w:rPr>
                <w:noProof/>
                <w:webHidden/>
              </w:rPr>
              <w:fldChar w:fldCharType="end"/>
            </w:r>
          </w:hyperlink>
        </w:p>
        <w:p w14:paraId="66BDE16E" w14:textId="3B6D2BDB"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52" w:history="1">
            <w:r w:rsidR="00622C09" w:rsidRPr="00963CFC">
              <w:rPr>
                <w:rStyle w:val="Hyperlink"/>
                <w:rFonts w:eastAsia="Arial Unicode MS" w:cs="Arial Unicode MS"/>
                <w:noProof/>
              </w:rPr>
              <w:t>Funktionsprinzip</w:t>
            </w:r>
            <w:r w:rsidR="00622C09">
              <w:rPr>
                <w:noProof/>
                <w:webHidden/>
              </w:rPr>
              <w:tab/>
            </w:r>
            <w:r w:rsidR="00622C09">
              <w:rPr>
                <w:noProof/>
                <w:webHidden/>
              </w:rPr>
              <w:fldChar w:fldCharType="begin"/>
            </w:r>
            <w:r w:rsidR="00622C09">
              <w:rPr>
                <w:noProof/>
                <w:webHidden/>
              </w:rPr>
              <w:instrText xml:space="preserve"> PAGEREF _Toc164196552 \h </w:instrText>
            </w:r>
            <w:r w:rsidR="00622C09">
              <w:rPr>
                <w:noProof/>
                <w:webHidden/>
              </w:rPr>
            </w:r>
            <w:r w:rsidR="00622C09">
              <w:rPr>
                <w:noProof/>
                <w:webHidden/>
              </w:rPr>
              <w:fldChar w:fldCharType="separate"/>
            </w:r>
            <w:r w:rsidR="00A1327D">
              <w:rPr>
                <w:noProof/>
                <w:webHidden/>
              </w:rPr>
              <w:t>21</w:t>
            </w:r>
            <w:r w:rsidR="00622C09">
              <w:rPr>
                <w:noProof/>
                <w:webHidden/>
              </w:rPr>
              <w:fldChar w:fldCharType="end"/>
            </w:r>
          </w:hyperlink>
        </w:p>
        <w:p w14:paraId="1D7E21A3" w14:textId="17296CA3"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53" w:history="1">
            <w:r w:rsidR="00622C09" w:rsidRPr="00963CFC">
              <w:rPr>
                <w:rStyle w:val="Hyperlink"/>
                <w:rFonts w:eastAsia="Arial Unicode MS" w:cs="Arial Unicode MS"/>
                <w:noProof/>
              </w:rPr>
              <w:t>Installation</w:t>
            </w:r>
            <w:r w:rsidR="00622C09">
              <w:rPr>
                <w:noProof/>
                <w:webHidden/>
              </w:rPr>
              <w:tab/>
            </w:r>
            <w:r w:rsidR="00622C09">
              <w:rPr>
                <w:noProof/>
                <w:webHidden/>
              </w:rPr>
              <w:fldChar w:fldCharType="begin"/>
            </w:r>
            <w:r w:rsidR="00622C09">
              <w:rPr>
                <w:noProof/>
                <w:webHidden/>
              </w:rPr>
              <w:instrText xml:space="preserve"> PAGEREF _Toc164196553 \h </w:instrText>
            </w:r>
            <w:r w:rsidR="00622C09">
              <w:rPr>
                <w:noProof/>
                <w:webHidden/>
              </w:rPr>
            </w:r>
            <w:r w:rsidR="00622C09">
              <w:rPr>
                <w:noProof/>
                <w:webHidden/>
              </w:rPr>
              <w:fldChar w:fldCharType="separate"/>
            </w:r>
            <w:r w:rsidR="00A1327D">
              <w:rPr>
                <w:noProof/>
                <w:webHidden/>
              </w:rPr>
              <w:t>21</w:t>
            </w:r>
            <w:r w:rsidR="00622C09">
              <w:rPr>
                <w:noProof/>
                <w:webHidden/>
              </w:rPr>
              <w:fldChar w:fldCharType="end"/>
            </w:r>
          </w:hyperlink>
        </w:p>
        <w:p w14:paraId="0ADD3A8B" w14:textId="53CDD6A7"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54" w:history="1">
            <w:r w:rsidR="00622C09" w:rsidRPr="00963CFC">
              <w:rPr>
                <w:rStyle w:val="Hyperlink"/>
                <w:noProof/>
                <w:lang w:val="de-CH"/>
              </w:rPr>
              <w:t>Config file</w:t>
            </w:r>
            <w:r w:rsidR="00622C09">
              <w:rPr>
                <w:noProof/>
                <w:webHidden/>
              </w:rPr>
              <w:tab/>
            </w:r>
            <w:r w:rsidR="00622C09">
              <w:rPr>
                <w:noProof/>
                <w:webHidden/>
              </w:rPr>
              <w:fldChar w:fldCharType="begin"/>
            </w:r>
            <w:r w:rsidR="00622C09">
              <w:rPr>
                <w:noProof/>
                <w:webHidden/>
              </w:rPr>
              <w:instrText xml:space="preserve"> PAGEREF _Toc164196554 \h </w:instrText>
            </w:r>
            <w:r w:rsidR="00622C09">
              <w:rPr>
                <w:noProof/>
                <w:webHidden/>
              </w:rPr>
            </w:r>
            <w:r w:rsidR="00622C09">
              <w:rPr>
                <w:noProof/>
                <w:webHidden/>
              </w:rPr>
              <w:fldChar w:fldCharType="separate"/>
            </w:r>
            <w:r w:rsidR="00A1327D">
              <w:rPr>
                <w:noProof/>
                <w:webHidden/>
              </w:rPr>
              <w:t>23</w:t>
            </w:r>
            <w:r w:rsidR="00622C09">
              <w:rPr>
                <w:noProof/>
                <w:webHidden/>
              </w:rPr>
              <w:fldChar w:fldCharType="end"/>
            </w:r>
          </w:hyperlink>
        </w:p>
        <w:p w14:paraId="641B8F2E" w14:textId="044D97F2" w:rsidR="00622C09"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4196555" w:history="1">
            <w:r w:rsidR="00622C09" w:rsidRPr="00963CFC">
              <w:rPr>
                <w:rStyle w:val="Hyperlink"/>
                <w:rFonts w:eastAsia="Arial Unicode MS" w:cs="Arial Unicode MS"/>
                <w:noProof/>
              </w:rPr>
              <w:t>Sich parallel mit einer Telefonzentrale verbinden</w:t>
            </w:r>
            <w:r w:rsidR="00622C09">
              <w:rPr>
                <w:noProof/>
                <w:webHidden/>
              </w:rPr>
              <w:tab/>
            </w:r>
            <w:r w:rsidR="00622C09">
              <w:rPr>
                <w:noProof/>
                <w:webHidden/>
              </w:rPr>
              <w:fldChar w:fldCharType="begin"/>
            </w:r>
            <w:r w:rsidR="00622C09">
              <w:rPr>
                <w:noProof/>
                <w:webHidden/>
              </w:rPr>
              <w:instrText xml:space="preserve"> PAGEREF _Toc164196555 \h </w:instrText>
            </w:r>
            <w:r w:rsidR="00622C09">
              <w:rPr>
                <w:noProof/>
                <w:webHidden/>
              </w:rPr>
            </w:r>
            <w:r w:rsidR="00622C09">
              <w:rPr>
                <w:noProof/>
                <w:webHidden/>
              </w:rPr>
              <w:fldChar w:fldCharType="separate"/>
            </w:r>
            <w:r w:rsidR="00A1327D">
              <w:rPr>
                <w:noProof/>
                <w:webHidden/>
              </w:rPr>
              <w:t>24</w:t>
            </w:r>
            <w:r w:rsidR="00622C09">
              <w:rPr>
                <w:noProof/>
                <w:webHidden/>
              </w:rPr>
              <w:fldChar w:fldCharType="end"/>
            </w:r>
          </w:hyperlink>
        </w:p>
        <w:p w14:paraId="1DC3BCA2" w14:textId="1050C9C1"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64196540"/>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 </w:t>
      </w:r>
      <w:r>
        <w:rPr>
          <w:rStyle w:val="Hyperlink0"/>
          <w:rFonts w:eastAsia="Arial Unicode MS" w:cs="Arial Unicode MS"/>
        </w:rPr>
        <w:t>https://github.com/dhamstack/AREDNst</w:t>
      </w:r>
      <w:hyperlink r:id="rId8" w:history="1">
        <w:r>
          <w:rPr>
            <w:rStyle w:val="Hyperlink0"/>
            <w:rFonts w:eastAsia="Arial Unicode MS" w:cs="Arial Unicode MS"/>
          </w:rPr>
          <w:t xml:space="preserve">ack </w:t>
        </w:r>
      </w:hyperlink>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9"/>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10"/>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Jetzt sollten Sie alle benötigten Dateien in Ihrem Downloads/ AREDNstack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1"/>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2"/>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Sie finden auch Firmware für unsere typischen Telefone zum Flashen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3"/>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64196541"/>
      <w:r w:rsidRPr="0040557B">
        <w:rPr>
          <w:lang w:val="de-CH"/>
        </w:rPr>
        <w:lastRenderedPageBreak/>
        <w:t xml:space="preserve">Yealink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64196542"/>
      <w:r w:rsidRPr="0040557B">
        <w:rPr>
          <w:lang w:val="de-CH"/>
        </w:rPr>
        <w:t>Flashen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4"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5"/>
                    <a:stretch>
                      <a:fillRect/>
                    </a:stretch>
                  </pic:blipFill>
                  <pic:spPr>
                    <a:xfrm>
                      <a:off x="0" y="0"/>
                      <a:ext cx="3716447" cy="1061729"/>
                    </a:xfrm>
                    <a:prstGeom prst="rect">
                      <a:avLst/>
                    </a:prstGeom>
                    <a:ln w="12700" cap="flat">
                      <a:noFill/>
                      <a:miter lim="400000"/>
                    </a:ln>
                    <a:effectLst/>
                  </pic:spPr>
                </pic:pic>
              </a:graphicData>
            </a:graphic>
          </wp:inline>
        </w:drawing>
      </w:r>
      <w:r>
        <w:br/>
        <w:t>Sie sollten die Dateien sehen können, die Ihr Telefon während des Flashens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6"/>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Verbinden Sie das SIP Telefon mit dem PC mit einem Ethernet-Kabel.</w:t>
      </w:r>
      <w:r>
        <w:br/>
        <w:t>Beim Telefon die Buchse »Internet« verwenden.</w:t>
      </w:r>
    </w:p>
    <w:p w14:paraId="3EBEC57B" w14:textId="77777777" w:rsidR="0096043B" w:rsidRDefault="00000000">
      <w:pPr>
        <w:pStyle w:val="NumberedList"/>
        <w:numPr>
          <w:ilvl w:val="0"/>
          <w:numId w:val="2"/>
        </w:numPr>
      </w:pPr>
      <w:r>
        <w:t>Schalten Sie das Telefon ein, während Sie die Lautsprechertaste gedrückt halten, bis Sie eine Auswahl ( TFTP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 :</w:t>
      </w:r>
    </w:p>
    <w:p w14:paraId="30DAC491" w14:textId="77777777" w:rsidR="0096043B" w:rsidRDefault="00000000">
      <w:pPr>
        <w:pStyle w:val="Code"/>
        <w:rPr>
          <w:lang w:val="en-US"/>
        </w:rPr>
      </w:pPr>
      <w:r>
        <w:rPr>
          <w:lang w:val="en-US"/>
        </w:rPr>
        <w:t>IP -Adresse : 192.168.0.230</w:t>
      </w:r>
    </w:p>
    <w:p w14:paraId="53B3B7E1" w14:textId="77777777" w:rsidR="0096043B" w:rsidRDefault="00000000">
      <w:pPr>
        <w:pStyle w:val="Code"/>
        <w:rPr>
          <w:lang w:val="en-US"/>
        </w:rPr>
      </w:pPr>
      <w:r>
        <w:rPr>
          <w:lang w:val="en-US"/>
        </w:rPr>
        <w:t xml:space="preserve">Netzmaske: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Updating…«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(z.Bsp. »Obtaining IP address…«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»Reset to factory setting?« erscheint. Diese Meldung mit Taste »OK« bestätigen. Die Meldung »Resetting to factory setting, please wait«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Das Flashen des SIP Telefons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r>
        <w:t>Hap-Router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64196543"/>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7"/>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8"/>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r>
        <w:rPr>
          <w:rFonts w:eastAsia="Arial Unicode MS" w:cs="Arial Unicode MS"/>
          <w:u w:val="single"/>
        </w:rPr>
        <w:t>P</w:t>
      </w:r>
      <w:r>
        <w:rPr>
          <w:rFonts w:eastAsia="Arial Unicode MS" w:cs="Arial Unicode MS"/>
        </w:rPr>
        <w:t>honebook“ .</w:t>
      </w:r>
    </w:p>
    <w:p w14:paraId="5BCB78DD" w14:textId="77777777" w:rsidR="0096043B" w:rsidRDefault="00000000">
      <w:r>
        <w:rPr>
          <w:rFonts w:eastAsia="Arial Unicode MS" w:cs="Arial Unicode MS"/>
        </w:rPr>
        <w:t>Starten Sie einen Browser, geben Sie die IP-Adresse Ihres Telefons ein und melden Sie sich mit admin/admin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9"/>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20"/>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Gehen Sie zu „CFG-Konfigurationsdatei importieren“ und navigieren Sie zu der Txx.cfg-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1"/>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1A10EDB5" w:rsidR="0096043B" w:rsidRPr="00834E21" w:rsidRDefault="00834E21">
      <w:pPr>
        <w:rPr>
          <w:lang w:val="de-CH"/>
        </w:rPr>
      </w:pPr>
      <w:r w:rsidRPr="00834E21">
        <w:rPr>
          <w:lang w:val="de-CH"/>
        </w:rPr>
        <w:lastRenderedPageBreak/>
        <w:t>Die beiden Links zum kopieren:</w:t>
      </w:r>
    </w:p>
    <w:p w14:paraId="23C8B8D6" w14:textId="77777777" w:rsidR="0096043B" w:rsidRPr="00D91330" w:rsidRDefault="00000000">
      <w:pPr>
        <w:rPr>
          <w:lang w:val="de-CH"/>
        </w:rPr>
      </w:pPr>
      <w:hyperlink r:id="rId22" w:history="1">
        <w:r w:rsidRPr="00D91330">
          <w:rPr>
            <w:rStyle w:val="Hyperlink1"/>
            <w:lang w:val="de-CH"/>
          </w:rPr>
          <w:t>http://localnode.local.mesh/arednstack/phonebook_generic_direct.xml</w:t>
        </w:r>
      </w:hyperlink>
    </w:p>
    <w:p w14:paraId="6667C17B" w14:textId="77777777" w:rsidR="0096043B" w:rsidRPr="00D91330" w:rsidRDefault="00000000">
      <w:pPr>
        <w:rPr>
          <w:lang w:val="de-CH"/>
        </w:rPr>
      </w:pPr>
      <w:hyperlink r:id="rId23" w:history="1">
        <w:r w:rsidRPr="00D91330">
          <w:rPr>
            <w:rStyle w:val="Hyperlink1"/>
            <w:lang w:val="de-CH"/>
          </w:rPr>
          <w:t>http://localnode.local.mesh/arednstack/phonebook_generic_pbx.xml</w:t>
        </w:r>
      </w:hyperlink>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4"/>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»Confirm«.</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Kontrolliere ob dein Telefon für IP Telefonie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5">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Wenn Ihr Mikrotik-Router bereits mit AREDN funktioniert, können Sie den nächsten Schritt überspringen und das Telefonbuch und den SIPserver installieren . Wenn nicht, fahren Sie mit dem nächsten Kapitel fort.</w:t>
      </w:r>
    </w:p>
    <w:p w14:paraId="5D022D9F" w14:textId="77777777" w:rsidR="0096043B" w:rsidRDefault="00000000">
      <w:pPr>
        <w:pStyle w:val="berschrift1"/>
      </w:pPr>
      <w:bookmarkStart w:id="8" w:name="_Toc4"/>
      <w:bookmarkStart w:id="9" w:name="_Toc164196544"/>
      <w:r>
        <w:rPr>
          <w:rFonts w:eastAsia="Arial Unicode MS" w:cs="Arial Unicode MS"/>
        </w:rPr>
        <w:lastRenderedPageBreak/>
        <w:t>Mikrotik Geräte flashen</w:t>
      </w:r>
      <w:bookmarkEnd w:id="8"/>
      <w:bookmarkEnd w:id="9"/>
    </w:p>
    <w:p w14:paraId="379D0986" w14:textId="77777777" w:rsidR="0096043B" w:rsidRDefault="00000000">
      <w:pPr>
        <w:pStyle w:val="berschrift2"/>
      </w:pPr>
      <w:bookmarkStart w:id="10" w:name="_Toc5"/>
      <w:bookmarkStart w:id="11" w:name="_Toc164196545"/>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Mikrotik Hap AC2-Box oder der quadratische Access Point SXTsq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6"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rb.elf):</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7"/>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«Nightly Build» auf eigene Gefahr herunter, wenn Sie möchten (</w:t>
      </w:r>
      <w:hyperlink r:id="rId28"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AREDNstack-Repos. Benennen Sie die Kernel-Datei in rb.elf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9" w:history="1">
        <w:bookmarkStart w:id="12" w:name="_Hlk149643198"/>
        <w:r>
          <w:rPr>
            <w:rStyle w:val="Hyperlink2"/>
            <w:rFonts w:eastAsia="Arial Unicode MS" w:cs="Arial Unicode MS"/>
          </w:rPr>
          <w:t>Installing AREDN® Firmware — AREDN Documentation latest documentation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Verbinden Sie Ihr Zielgerät wie unten gezeigt mit einem Switch (verbinden Sie das LAN-Kabel mit dem „Internet“-Port des Hap-Routers):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30"/>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Kopieren Sie die Datei rb.elf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r>
        <w:t>ncpa.cpl</w:t>
      </w:r>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2"/>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3"/>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4"/>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Gib die IP Adresse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6"/>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64196546"/>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hap-Routers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Mache dasselbe mit dem AP. Verwende für die Stromversorgung den PoE-Injektor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«pxesrv»). Möglicherweise erhälst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7"/>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8"/>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Suche und wähle rb.elf im Abschnitt „Boot-Datei“ aus. Diese Datei befindet sich im Ordner „…\pxesrv\files“.</w:t>
      </w:r>
    </w:p>
    <w:p w14:paraId="6D484EBB" w14:textId="77777777" w:rsidR="0096043B" w:rsidRDefault="00000000">
      <w:pPr>
        <w:rPr>
          <w:b/>
          <w:bCs/>
        </w:rPr>
      </w:pPr>
      <w:r>
        <w:rPr>
          <w:lang w:val="en-US"/>
        </w:rPr>
        <w:t xml:space="preserve">Deaktiviere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9"/>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Drücke dann mit einem spitzen Gegenstand (z. B. Büroklammer oder Zahnstocher) die Reset-Taste im Zielgerät und stecke das Netzkabel in das Zielgerät ein. Die USR-LED leuchtet, blinkt und ist aus (jeweils 5 Sekunden). Überprüfe das Protokollfenster. Unmittelbar nachdem in der unteren Zeile „Do ReadFile:rb.elf ………“ steht, lass die Reset-Taste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Halte die Reset-Taste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Optional: Prüfen Sie mit ipconfig, ob unser PC «local.mesh» empfangen hat.</w:t>
      </w:r>
    </w:p>
    <w:p w14:paraId="45713D8D" w14:textId="77777777" w:rsidR="0096043B" w:rsidRDefault="00000000">
      <w:pPr>
        <w:pStyle w:val="berschrift2"/>
      </w:pPr>
      <w:bookmarkStart w:id="15" w:name="_Toc7"/>
      <w:bookmarkStart w:id="16" w:name="_Toc164196547"/>
      <w:r>
        <w:rPr>
          <w:rFonts w:eastAsia="Arial Unicode MS" w:cs="Arial Unicode MS"/>
        </w:rPr>
        <w:lastRenderedPageBreak/>
        <w:t>Flashen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40"/>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Password: hsmm</w:t>
      </w:r>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1"/>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Deaktiviere nun „ Keep Existing Configuration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„upload“.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64196548"/>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2"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Password: hsmm</w:t>
      </w:r>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3"/>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Nur auf dem Hap-Router:</w:t>
      </w:r>
    </w:p>
    <w:p w14:paraId="375772A5" w14:textId="77777777" w:rsidR="0096043B" w:rsidRDefault="00000000">
      <w:r>
        <w:rPr>
          <w:rFonts w:eastAsia="Arial Unicode MS" w:cs="Arial Unicode MS"/>
        </w:rPr>
        <w:t>- Geben Sie außerdem Ihr Rufzeichen für die SSID ein und legen Sie ein Passwort fest. Merken Sie sich diesen SSID-Namen und das Passwort, Sie benötigen es später, um sich mit dem WLAN des hap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19" w:name="_Toc164196549"/>
      <w:bookmarkStart w:id="20" w:name="_Hlk164196217"/>
      <w:r>
        <w:t>Sichtbar machen der Telefone</w:t>
      </w:r>
      <w:bookmarkEnd w:id="19"/>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4">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32748B6A" w:rsidR="0040557B" w:rsidRDefault="0040557B" w:rsidP="0040557B">
      <w:r>
        <w:t>Die Telefonnummer bekommt man von HB9JAT, HB9BND, oder HB9BLA. Die MAC Adresse findet sich im Telefon unter „Information“</w:t>
      </w:r>
    </w:p>
    <w:p w14:paraId="1392EE07" w14:textId="7BF02849" w:rsidR="0040557B" w:rsidRDefault="0040557B" w:rsidP="0040557B">
      <w:r>
        <w:t>Danach muss das/die Telefone im „mesh status“ bei deiner Station sichtbar sein:</w:t>
      </w:r>
    </w:p>
    <w:bookmarkEnd w:id="20"/>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232E921D">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1" w:name="_Toc9"/>
      <w:bookmarkStart w:id="22" w:name="_Toc164196550"/>
      <w:r>
        <w:rPr>
          <w:rFonts w:eastAsia="Arial Unicode MS" w:cs="Arial Unicode MS"/>
        </w:rPr>
        <w:t>Einrichten eines Tunnels zum AREDN-Netzwerk</w:t>
      </w:r>
      <w:bookmarkEnd w:id="21"/>
      <w:bookmarkEnd w:id="22"/>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Dieses Kapitel gilt nur für den hap-Router.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6"/>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Die Tunneldaten erhälst du vom zuständigen Tunnelserverbetreiber:</w:t>
      </w:r>
    </w:p>
    <w:p w14:paraId="4A84DDBC" w14:textId="77777777" w:rsidR="0096043B" w:rsidRDefault="00000000">
      <w:pPr>
        <w:pStyle w:val="Code"/>
      </w:pPr>
      <w:r>
        <w:t>Server: seine server address</w:t>
      </w:r>
    </w:p>
    <w:p w14:paraId="663B5368" w14:textId="77777777" w:rsidR="0096043B" w:rsidRDefault="00000000">
      <w:pPr>
        <w:pStyle w:val="Code"/>
      </w:pPr>
      <w:r>
        <w:t>PwD: Das password das du bekommst</w:t>
      </w:r>
    </w:p>
    <w:p w14:paraId="0CFBB306" w14:textId="77777777" w:rsidR="0096043B" w:rsidRDefault="00000000">
      <w:pPr>
        <w:pStyle w:val="Code"/>
        <w:rPr>
          <w:lang w:val="en-US"/>
        </w:rPr>
      </w:pPr>
      <w:r>
        <w:rPr>
          <w:lang w:val="en-US"/>
        </w:rPr>
        <w:t>Network: The Adresse deines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7"/>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8"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„enable“ und auf „Save Changes“.</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Du bist jetzt mit dem AREDN-Netzwerk verbunden. Gehe auf „Node-Status“ / „Mesh Status“ und geniesse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9"/>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50"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Notiere die LAN Adresse:</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1"/>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3" w:name="_Toc10"/>
      <w:bookmarkStart w:id="24" w:name="_Toc164196551"/>
      <w:r>
        <w:rPr>
          <w:rFonts w:eastAsia="Arial Unicode MS" w:cs="Arial Unicode MS"/>
        </w:rPr>
        <w:lastRenderedPageBreak/>
        <w:t>Telefonbuch</w:t>
      </w:r>
      <w:bookmarkEnd w:id="23"/>
      <w:bookmarkEnd w:id="24"/>
    </w:p>
    <w:p w14:paraId="203F841F" w14:textId="77777777" w:rsidR="0096043B" w:rsidRDefault="00000000">
      <w:r>
        <w:rPr>
          <w:rFonts w:eastAsia="Arial Unicode MS" w:cs="Arial Unicode MS"/>
        </w:rPr>
        <w:t>Ziel dieses Projekts ist es, ein gemeinsames Schweizer AREDN-Telefonverzeichnis zu erstellen und dieses an alle teilnehmenden AREDN-Telefone in der Schweiz zu verteilen. AREDN ist ein Mesh-Netzwerk und wir möchten keinen Single Point of Failure schaffen. Indem wir die neueste Version des Verzeichnis auf jedem Router speichern, können wir sicherstellen, dass wir im Notfall keinen Single Point of Failure haben. Jedes Telefon kann ohne eine (zentrale) Telefonanlage alle erreichbaren Telefone anrufen.</w:t>
      </w:r>
    </w:p>
    <w:p w14:paraId="3FBC6C5C" w14:textId="77777777" w:rsidR="0096043B" w:rsidRDefault="00000000">
      <w:pPr>
        <w:pStyle w:val="berschrift2"/>
      </w:pPr>
      <w:bookmarkStart w:id="25" w:name="_Toc11"/>
      <w:bookmarkStart w:id="26" w:name="_Toc164196552"/>
      <w:r>
        <w:rPr>
          <w:rFonts w:eastAsia="Arial Unicode MS" w:cs="Arial Unicode MS"/>
        </w:rPr>
        <w:t>Funktionsprinzip</w:t>
      </w:r>
      <w:bookmarkEnd w:id="25"/>
      <w:bookmarkEnd w:id="26"/>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52"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Derzeit unterstützen wir Yealink-Telefone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Die Telefone beziehen ihre Telefonbuchdateien vom hap-Router, mit dem sie verbunden sind. Ein Telefon erhält also sein Telefonbuch , solange sein Router funktioniert.</w:t>
      </w:r>
    </w:p>
    <w:p w14:paraId="41F5D7E2" w14:textId="77777777" w:rsidR="0096043B" w:rsidRDefault="00000000">
      <w:r>
        <w:rPr>
          <w:rFonts w:eastAsia="Arial Unicode MS" w:cs="Arial Unicode MS"/>
        </w:rPr>
        <w:t xml:space="preserve">Wir verwenden Direktanrufe anstelle einer PBX, um einen Single Point of Failure für die Kommunikation zu vermeiden, die Latenzzeit zu reduzieren und die Überlastung einzelner Mesh-Segmente zu reduzieren. Die in diesem Fall verwendete Adresse ist ein FQDN wie </w:t>
      </w:r>
      <w:hyperlink r:id="rId53" w:history="1">
        <w:r>
          <w:rPr>
            <w:rStyle w:val="Hyperlink3"/>
            <w:rFonts w:eastAsia="Arial Unicode MS" w:cs="Arial Unicode MS"/>
          </w:rPr>
          <w:t xml:space="preserve">178230@178230.local.mesh </w:t>
        </w:r>
      </w:hyperlink>
      <w:r>
        <w:rPr>
          <w:rFonts w:eastAsia="Arial Unicode MS" w:cs="Arial Unicode MS"/>
        </w:rPr>
        <w:t>. Wenn Sie eine Telefonanlage betreiben wollen oder müssen, ist die Adresse einfach eine Telefonnummer wie 178230. In der Schweiz verwenden wir die „ Postleitzahl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(„Direct“ und „PBX“).</w:t>
      </w:r>
    </w:p>
    <w:p w14:paraId="1E0E4DF9" w14:textId="77777777" w:rsidR="0096043B" w:rsidRDefault="00000000">
      <w:r>
        <w:rPr>
          <w:rFonts w:eastAsia="Arial Unicode MS" w:cs="Arial Unicode MS"/>
        </w:rPr>
        <w:t>Wie werden die Informationen von den Google Sheets an Ihren Hap-Router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25D21596" w14:textId="77777777" w:rsidR="0096043B" w:rsidRDefault="00000000">
      <w:pPr>
        <w:pStyle w:val="berschrift2"/>
      </w:pPr>
      <w:bookmarkStart w:id="27" w:name="_Toc12"/>
      <w:bookmarkStart w:id="28" w:name="_Toc164196553"/>
      <w:r>
        <w:rPr>
          <w:rFonts w:eastAsia="Arial Unicode MS" w:cs="Arial Unicode MS"/>
        </w:rPr>
        <w:t>Installation</w:t>
      </w:r>
      <w:bookmarkEnd w:id="27"/>
      <w:bookmarkEnd w:id="28"/>
    </w:p>
    <w:p w14:paraId="0792E3F4" w14:textId="77777777" w:rsidR="0096043B" w:rsidRDefault="00000000">
      <w:r>
        <w:rPr>
          <w:rFonts w:eastAsia="Arial Unicode MS" w:cs="Arial Unicode MS"/>
        </w:rPr>
        <w:t xml:space="preserve">Auf unserem Router müssen wir drei Pakete installieren (Eine Bibliothek, SIPserver und das Telefonbuch selbst). Dies kann auf der Registerkarte „Setup </w:t>
      </w:r>
      <w:r>
        <w:rPr>
          <w:rFonts w:ascii="Wingdings" w:hAnsi="Wingdings"/>
        </w:rPr>
        <w:sym w:font="Wingdings" w:char="F0E0"/>
      </w:r>
      <w:r>
        <w:rPr>
          <w:rFonts w:eastAsia="Arial Unicode MS" w:cs="Arial Unicode MS"/>
        </w:rPr>
        <w:t xml:space="preserve"> Administration“ der AREDN-GUI erfolgen:</w:t>
      </w:r>
    </w:p>
    <w:p w14:paraId="293FAD8E" w14:textId="77777777" w:rsidR="0096043B" w:rsidRDefault="00000000">
      <w:r>
        <w:rPr>
          <w:noProof/>
        </w:rPr>
        <w:lastRenderedPageBreak/>
        <w:drawing>
          <wp:inline distT="0" distB="0" distL="0" distR="0" wp14:anchorId="123F91EC" wp14:editId="2BCDD271">
            <wp:extent cx="4110273" cy="3206979"/>
            <wp:effectExtent l="0" t="0" r="0" b="0"/>
            <wp:docPr id="1073741864" name="officeArt object"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4" name="Ein Bild, das Text, Screenshot, Zahl, Software enthält.Automatisch generierte Beschreibung" descr="Ein Bild, das Text, Screenshot, Zahl, Software enthält.Automatisch generierte Beschreibung"/>
                    <pic:cNvPicPr>
                      <a:picLocks noChangeAspect="1"/>
                    </pic:cNvPicPr>
                  </pic:nvPicPr>
                  <pic:blipFill>
                    <a:blip r:embed="rId54"/>
                    <a:stretch>
                      <a:fillRect/>
                    </a:stretch>
                  </pic:blipFill>
                  <pic:spPr>
                    <a:xfrm>
                      <a:off x="0" y="0"/>
                      <a:ext cx="4110273" cy="3206979"/>
                    </a:xfrm>
                    <a:prstGeom prst="rect">
                      <a:avLst/>
                    </a:prstGeom>
                    <a:ln w="12700" cap="flat">
                      <a:noFill/>
                      <a:miter lim="400000"/>
                    </a:ln>
                    <a:effectLst/>
                  </pic:spPr>
                </pic:pic>
              </a:graphicData>
            </a:graphic>
          </wp:inline>
        </w:drawing>
      </w:r>
    </w:p>
    <w:p w14:paraId="0AF1F6FB" w14:textId="77777777" w:rsidR="0096043B" w:rsidRDefault="00000000">
      <w:r>
        <w:rPr>
          <w:rFonts w:eastAsia="Arial Unicode MS" w:cs="Arial Unicode MS"/>
        </w:rPr>
        <w:t>Die Pakete sind für jede AREDN-Version und jeden Router unterschiedlich (Die Router enthalten unterschiedliche Chips). Es werden keine nächtlichen Builds unterstützt (die Pakete funktionieren möglicherweise, aber auf eigenes Risiko).</w:t>
      </w:r>
    </w:p>
    <w:p w14:paraId="7F9CBF37" w14:textId="77777777" w:rsidR="0096043B" w:rsidRDefault="00000000">
      <w:pPr>
        <w:rPr>
          <w:color w:val="FF0000"/>
          <w:u w:color="FF0000"/>
        </w:rPr>
      </w:pPr>
      <w:r>
        <w:rPr>
          <w:rFonts w:eastAsia="Arial Unicode MS" w:cs="Arial Unicode MS"/>
          <w:b/>
          <w:bCs/>
          <w:color w:val="FF0000"/>
          <w:u w:color="FF0000"/>
        </w:rPr>
        <w:t xml:space="preserve">Wichtig </w:t>
      </w:r>
      <w:r>
        <w:rPr>
          <w:rFonts w:eastAsia="Arial Unicode MS" w:cs="Arial Unicode MS"/>
          <w:color w:val="FF0000"/>
          <w:u w:color="FF0000"/>
        </w:rPr>
        <w:t>: Wenn Sie Ihren Router neu flashen oder aktualisieren, werden alle drei Pakete gelöscht und müssen erneut installiert werden.</w:t>
      </w:r>
    </w:p>
    <w:p w14:paraId="3B609E7C" w14:textId="77777777" w:rsidR="0096043B" w:rsidRDefault="00000000">
      <w:r>
        <w:rPr>
          <w:rFonts w:eastAsia="Arial Unicode MS" w:cs="Arial Unicode MS"/>
          <w:b/>
          <w:bCs/>
          <w:color w:val="FF0000"/>
          <w:u w:color="FF0000"/>
        </w:rPr>
        <w:t xml:space="preserve">Wichtig: </w:t>
      </w:r>
      <w:r>
        <w:rPr>
          <w:rFonts w:eastAsia="Arial Unicode MS" w:cs="Arial Unicode MS"/>
          <w:color w:val="FF0000"/>
          <w:u w:color="FF0000"/>
        </w:rPr>
        <w:t>Überprüfen Sie, ob Ihr Router die gleiche Firmware-Version hat wie die Pakete, die Sie installieren möchten</w:t>
      </w:r>
      <w:r>
        <w:rPr>
          <w:noProof/>
        </w:rPr>
        <w:drawing>
          <wp:inline distT="0" distB="0" distL="0" distR="0" wp14:anchorId="120F0C60" wp14:editId="665A71C0">
            <wp:extent cx="5943600" cy="3185796"/>
            <wp:effectExtent l="0" t="0" r="0" b="0"/>
            <wp:docPr id="1073741865" name="officeArt object" descr="Grafik 3"/>
            <wp:cNvGraphicFramePr/>
            <a:graphic xmlns:a="http://schemas.openxmlformats.org/drawingml/2006/main">
              <a:graphicData uri="http://schemas.openxmlformats.org/drawingml/2006/picture">
                <pic:pic xmlns:pic="http://schemas.openxmlformats.org/drawingml/2006/picture">
                  <pic:nvPicPr>
                    <pic:cNvPr id="1073741865" name="Grafik 3" descr="Grafik 3"/>
                    <pic:cNvPicPr>
                      <a:picLocks noChangeAspect="1"/>
                    </pic:cNvPicPr>
                  </pic:nvPicPr>
                  <pic:blipFill>
                    <a:blip r:embed="rId55"/>
                    <a:stretch>
                      <a:fillRect/>
                    </a:stretch>
                  </pic:blipFill>
                  <pic:spPr>
                    <a:xfrm>
                      <a:off x="0" y="0"/>
                      <a:ext cx="5943600" cy="3185796"/>
                    </a:xfrm>
                    <a:prstGeom prst="rect">
                      <a:avLst/>
                    </a:prstGeom>
                    <a:ln w="12700" cap="flat">
                      <a:noFill/>
                      <a:miter lim="400000"/>
                    </a:ln>
                    <a:effectLst/>
                  </pic:spPr>
                </pic:pic>
              </a:graphicData>
            </a:graphic>
          </wp:inline>
        </w:drawing>
      </w:r>
    </w:p>
    <w:p w14:paraId="04ACDE7B" w14:textId="77777777" w:rsidR="0096043B" w:rsidRDefault="00000000">
      <w:r>
        <w:rPr>
          <w:rFonts w:eastAsia="Arial Unicode MS" w:cs="Arial Unicode MS"/>
        </w:rPr>
        <w:t>Beginnen Sie mit dem libstdcpp6-Paket und fahren Sie mit dem Rest fort:</w:t>
      </w:r>
    </w:p>
    <w:p w14:paraId="76DFC994" w14:textId="77777777" w:rsidR="0096043B" w:rsidRDefault="00000000">
      <w:r>
        <w:rPr>
          <w:noProof/>
        </w:rPr>
        <w:lastRenderedPageBreak/>
        <w:drawing>
          <wp:inline distT="0" distB="0" distL="0" distR="0" wp14:anchorId="36CAB967" wp14:editId="1A37786A">
            <wp:extent cx="5943600" cy="1199515"/>
            <wp:effectExtent l="0" t="0" r="0" b="0"/>
            <wp:docPr id="1073741866" name="officeArt object" descr="Grafik 3"/>
            <wp:cNvGraphicFramePr/>
            <a:graphic xmlns:a="http://schemas.openxmlformats.org/drawingml/2006/main">
              <a:graphicData uri="http://schemas.openxmlformats.org/drawingml/2006/picture">
                <pic:pic xmlns:pic="http://schemas.openxmlformats.org/drawingml/2006/picture">
                  <pic:nvPicPr>
                    <pic:cNvPr id="1073741866" name="Grafik 3" descr="Grafik 3"/>
                    <pic:cNvPicPr>
                      <a:picLocks noChangeAspect="1"/>
                    </pic:cNvPicPr>
                  </pic:nvPicPr>
                  <pic:blipFill>
                    <a:blip r:embed="rId56"/>
                    <a:stretch>
                      <a:fillRect/>
                    </a:stretch>
                  </pic:blipFill>
                  <pic:spPr>
                    <a:xfrm>
                      <a:off x="0" y="0"/>
                      <a:ext cx="5943600" cy="1199515"/>
                    </a:xfrm>
                    <a:prstGeom prst="rect">
                      <a:avLst/>
                    </a:prstGeom>
                    <a:ln w="12700" cap="flat">
                      <a:noFill/>
                      <a:miter lim="400000"/>
                    </a:ln>
                    <a:effectLst/>
                  </pic:spPr>
                </pic:pic>
              </a:graphicData>
            </a:graphic>
          </wp:inline>
        </w:drawing>
      </w:r>
    </w:p>
    <w:p w14:paraId="02453C1D" w14:textId="77777777" w:rsidR="0096043B" w:rsidRDefault="00000000">
      <w:r>
        <w:rPr>
          <w:rFonts w:eastAsia="Arial Unicode MS" w:cs="Arial Unicode MS"/>
        </w:rPr>
        <w:t>Ihr Router bestätigt, dass er die Pakete installiert hat.</w:t>
      </w:r>
    </w:p>
    <w:p w14:paraId="351FD610" w14:textId="77777777" w:rsidR="0096043B" w:rsidRDefault="00000000">
      <w:r>
        <w:rPr>
          <w:rFonts w:eastAsia="Arial Unicode MS" w:cs="Arial Unicode MS"/>
        </w:rPr>
        <w:t>Starten Sie nun den Router neu und das kleine Telefon auf Ihrem Yealink sollte nun grün werden.</w:t>
      </w:r>
    </w:p>
    <w:p w14:paraId="21640021" w14:textId="77777777" w:rsidR="0096043B" w:rsidRDefault="00000000">
      <w:r>
        <w:rPr>
          <w:rFonts w:eastAsia="Arial Unicode MS" w:cs="Arial Unicode MS"/>
        </w:rPr>
        <w:t>Sie sollten auch ein AREDN-Verzeichnis auf der Registerkarte „Verzeichnis“ finden. Es wird höchstwahrscheinlich leer sein. Nach etwa einer Stunde sollte es bevölkert sein.</w:t>
      </w:r>
    </w:p>
    <w:p w14:paraId="1465B414" w14:textId="77777777" w:rsidR="0096043B" w:rsidRDefault="00000000">
      <w:r>
        <w:rPr>
          <w:rFonts w:eastAsia="Arial Unicode MS" w:cs="Arial Unicode MS"/>
        </w:rPr>
        <w:t>Wenn Sie es eilig haben, können Sie diesen Befehl eingeben:</w:t>
      </w:r>
    </w:p>
    <w:p w14:paraId="1CBA1EB0" w14:textId="77777777" w:rsidR="0096043B" w:rsidRDefault="00000000">
      <w:pPr>
        <w:pStyle w:val="Code"/>
      </w:pPr>
      <w:hyperlink r:id="rId57" w:history="1">
        <w:r>
          <w:rPr>
            <w:rStyle w:val="Hyperlink0"/>
          </w:rPr>
          <w:t>http://localnode.local.mesh/cgi-bin/phonebook.sh</w:t>
        </w:r>
      </w:hyperlink>
    </w:p>
    <w:p w14:paraId="2B37FAFD" w14:textId="77777777" w:rsidR="0096043B" w:rsidRDefault="00000000">
      <w:r>
        <w:rPr>
          <w:rFonts w:eastAsia="Arial Unicode MS" w:cs="Arial Unicode MS"/>
        </w:rPr>
        <w:t>Jetzt sollten Ihre Telefonbücher gefüllt sein. Bei den Namen mit einem Sternchen handelt es sich um Telefone, die derzeit mit dem Netzwerk verbunden sind. Diejenigen ohne eines sind nicht verbunden. Diese Sternchen werden stündlich automatisch auf Ihr Telefon heruntergeladen. Sie können auf die Schaltfläche „Aktualisieren“ klicken, um eine neuere Version zu erhalten (die Überprüfung erfolgt alle 15 Minuten).</w:t>
      </w:r>
    </w:p>
    <w:p w14:paraId="1DA48677" w14:textId="77777777" w:rsidR="0096043B" w:rsidRDefault="00000000">
      <w:r>
        <w:rPr>
          <w:rFonts w:eastAsia="Arial Unicode MS" w:cs="Arial Unicode MS"/>
        </w:rPr>
        <w:t>Die Telefonbücher werden auf Ihrem Router gespeichert und Ihr Telefon ruft sie auch dann ab, wenn es für eine Weile ausgeschaltet ist (beim Einschalten).</w:t>
      </w:r>
    </w:p>
    <w:p w14:paraId="4BC752CE" w14:textId="77777777" w:rsidR="0096043B" w:rsidRDefault="00000000">
      <w:r>
        <w:rPr>
          <w:rFonts w:eastAsia="Arial Unicode MS" w:cs="Arial Unicode MS"/>
        </w:rPr>
        <w:t>Sie können nun über das „direkte“ Telefonbuch einen anderen HAM für einen Test anrufen. Auf dem Display sollte ein „HD“-Zeichen angezeigt werden, das anzeigt, dass Ihre Telefone die beste verfügbare Audioqualität verwenden.</w:t>
      </w:r>
    </w:p>
    <w:p w14:paraId="24CFA6F5" w14:textId="77777777" w:rsidR="002B6FDB" w:rsidRDefault="002B6FDB" w:rsidP="002B6FDB">
      <w:pPr>
        <w:pStyle w:val="berschrift2"/>
        <w:rPr>
          <w:lang w:val="en-GB"/>
        </w:rPr>
      </w:pPr>
      <w:bookmarkStart w:id="29" w:name="_Toc13"/>
      <w:bookmarkStart w:id="30" w:name="_Toc164196554"/>
      <w:r>
        <w:rPr>
          <w:lang w:val="en-GB"/>
        </w:rPr>
        <w:t>Files to check:</w:t>
      </w:r>
    </w:p>
    <w:p w14:paraId="38C07EEE" w14:textId="77777777" w:rsidR="0096043B" w:rsidRPr="00911600" w:rsidRDefault="00000000" w:rsidP="002B6FDB">
      <w:pPr>
        <w:pStyle w:val="berschrift3"/>
        <w:rPr>
          <w:lang w:val="de-CH"/>
        </w:rPr>
      </w:pPr>
      <w:r w:rsidRPr="00911600">
        <w:rPr>
          <w:lang w:val="de-CH"/>
        </w:rPr>
        <w:t>Config file</w:t>
      </w:r>
      <w:bookmarkEnd w:id="29"/>
      <w:bookmarkEnd w:id="30"/>
    </w:p>
    <w:p w14:paraId="4BD23EFC" w14:textId="77777777" w:rsidR="0096043B" w:rsidRDefault="00000000">
      <w:r>
        <w:rPr>
          <w:rFonts w:eastAsia="Arial Unicode MS" w:cs="Arial Unicode MS"/>
        </w:rPr>
        <w:t>Du kannst das Verhalten der Telefonbuchsoftware mit dem Ändern von Parametern beeinflussen</w:t>
      </w:r>
    </w:p>
    <w:p w14:paraId="5BC7312C" w14:textId="77777777" w:rsidR="0096043B" w:rsidRDefault="00000000">
      <w:pPr>
        <w:pStyle w:val="Code"/>
      </w:pPr>
      <w:r>
        <w:t>vi /etc/config/phonebook</w:t>
      </w:r>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"pbx"</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"pbx,direct,combined"</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834E21" w:rsidRDefault="00000000">
      <w:pPr>
        <w:rPr>
          <w:lang w:val="de-CH"/>
        </w:rPr>
      </w:pPr>
      <w:r w:rsidRPr="00834E21">
        <w:rPr>
          <w:lang w:val="de-CH"/>
        </w:rPr>
        <w:t>Default:</w:t>
      </w:r>
    </w:p>
    <w:p w14:paraId="7EA8DB52" w14:textId="77777777" w:rsidR="0096043B" w:rsidRPr="00834E21" w:rsidRDefault="00000000">
      <w:pPr>
        <w:pStyle w:val="Code"/>
        <w:rPr>
          <w:lang w:val="de-CH"/>
        </w:rPr>
      </w:pPr>
      <w:r w:rsidRPr="00834E21">
        <w:rPr>
          <w:lang w:val="de-CH"/>
        </w:rPr>
        <w:t xml:space="preserve">        "targets": [</w:t>
      </w:r>
    </w:p>
    <w:p w14:paraId="2EF2E714" w14:textId="77777777" w:rsidR="0096043B" w:rsidRPr="00834E21" w:rsidRDefault="00000000">
      <w:pPr>
        <w:pStyle w:val="Code"/>
        <w:rPr>
          <w:lang w:val="de-CH"/>
        </w:rPr>
      </w:pPr>
      <w:r w:rsidRPr="00834E21">
        <w:rPr>
          <w:lang w:val="de-CH"/>
        </w:rPr>
        <w:t xml:space="preserve">                "generic"</w:t>
      </w:r>
    </w:p>
    <w:p w14:paraId="3797C1B5" w14:textId="77777777" w:rsidR="0096043B" w:rsidRPr="00834E21" w:rsidRDefault="00000000">
      <w:pPr>
        <w:pStyle w:val="Code"/>
        <w:rPr>
          <w:lang w:val="de-CH"/>
        </w:rPr>
      </w:pPr>
      <w:r w:rsidRPr="00834E21">
        <w:rPr>
          <w:lang w:val="de-CH"/>
        </w:rPr>
        <w:t xml:space="preserve">        ],</w:t>
      </w:r>
    </w:p>
    <w:p w14:paraId="53EF159E" w14:textId="77777777" w:rsidR="0096043B" w:rsidRDefault="00000000">
      <w:pPr>
        <w:rPr>
          <w:lang w:val="de-CH"/>
        </w:rPr>
      </w:pPr>
      <w:r w:rsidRPr="00834E21">
        <w:rPr>
          <w:lang w:val="de-CH"/>
        </w:rPr>
        <w:t xml:space="preserve">  - Supported: generic,yealink,cisco,snom</w:t>
      </w:r>
    </w:p>
    <w:p w14:paraId="39D6A49F" w14:textId="77777777" w:rsidR="002B6FDB" w:rsidRDefault="002B6FDB" w:rsidP="002B6FDB">
      <w:pPr>
        <w:pStyle w:val="berschrift3"/>
        <w:rPr>
          <w:lang w:val="en-GB"/>
        </w:rPr>
      </w:pPr>
      <w:r>
        <w:rPr>
          <w:lang w:val="en-GB"/>
        </w:rPr>
        <w:lastRenderedPageBreak/>
        <w:t>Phonebook.csv</w:t>
      </w:r>
    </w:p>
    <w:p w14:paraId="7A7636F5" w14:textId="024B70AF" w:rsidR="002B6FDB" w:rsidRPr="00BF290B" w:rsidRDefault="002B6FDB" w:rsidP="002B6FDB">
      <w:pPr>
        <w:rPr>
          <w:lang w:val="de-CH"/>
        </w:rPr>
      </w:pPr>
      <w:r w:rsidRPr="002B6FDB">
        <w:rPr>
          <w:lang w:val="de-CH"/>
        </w:rPr>
        <w:t>Schau ob</w:t>
      </w:r>
      <w:r w:rsidRPr="002B6FDB">
        <w:rPr>
          <w:lang w:val="de-CH"/>
        </w:rPr>
        <w:t xml:space="preserve"> in /www/arednstack/ </w:t>
      </w:r>
      <w:r w:rsidRPr="002B6FDB">
        <w:rPr>
          <w:lang w:val="de-CH"/>
        </w:rPr>
        <w:t>das File</w:t>
      </w:r>
      <w:r w:rsidRPr="002B6FDB">
        <w:rPr>
          <w:lang w:val="de-CH"/>
        </w:rPr>
        <w:t xml:space="preserve"> </w:t>
      </w:r>
      <w:r w:rsidRPr="002B6FDB">
        <w:rPr>
          <w:lang w:val="de-CH"/>
        </w:rPr>
        <w:t>“</w:t>
      </w:r>
      <w:r w:rsidRPr="002B6FDB">
        <w:rPr>
          <w:lang w:val="de-CH"/>
        </w:rPr>
        <w:t>phonebook.csv</w:t>
      </w:r>
      <w:r w:rsidRPr="002B6FDB">
        <w:rPr>
          <w:lang w:val="de-CH"/>
        </w:rPr>
        <w:t>”</w:t>
      </w:r>
      <w:r w:rsidRPr="002B6FDB">
        <w:rPr>
          <w:lang w:val="de-CH"/>
        </w:rPr>
        <w:t xml:space="preserve"> </w:t>
      </w:r>
      <w:r w:rsidRPr="002B6FDB">
        <w:rPr>
          <w:lang w:val="de-CH"/>
        </w:rPr>
        <w:t>erscheint</w:t>
      </w:r>
      <w:r w:rsidRPr="002B6FDB">
        <w:rPr>
          <w:lang w:val="de-CH"/>
        </w:rPr>
        <w:t xml:space="preserve">. </w:t>
      </w:r>
      <w:r w:rsidRPr="00BF290B">
        <w:rPr>
          <w:lang w:val="de-CH"/>
        </w:rPr>
        <w:t>Wenn nicht, warte ein paar Stunden und versuche es nochmals</w:t>
      </w:r>
      <w:r w:rsidRPr="00BF290B">
        <w:rPr>
          <w:lang w:val="de-CH"/>
        </w:rPr>
        <w:t>.</w:t>
      </w:r>
    </w:p>
    <w:p w14:paraId="161D3893" w14:textId="77777777" w:rsidR="0096043B" w:rsidRDefault="00000000">
      <w:pPr>
        <w:pStyle w:val="berschrift2"/>
      </w:pPr>
      <w:bookmarkStart w:id="31" w:name="_Toc14"/>
      <w:bookmarkStart w:id="32" w:name="_Toc164196555"/>
      <w:r>
        <w:rPr>
          <w:rFonts w:eastAsia="Arial Unicode MS" w:cs="Arial Unicode MS"/>
        </w:rPr>
        <w:t>Sich parallel mit einer Telefonzentrale verbinden</w:t>
      </w:r>
      <w:bookmarkEnd w:id="31"/>
      <w:bookmarkEnd w:id="32"/>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58"/>
      <w:footerReference w:type="default" r:id="rId59"/>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84A36" w14:textId="77777777" w:rsidR="008E288F" w:rsidRDefault="008E288F">
      <w:pPr>
        <w:spacing w:after="0" w:line="240" w:lineRule="auto"/>
      </w:pPr>
      <w:r>
        <w:separator/>
      </w:r>
    </w:p>
  </w:endnote>
  <w:endnote w:type="continuationSeparator" w:id="0">
    <w:p w14:paraId="21A4D2D4" w14:textId="77777777" w:rsidR="008E288F" w:rsidRDefault="008E2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397C8" w14:textId="77777777" w:rsidR="008E288F" w:rsidRDefault="008E288F">
      <w:pPr>
        <w:spacing w:after="0" w:line="240" w:lineRule="auto"/>
      </w:pPr>
      <w:r>
        <w:separator/>
      </w:r>
    </w:p>
  </w:footnote>
  <w:footnote w:type="continuationSeparator" w:id="0">
    <w:p w14:paraId="7A14E6A6" w14:textId="77777777" w:rsidR="008E288F" w:rsidRDefault="008E2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B5972"/>
    <w:rsid w:val="001703B4"/>
    <w:rsid w:val="001C3D97"/>
    <w:rsid w:val="002B6FDB"/>
    <w:rsid w:val="0040557B"/>
    <w:rsid w:val="00427184"/>
    <w:rsid w:val="00465D95"/>
    <w:rsid w:val="00622C09"/>
    <w:rsid w:val="0068498F"/>
    <w:rsid w:val="00736380"/>
    <w:rsid w:val="0081739E"/>
    <w:rsid w:val="00834E21"/>
    <w:rsid w:val="008E288F"/>
    <w:rsid w:val="00911600"/>
    <w:rsid w:val="0096043B"/>
    <w:rsid w:val="00972A4D"/>
    <w:rsid w:val="00A1327D"/>
    <w:rsid w:val="00A50382"/>
    <w:rsid w:val="00A94B49"/>
    <w:rsid w:val="00BF290B"/>
    <w:rsid w:val="00C4775E"/>
    <w:rsid w:val="00C55A0D"/>
    <w:rsid w:val="00D91330"/>
    <w:rsid w:val="00F9378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dhamstack/AREDNstack-Repository"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localnode.local.mesh:8080" TargetMode="External"/><Relationship Id="rId47" Type="http://schemas.openxmlformats.org/officeDocument/2006/relationships/image" Target="media/image32.png"/><Relationship Id="rId50" Type="http://schemas.openxmlformats.org/officeDocument/2006/relationships/image" Target="media/image300.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arednmesh.org/en/latest/arednGettingStarted/installing_firmware.html" TargetMode="External"/><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mailto:178230@178230.local.mesh"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node.local.mesh/arednstack/phonebook_generic_pbx.xml" TargetMode="External"/><Relationship Id="rId28" Type="http://schemas.openxmlformats.org/officeDocument/2006/relationships/hyperlink" Target="http://downloads.arednmesh.org/firmware/html/stable.html"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localnode.local.mesh/cgi-bin/phonebook.sh"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docs.google.com/spreadsheets/d/1g33BHSXMC8T4Cmfz_Zq-XxtPP17dtEBexF2i4KKe_Mc/edit?usp=shari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localnode.local.mesh/arednstack/phonebook_generic_direct.xml"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hyperlink" Target="https://github.com/dhamstack/AREDNstack"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2704</Words>
  <Characters>16473</Characters>
  <Application>Microsoft Office Word</Application>
  <DocSecurity>0</DocSecurity>
  <Lines>383</Lines>
  <Paragraphs>239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19</cp:revision>
  <cp:lastPrinted>2024-04-16T19:49:00Z</cp:lastPrinted>
  <dcterms:created xsi:type="dcterms:W3CDTF">2023-11-30T22:02:00Z</dcterms:created>
  <dcterms:modified xsi:type="dcterms:W3CDTF">2024-05-06T07:16:00Z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