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414" w:rsidRPr="004E0482" w:rsidRDefault="00817414" w:rsidP="004E0482">
      <w:pPr>
        <w:rPr>
          <w:sz w:val="28"/>
          <w:szCs w:val="28"/>
        </w:rPr>
      </w:pPr>
      <w:proofErr w:type="spellStart"/>
      <w:r w:rsidRPr="004E0482">
        <w:rPr>
          <w:sz w:val="28"/>
          <w:szCs w:val="28"/>
        </w:rPr>
        <w:t>Inteledition</w:t>
      </w:r>
      <w:proofErr w:type="spellEnd"/>
      <w:r w:rsidRPr="004E0482">
        <w:rPr>
          <w:sz w:val="28"/>
          <w:szCs w:val="28"/>
        </w:rPr>
        <w:t xml:space="preserve"> E-Publishing Company</w:t>
      </w:r>
    </w:p>
    <w:p w:rsidR="00841206" w:rsidRPr="004E0482" w:rsidRDefault="00EB6BA1" w:rsidP="004E0482">
      <w:pPr>
        <w:rPr>
          <w:sz w:val="28"/>
          <w:szCs w:val="28"/>
        </w:rPr>
      </w:pPr>
      <w:bookmarkStart w:id="0" w:name="_GoBack"/>
      <w:bookmarkEnd w:id="0"/>
      <w:r w:rsidRPr="004E0482">
        <w:rPr>
          <w:sz w:val="28"/>
          <w:szCs w:val="28"/>
        </w:rPr>
        <w:t>Home page  (Landing page)</w:t>
      </w:r>
    </w:p>
    <w:p w:rsidR="00076F0A" w:rsidRPr="004E0482" w:rsidRDefault="00076F0A" w:rsidP="004E0482">
      <w:pPr>
        <w:rPr>
          <w:sz w:val="28"/>
          <w:szCs w:val="28"/>
        </w:rPr>
      </w:pPr>
      <w:r w:rsidRPr="004E0482">
        <w:rPr>
          <w:sz w:val="28"/>
          <w:szCs w:val="28"/>
        </w:rPr>
        <w:t xml:space="preserve">Logo (Left </w:t>
      </w:r>
      <w:proofErr w:type="gramStart"/>
      <w:r w:rsidRPr="004E0482">
        <w:rPr>
          <w:sz w:val="28"/>
          <w:szCs w:val="28"/>
        </w:rPr>
        <w:t>end )</w:t>
      </w:r>
      <w:proofErr w:type="gramEnd"/>
      <w:r w:rsidRPr="004E0482">
        <w:rPr>
          <w:sz w:val="28"/>
          <w:szCs w:val="28"/>
        </w:rPr>
        <w:t xml:space="preserve"> </w:t>
      </w:r>
    </w:p>
    <w:p w:rsidR="00EB6BA1" w:rsidRPr="004E0482" w:rsidRDefault="00EB6BA1" w:rsidP="004E0482">
      <w:pPr>
        <w:rPr>
          <w:sz w:val="28"/>
          <w:szCs w:val="28"/>
        </w:rPr>
      </w:pPr>
      <w:r w:rsidRPr="004E0482">
        <w:rPr>
          <w:sz w:val="28"/>
          <w:szCs w:val="28"/>
        </w:rPr>
        <w:t>Home, About Us, Services, Careers, Contact us</w:t>
      </w:r>
      <w:r w:rsidR="00076F0A" w:rsidRPr="004E0482">
        <w:rPr>
          <w:sz w:val="28"/>
          <w:szCs w:val="28"/>
        </w:rPr>
        <w:t xml:space="preserve"> (Right End)</w:t>
      </w:r>
    </w:p>
    <w:p w:rsidR="00EB6BA1" w:rsidRPr="004E0482" w:rsidRDefault="00076F0A" w:rsidP="004E0482">
      <w:pPr>
        <w:rPr>
          <w:sz w:val="28"/>
          <w:szCs w:val="28"/>
        </w:rPr>
      </w:pPr>
      <w:r w:rsidRPr="004E0482">
        <w:rPr>
          <w:sz w:val="28"/>
          <w:szCs w:val="28"/>
        </w:rPr>
        <w:t xml:space="preserve">Image  </w:t>
      </w:r>
    </w:p>
    <w:p w:rsidR="00076F0A" w:rsidRPr="004E0482" w:rsidRDefault="00076F0A" w:rsidP="004E0482">
      <w:pPr>
        <w:rPr>
          <w:sz w:val="28"/>
          <w:szCs w:val="28"/>
        </w:rPr>
      </w:pPr>
      <w:r w:rsidRPr="004E0482">
        <w:rPr>
          <w:sz w:val="28"/>
          <w:szCs w:val="28"/>
        </w:rPr>
        <w:t>Above the image company name and the below content</w:t>
      </w:r>
    </w:p>
    <w:p w:rsidR="00817414" w:rsidRPr="004E0482" w:rsidRDefault="00817414" w:rsidP="004E0482">
      <w:pPr>
        <w:rPr>
          <w:sz w:val="28"/>
          <w:szCs w:val="28"/>
        </w:rPr>
      </w:pPr>
      <w:r w:rsidRPr="004E0482">
        <w:rPr>
          <w:sz w:val="28"/>
          <w:szCs w:val="28"/>
        </w:rPr>
        <w:t>“Rendering excellent services in the field of books, journals, and multimedia publishing services. A high quality service provider in next-generation digital services and consulting, INTELEDITION enables clients in various countries to navigate their digital transformation</w:t>
      </w:r>
      <w:r w:rsidR="00D86F7E" w:rsidRPr="004E0482">
        <w:rPr>
          <w:sz w:val="28"/>
          <w:szCs w:val="28"/>
        </w:rPr>
        <w:t>”</w:t>
      </w:r>
    </w:p>
    <w:p w:rsidR="00817414" w:rsidRPr="004E0482" w:rsidRDefault="00817414" w:rsidP="004E0482">
      <w:pPr>
        <w:rPr>
          <w:sz w:val="28"/>
          <w:szCs w:val="28"/>
        </w:rPr>
      </w:pPr>
    </w:p>
    <w:p w:rsidR="00817414" w:rsidRPr="004E0482" w:rsidRDefault="00817414" w:rsidP="004E0482">
      <w:pPr>
        <w:rPr>
          <w:sz w:val="28"/>
          <w:szCs w:val="28"/>
        </w:rPr>
      </w:pPr>
      <w:r w:rsidRPr="004E0482">
        <w:rPr>
          <w:sz w:val="28"/>
          <w:szCs w:val="28"/>
        </w:rPr>
        <w:t>About us: We are a digital media publishing company, offering practically tailored solutions to meet publisher requirements. We will help you make the book as best as can be by assisting you in picking the right options and guiding you seamlessly through the different stages of the publishing process.</w:t>
      </w:r>
      <w:r w:rsidR="001A0B2D" w:rsidRPr="004E0482">
        <w:rPr>
          <w:sz w:val="28"/>
          <w:szCs w:val="28"/>
        </w:rPr>
        <w:t xml:space="preserve"> We are an integrated digital </w:t>
      </w:r>
      <w:proofErr w:type="gramStart"/>
      <w:r w:rsidR="001A0B2D" w:rsidRPr="004E0482">
        <w:rPr>
          <w:sz w:val="28"/>
          <w:szCs w:val="28"/>
        </w:rPr>
        <w:t>media ,</w:t>
      </w:r>
      <w:proofErr w:type="gramEnd"/>
      <w:r w:rsidR="001A0B2D" w:rsidRPr="004E0482">
        <w:rPr>
          <w:sz w:val="28"/>
          <w:szCs w:val="28"/>
        </w:rPr>
        <w:t xml:space="preserve"> offering pragmatic solutions - from ideation, instauration &amp; deliverance for Publishers through innovative strategies with acute focus on results.</w:t>
      </w:r>
    </w:p>
    <w:p w:rsidR="001A0B2D" w:rsidRPr="004E0482" w:rsidRDefault="00041C85" w:rsidP="004E0482">
      <w:pPr>
        <w:rPr>
          <w:sz w:val="28"/>
          <w:szCs w:val="28"/>
        </w:rPr>
      </w:pPr>
      <w:r w:rsidRPr="004E0482">
        <w:rPr>
          <w:sz w:val="28"/>
          <w:szCs w:val="28"/>
        </w:rPr>
        <w:t xml:space="preserve">Services: </w:t>
      </w:r>
    </w:p>
    <w:p w:rsidR="00041C85" w:rsidRPr="004E0482" w:rsidRDefault="00041C85" w:rsidP="004E0482">
      <w:pPr>
        <w:rPr>
          <w:sz w:val="28"/>
          <w:szCs w:val="28"/>
        </w:rPr>
      </w:pPr>
      <w:r w:rsidRPr="004E0482">
        <w:rPr>
          <w:sz w:val="28"/>
          <w:szCs w:val="28"/>
        </w:rPr>
        <w:t xml:space="preserve">Copy editing and proof </w:t>
      </w:r>
      <w:r w:rsidR="00D86F7E" w:rsidRPr="004E0482">
        <w:rPr>
          <w:sz w:val="28"/>
          <w:szCs w:val="28"/>
        </w:rPr>
        <w:t>reading, Typesetting</w:t>
      </w:r>
      <w:r w:rsidRPr="004E0482">
        <w:rPr>
          <w:sz w:val="28"/>
          <w:szCs w:val="28"/>
        </w:rPr>
        <w:t>, eBook conversion</w:t>
      </w:r>
    </w:p>
    <w:p w:rsidR="00041C85" w:rsidRPr="004E0482" w:rsidRDefault="00041C85" w:rsidP="004E0482">
      <w:pPr>
        <w:rPr>
          <w:sz w:val="28"/>
          <w:szCs w:val="28"/>
        </w:rPr>
      </w:pPr>
    </w:p>
    <w:p w:rsidR="00041C85" w:rsidRPr="004E0482" w:rsidRDefault="00041C85" w:rsidP="004E0482">
      <w:pPr>
        <w:rPr>
          <w:sz w:val="28"/>
          <w:szCs w:val="28"/>
        </w:rPr>
      </w:pPr>
      <w:r w:rsidRPr="004E0482">
        <w:rPr>
          <w:sz w:val="28"/>
          <w:szCs w:val="28"/>
        </w:rPr>
        <w:t>Typesetting</w:t>
      </w:r>
    </w:p>
    <w:p w:rsidR="00041C85" w:rsidRPr="004E0482" w:rsidRDefault="00041C85" w:rsidP="004E0482">
      <w:pPr>
        <w:rPr>
          <w:sz w:val="28"/>
          <w:szCs w:val="28"/>
        </w:rPr>
      </w:pPr>
      <w:r w:rsidRPr="004E0482">
        <w:rPr>
          <w:sz w:val="28"/>
          <w:szCs w:val="28"/>
        </w:rPr>
        <w:t xml:space="preserve">An eye to page layout, design, and the ability to meet deadlines reliably are what contribute to publishing success. With several years of experience in various typesetting publishing tools </w:t>
      </w:r>
      <w:r w:rsidR="00D86F7E" w:rsidRPr="004E0482">
        <w:rPr>
          <w:sz w:val="28"/>
          <w:szCs w:val="28"/>
        </w:rPr>
        <w:t xml:space="preserve">and related services, </w:t>
      </w:r>
      <w:proofErr w:type="spellStart"/>
      <w:r w:rsidR="00D86F7E" w:rsidRPr="004E0482">
        <w:rPr>
          <w:sz w:val="28"/>
          <w:szCs w:val="28"/>
        </w:rPr>
        <w:t>Inteledition</w:t>
      </w:r>
      <w:r w:rsidRPr="004E0482">
        <w:rPr>
          <w:sz w:val="28"/>
          <w:szCs w:val="28"/>
        </w:rPr>
        <w:t>’s</w:t>
      </w:r>
      <w:proofErr w:type="spellEnd"/>
      <w:r w:rsidRPr="004E0482">
        <w:rPr>
          <w:sz w:val="28"/>
          <w:szCs w:val="28"/>
        </w:rPr>
        <w:t xml:space="preserve"> workforce of highly qualified staff is time-efficient in their practice and skilled to handle any aspect of typesetting work. We adhere to strict formatting guidelines and use the best software to maintain formatting consistency. We provide typesetting services through </w:t>
      </w:r>
      <w:proofErr w:type="spellStart"/>
      <w:r w:rsidRPr="004E0482">
        <w:rPr>
          <w:sz w:val="28"/>
          <w:szCs w:val="28"/>
        </w:rPr>
        <w:t>LaTeX</w:t>
      </w:r>
      <w:proofErr w:type="spellEnd"/>
      <w:r w:rsidRPr="004E0482">
        <w:rPr>
          <w:sz w:val="28"/>
          <w:szCs w:val="28"/>
        </w:rPr>
        <w:t xml:space="preserve"> and InDesign to create and structure content in a </w:t>
      </w:r>
      <w:r w:rsidRPr="004E0482">
        <w:rPr>
          <w:sz w:val="28"/>
          <w:szCs w:val="28"/>
        </w:rPr>
        <w:lastRenderedPageBreak/>
        <w:t>captivating format for eBooks and print books. All composition projects are tracked through automated publishing tools and workflow in a cloud-based platform.</w:t>
      </w:r>
    </w:p>
    <w:p w:rsidR="00041C85" w:rsidRPr="004E0482" w:rsidRDefault="00041C85" w:rsidP="004E0482">
      <w:pPr>
        <w:rPr>
          <w:sz w:val="28"/>
          <w:szCs w:val="28"/>
        </w:rPr>
      </w:pPr>
      <w:r w:rsidRPr="004E0482">
        <w:rPr>
          <w:sz w:val="28"/>
          <w:szCs w:val="28"/>
        </w:rPr>
        <w:t>Typesetting services in Macintosh and Microsoft Windows platforms include the following:</w:t>
      </w:r>
    </w:p>
    <w:p w:rsidR="00041C85" w:rsidRPr="004E0482" w:rsidRDefault="00041C85" w:rsidP="004E0482">
      <w:pPr>
        <w:rPr>
          <w:sz w:val="28"/>
          <w:szCs w:val="28"/>
        </w:rPr>
      </w:pPr>
      <w:r w:rsidRPr="004E0482">
        <w:rPr>
          <w:sz w:val="28"/>
          <w:szCs w:val="28"/>
        </w:rPr>
        <w:t> Page makeup and development of proofs including correction and placement of assets</w:t>
      </w:r>
    </w:p>
    <w:p w:rsidR="00041C85" w:rsidRPr="004E0482" w:rsidRDefault="00041C85" w:rsidP="004E0482">
      <w:pPr>
        <w:rPr>
          <w:sz w:val="28"/>
          <w:szCs w:val="28"/>
        </w:rPr>
      </w:pPr>
      <w:r w:rsidRPr="004E0482">
        <w:rPr>
          <w:sz w:val="28"/>
          <w:szCs w:val="28"/>
        </w:rPr>
        <w:t> Front-end XML workflow into InDesign</w:t>
      </w:r>
    </w:p>
    <w:p w:rsidR="00041C85" w:rsidRPr="004E0482" w:rsidRDefault="00041C85" w:rsidP="004E0482">
      <w:pPr>
        <w:rPr>
          <w:sz w:val="28"/>
          <w:szCs w:val="28"/>
        </w:rPr>
      </w:pPr>
      <w:r w:rsidRPr="004E0482">
        <w:rPr>
          <w:sz w:val="28"/>
          <w:szCs w:val="28"/>
        </w:rPr>
        <w:t xml:space="preserve"> Non-XML workflow for QuarkXPress and </w:t>
      </w:r>
      <w:proofErr w:type="spellStart"/>
      <w:r w:rsidRPr="004E0482">
        <w:rPr>
          <w:sz w:val="28"/>
          <w:szCs w:val="28"/>
        </w:rPr>
        <w:t>FrameMaker</w:t>
      </w:r>
      <w:proofErr w:type="spellEnd"/>
    </w:p>
    <w:p w:rsidR="00041C85" w:rsidRPr="004E0482" w:rsidRDefault="00041C85" w:rsidP="004E0482">
      <w:pPr>
        <w:rPr>
          <w:sz w:val="28"/>
          <w:szCs w:val="28"/>
        </w:rPr>
      </w:pPr>
      <w:r w:rsidRPr="004E0482">
        <w:rPr>
          <w:sz w:val="28"/>
          <w:szCs w:val="28"/>
        </w:rPr>
        <w:t> Latex</w:t>
      </w:r>
    </w:p>
    <w:p w:rsidR="00041C85" w:rsidRPr="004E0482" w:rsidRDefault="00041C85" w:rsidP="004E0482">
      <w:pPr>
        <w:rPr>
          <w:sz w:val="28"/>
          <w:szCs w:val="28"/>
        </w:rPr>
      </w:pPr>
      <w:r w:rsidRPr="004E0482">
        <w:rPr>
          <w:sz w:val="28"/>
          <w:szCs w:val="28"/>
        </w:rPr>
        <w:t xml:space="preserve"> InDesign Design/Template creation (including </w:t>
      </w:r>
      <w:proofErr w:type="spellStart"/>
      <w:r w:rsidRPr="004E0482">
        <w:rPr>
          <w:sz w:val="28"/>
          <w:szCs w:val="28"/>
        </w:rPr>
        <w:t>Typefi</w:t>
      </w:r>
      <w:proofErr w:type="spellEnd"/>
      <w:r w:rsidRPr="004E0482">
        <w:rPr>
          <w:sz w:val="28"/>
          <w:szCs w:val="28"/>
        </w:rPr>
        <w:t xml:space="preserve"> Systems)</w:t>
      </w:r>
    </w:p>
    <w:p w:rsidR="00041C85" w:rsidRPr="004E0482" w:rsidRDefault="00041C85" w:rsidP="004E0482">
      <w:pPr>
        <w:rPr>
          <w:sz w:val="28"/>
          <w:szCs w:val="28"/>
        </w:rPr>
      </w:pPr>
      <w:r w:rsidRPr="004E0482">
        <w:rPr>
          <w:sz w:val="28"/>
          <w:szCs w:val="28"/>
        </w:rPr>
        <w:t> QuarkXPress Design/Template creation</w:t>
      </w:r>
    </w:p>
    <w:p w:rsidR="00041C85" w:rsidRPr="004E0482" w:rsidRDefault="00041C85" w:rsidP="004E0482">
      <w:pPr>
        <w:rPr>
          <w:sz w:val="28"/>
          <w:szCs w:val="28"/>
        </w:rPr>
      </w:pPr>
      <w:r w:rsidRPr="004E0482">
        <w:rPr>
          <w:sz w:val="28"/>
          <w:szCs w:val="28"/>
        </w:rPr>
        <w:t> </w:t>
      </w:r>
      <w:proofErr w:type="spellStart"/>
      <w:r w:rsidRPr="004E0482">
        <w:rPr>
          <w:sz w:val="28"/>
          <w:szCs w:val="28"/>
        </w:rPr>
        <w:t>FrameMaker</w:t>
      </w:r>
      <w:proofErr w:type="spellEnd"/>
      <w:r w:rsidRPr="004E0482">
        <w:rPr>
          <w:sz w:val="28"/>
          <w:szCs w:val="28"/>
        </w:rPr>
        <w:t xml:space="preserve"> Design/Template creation</w:t>
      </w:r>
    </w:p>
    <w:p w:rsidR="00041C85" w:rsidRPr="004E0482" w:rsidRDefault="00041C85" w:rsidP="004E0482">
      <w:pPr>
        <w:rPr>
          <w:sz w:val="28"/>
          <w:szCs w:val="28"/>
        </w:rPr>
      </w:pPr>
      <w:r w:rsidRPr="004E0482">
        <w:rPr>
          <w:sz w:val="28"/>
          <w:szCs w:val="28"/>
        </w:rPr>
        <w:t> 3B2 Template creation</w:t>
      </w:r>
    </w:p>
    <w:p w:rsidR="00041C85" w:rsidRPr="004E0482" w:rsidRDefault="00041C85" w:rsidP="004E0482">
      <w:pPr>
        <w:rPr>
          <w:sz w:val="28"/>
          <w:szCs w:val="28"/>
        </w:rPr>
      </w:pPr>
      <w:r w:rsidRPr="004E0482">
        <w:rPr>
          <w:sz w:val="28"/>
          <w:szCs w:val="28"/>
        </w:rPr>
        <w:t>       Generate Latex to print PDF</w:t>
      </w:r>
    </w:p>
    <w:p w:rsidR="00041C85" w:rsidRPr="004E0482" w:rsidRDefault="00041C85" w:rsidP="004E0482">
      <w:pPr>
        <w:rPr>
          <w:sz w:val="28"/>
          <w:szCs w:val="28"/>
        </w:rPr>
      </w:pPr>
      <w:r w:rsidRPr="004E0482">
        <w:rPr>
          <w:sz w:val="28"/>
          <w:szCs w:val="28"/>
        </w:rPr>
        <w:t>       Converting Word to Latex and vice versa</w:t>
      </w:r>
    </w:p>
    <w:p w:rsidR="00041C85" w:rsidRPr="004E0482" w:rsidRDefault="00041C85" w:rsidP="004E0482">
      <w:pPr>
        <w:rPr>
          <w:sz w:val="28"/>
          <w:szCs w:val="28"/>
        </w:rPr>
      </w:pPr>
      <w:r w:rsidRPr="004E0482">
        <w:rPr>
          <w:sz w:val="28"/>
          <w:szCs w:val="28"/>
        </w:rPr>
        <w:t>       Converting Latex to XML/HTML</w:t>
      </w:r>
    </w:p>
    <w:p w:rsidR="00041C85" w:rsidRPr="004E0482" w:rsidRDefault="00041C85" w:rsidP="004E0482">
      <w:pPr>
        <w:rPr>
          <w:sz w:val="28"/>
          <w:szCs w:val="28"/>
        </w:rPr>
      </w:pPr>
      <w:r w:rsidRPr="004E0482">
        <w:rPr>
          <w:sz w:val="28"/>
          <w:szCs w:val="28"/>
        </w:rPr>
        <w:t>       Latex Template creation</w:t>
      </w:r>
    </w:p>
    <w:p w:rsidR="00041C85" w:rsidRPr="004E0482" w:rsidRDefault="00041C85" w:rsidP="004E0482">
      <w:pPr>
        <w:rPr>
          <w:sz w:val="28"/>
          <w:szCs w:val="28"/>
        </w:rPr>
      </w:pPr>
      <w:r w:rsidRPr="004E0482">
        <w:rPr>
          <w:sz w:val="28"/>
          <w:szCs w:val="28"/>
        </w:rPr>
        <w:t>       Generating PDF/XML/HTML from 3B2</w:t>
      </w:r>
    </w:p>
    <w:p w:rsidR="00041C85" w:rsidRPr="004E0482" w:rsidRDefault="00041C85" w:rsidP="004E0482">
      <w:pPr>
        <w:rPr>
          <w:sz w:val="28"/>
          <w:szCs w:val="28"/>
        </w:rPr>
      </w:pPr>
      <w:r w:rsidRPr="004E0482">
        <w:rPr>
          <w:sz w:val="28"/>
          <w:szCs w:val="28"/>
        </w:rPr>
        <w:t>       3B2 Template creation</w:t>
      </w:r>
    </w:p>
    <w:p w:rsidR="00041C85" w:rsidRPr="004E0482" w:rsidRDefault="00041C85" w:rsidP="004E0482">
      <w:pPr>
        <w:rPr>
          <w:sz w:val="28"/>
          <w:szCs w:val="28"/>
        </w:rPr>
      </w:pPr>
      <w:r w:rsidRPr="004E0482">
        <w:rPr>
          <w:sz w:val="28"/>
          <w:szCs w:val="28"/>
        </w:rPr>
        <w:t xml:space="preserve">If you are looking for someone to create a unique, compelling, and visually evoking layout structured with customized and fascinating illustrations for your books, you must avail of our typesetting services. We offer interactive typesetting services for eBooks and print books in all formats, layout, MOBI, ePub3, and </w:t>
      </w:r>
      <w:proofErr w:type="spellStart"/>
      <w:r w:rsidRPr="004E0482">
        <w:rPr>
          <w:sz w:val="28"/>
          <w:szCs w:val="28"/>
        </w:rPr>
        <w:t>ePub</w:t>
      </w:r>
      <w:proofErr w:type="spellEnd"/>
      <w:r w:rsidRPr="004E0482">
        <w:rPr>
          <w:sz w:val="28"/>
          <w:szCs w:val="28"/>
        </w:rPr>
        <w:t xml:space="preserve"> as per requirements.</w:t>
      </w:r>
    </w:p>
    <w:p w:rsidR="00041C85" w:rsidRPr="004E0482" w:rsidRDefault="00041C85" w:rsidP="004E0482">
      <w:pPr>
        <w:rPr>
          <w:sz w:val="28"/>
          <w:szCs w:val="28"/>
        </w:rPr>
      </w:pPr>
      <w:r w:rsidRPr="004E0482">
        <w:rPr>
          <w:sz w:val="28"/>
          <w:szCs w:val="28"/>
        </w:rPr>
        <w:t>Copyediting and Proofreading Services</w:t>
      </w:r>
    </w:p>
    <w:p w:rsidR="00041C85" w:rsidRPr="004E0482" w:rsidRDefault="00041C85" w:rsidP="004E0482">
      <w:pPr>
        <w:rPr>
          <w:sz w:val="28"/>
          <w:szCs w:val="28"/>
        </w:rPr>
      </w:pPr>
      <w:r w:rsidRPr="004E0482">
        <w:rPr>
          <w:sz w:val="28"/>
          <w:szCs w:val="28"/>
        </w:rPr>
        <w:lastRenderedPageBreak/>
        <w:t>Copyediting and proofreading are essential elements that lay the foundation for high-</w:t>
      </w:r>
      <w:r w:rsidR="006B060A" w:rsidRPr="004E0482">
        <w:rPr>
          <w:sz w:val="28"/>
          <w:szCs w:val="28"/>
        </w:rPr>
        <w:t xml:space="preserve">quality publications. </w:t>
      </w:r>
      <w:proofErr w:type="spellStart"/>
      <w:r w:rsidR="006B060A" w:rsidRPr="004E0482">
        <w:rPr>
          <w:sz w:val="28"/>
          <w:szCs w:val="28"/>
        </w:rPr>
        <w:t>Inteleditions</w:t>
      </w:r>
      <w:r w:rsidRPr="004E0482">
        <w:rPr>
          <w:sz w:val="28"/>
          <w:szCs w:val="28"/>
        </w:rPr>
        <w:t>’s</w:t>
      </w:r>
      <w:proofErr w:type="spellEnd"/>
      <w:r w:rsidRPr="004E0482">
        <w:rPr>
          <w:sz w:val="28"/>
          <w:szCs w:val="28"/>
        </w:rPr>
        <w:t xml:space="preserve"> editorial team has a group of highly skilled copy editors and proofreaders from various disciplines, such as medicine, life science, social science, engineering, law, humanities, etc. to deliver the best quality editorial services. The team of specialty editors is familiar with the nuances of perfecting and provides the best copy editing services. They have extensive experience in editing to achieve style consistency, clarity, accuracy, and improved readability throughout a publication.</w:t>
      </w:r>
    </w:p>
    <w:p w:rsidR="00041C85" w:rsidRPr="004E0482" w:rsidRDefault="00041C85" w:rsidP="004E0482">
      <w:pPr>
        <w:rPr>
          <w:sz w:val="28"/>
          <w:szCs w:val="28"/>
        </w:rPr>
      </w:pPr>
      <w:r w:rsidRPr="004E0482">
        <w:rPr>
          <w:sz w:val="28"/>
          <w:szCs w:val="28"/>
        </w:rPr>
        <w:t xml:space="preserve">Besides the processes mentioned earlier, our editorial services also include textbook editing services, (PPR) professional proofreading services or (EPR) editorial proofreading services. This helps to detect and correct production errors of text/art and ensure the document is accurate in all copyediting, proofreading, and typesetting aspects. EPR involves checking for spelling errors, wrong labels, </w:t>
      </w:r>
      <w:proofErr w:type="spellStart"/>
      <w:r w:rsidRPr="004E0482">
        <w:rPr>
          <w:sz w:val="28"/>
          <w:szCs w:val="28"/>
        </w:rPr>
        <w:t>misnumbering</w:t>
      </w:r>
      <w:proofErr w:type="spellEnd"/>
      <w:r w:rsidRPr="004E0482">
        <w:rPr>
          <w:sz w:val="28"/>
          <w:szCs w:val="28"/>
        </w:rPr>
        <w:t>, style maintenance, collation of author corrections, and verifying whether author corrections are set as per style and updated accordingly. Moreover, the copyeditors strictly adhere to quality control (QC) and turnaround time (TAT).</w:t>
      </w:r>
    </w:p>
    <w:p w:rsidR="00041C85" w:rsidRPr="004E0482" w:rsidRDefault="00041C85" w:rsidP="004E0482">
      <w:pPr>
        <w:rPr>
          <w:sz w:val="28"/>
          <w:szCs w:val="28"/>
        </w:rPr>
      </w:pPr>
      <w:r w:rsidRPr="004E0482">
        <w:rPr>
          <w:sz w:val="28"/>
          <w:szCs w:val="28"/>
        </w:rPr>
        <w:t xml:space="preserve">E </w:t>
      </w:r>
      <w:proofErr w:type="gramStart"/>
      <w:r w:rsidRPr="004E0482">
        <w:rPr>
          <w:sz w:val="28"/>
          <w:szCs w:val="28"/>
        </w:rPr>
        <w:t>book  Conversion</w:t>
      </w:r>
      <w:proofErr w:type="gramEnd"/>
      <w:r w:rsidRPr="004E0482">
        <w:rPr>
          <w:sz w:val="28"/>
          <w:szCs w:val="28"/>
        </w:rPr>
        <w:t xml:space="preserve"> Services</w:t>
      </w:r>
    </w:p>
    <w:p w:rsidR="00041C85" w:rsidRPr="004E0482" w:rsidRDefault="00041C85" w:rsidP="004E0482">
      <w:pPr>
        <w:rPr>
          <w:sz w:val="28"/>
          <w:szCs w:val="28"/>
        </w:rPr>
      </w:pPr>
      <w:r w:rsidRPr="004E0482">
        <w:rPr>
          <w:sz w:val="28"/>
          <w:szCs w:val="28"/>
        </w:rPr>
        <w:t>To meet multichannel audiences’ soaring requirements and demands in a pr</w:t>
      </w:r>
      <w:r w:rsidR="00FF41CF" w:rsidRPr="004E0482">
        <w:rPr>
          <w:sz w:val="28"/>
          <w:szCs w:val="28"/>
        </w:rPr>
        <w:t xml:space="preserve">int-to-digital world, </w:t>
      </w:r>
      <w:proofErr w:type="spellStart"/>
      <w:r w:rsidR="00FF41CF" w:rsidRPr="004E0482">
        <w:rPr>
          <w:sz w:val="28"/>
          <w:szCs w:val="28"/>
        </w:rPr>
        <w:t>Inteledition</w:t>
      </w:r>
      <w:proofErr w:type="spellEnd"/>
      <w:r w:rsidRPr="004E0482">
        <w:rPr>
          <w:sz w:val="28"/>
          <w:szCs w:val="28"/>
        </w:rPr>
        <w:t xml:space="preserve"> provides a wide range of conversion services using industry-leading practices. We have the capability of converting files virtually from any format to another. The most popular among them are as follows:</w:t>
      </w:r>
    </w:p>
    <w:p w:rsidR="00041C85" w:rsidRPr="004E0482" w:rsidRDefault="00041C85" w:rsidP="004E0482">
      <w:pPr>
        <w:rPr>
          <w:sz w:val="28"/>
          <w:szCs w:val="28"/>
        </w:rPr>
      </w:pPr>
      <w:r w:rsidRPr="004E0482">
        <w:rPr>
          <w:sz w:val="28"/>
          <w:szCs w:val="28"/>
        </w:rPr>
        <w:t xml:space="preserve">From: Paper, PDF, PS, SGML, TEX, </w:t>
      </w:r>
      <w:proofErr w:type="spellStart"/>
      <w:r w:rsidRPr="004E0482">
        <w:rPr>
          <w:sz w:val="28"/>
          <w:szCs w:val="28"/>
        </w:rPr>
        <w:t>FrameMaker</w:t>
      </w:r>
      <w:proofErr w:type="spellEnd"/>
      <w:r w:rsidRPr="004E0482">
        <w:rPr>
          <w:sz w:val="28"/>
          <w:szCs w:val="28"/>
        </w:rPr>
        <w:t xml:space="preserve">, Quark, Ventura, Word, INDD, </w:t>
      </w:r>
      <w:proofErr w:type="spellStart"/>
      <w:r w:rsidRPr="004E0482">
        <w:rPr>
          <w:sz w:val="28"/>
          <w:szCs w:val="28"/>
        </w:rPr>
        <w:t>FrameMaker</w:t>
      </w:r>
      <w:proofErr w:type="spellEnd"/>
      <w:r w:rsidRPr="004E0482">
        <w:rPr>
          <w:sz w:val="28"/>
          <w:szCs w:val="28"/>
        </w:rPr>
        <w:t>, PageMaker, Databases, etc.</w:t>
      </w:r>
    </w:p>
    <w:p w:rsidR="00041C85" w:rsidRPr="004E0482" w:rsidRDefault="00041C85" w:rsidP="004E0482">
      <w:pPr>
        <w:rPr>
          <w:sz w:val="28"/>
          <w:szCs w:val="28"/>
        </w:rPr>
      </w:pPr>
      <w:r w:rsidRPr="004E0482">
        <w:rPr>
          <w:sz w:val="28"/>
          <w:szCs w:val="28"/>
        </w:rPr>
        <w:t xml:space="preserve">To: Word, </w:t>
      </w:r>
      <w:proofErr w:type="spellStart"/>
      <w:r w:rsidRPr="004E0482">
        <w:rPr>
          <w:sz w:val="28"/>
          <w:szCs w:val="28"/>
        </w:rPr>
        <w:t>ePub</w:t>
      </w:r>
      <w:proofErr w:type="spellEnd"/>
      <w:r w:rsidRPr="004E0482">
        <w:rPr>
          <w:sz w:val="28"/>
          <w:szCs w:val="28"/>
        </w:rPr>
        <w:t>, XML, MathML, Database, or other customer-specific format.</w:t>
      </w:r>
    </w:p>
    <w:p w:rsidR="00041C85" w:rsidRPr="004E0482" w:rsidRDefault="00041C85" w:rsidP="004E0482">
      <w:pPr>
        <w:rPr>
          <w:sz w:val="28"/>
          <w:szCs w:val="28"/>
        </w:rPr>
      </w:pPr>
      <w:r w:rsidRPr="004E0482">
        <w:rPr>
          <w:sz w:val="28"/>
          <w:szCs w:val="28"/>
        </w:rPr>
        <w:t xml:space="preserve">We are also proficient in XML package creation for JSTOR, </w:t>
      </w:r>
      <w:proofErr w:type="spellStart"/>
      <w:r w:rsidRPr="004E0482">
        <w:rPr>
          <w:sz w:val="28"/>
          <w:szCs w:val="28"/>
        </w:rPr>
        <w:t>HighWire</w:t>
      </w:r>
      <w:proofErr w:type="spellEnd"/>
      <w:r w:rsidRPr="004E0482">
        <w:rPr>
          <w:sz w:val="28"/>
          <w:szCs w:val="28"/>
        </w:rPr>
        <w:t xml:space="preserve"> Express platform, PMC (PubMed Central), and NIMAS XML conversion.</w:t>
      </w:r>
    </w:p>
    <w:p w:rsidR="00041C85" w:rsidRPr="004E0482" w:rsidRDefault="00041C85" w:rsidP="004E0482">
      <w:pPr>
        <w:rPr>
          <w:sz w:val="28"/>
          <w:szCs w:val="28"/>
        </w:rPr>
      </w:pPr>
      <w:r w:rsidRPr="004E0482">
        <w:rPr>
          <w:sz w:val="28"/>
          <w:szCs w:val="28"/>
        </w:rPr>
        <w:t xml:space="preserve">We provide </w:t>
      </w:r>
      <w:proofErr w:type="spellStart"/>
      <w:r w:rsidRPr="004E0482">
        <w:rPr>
          <w:sz w:val="28"/>
          <w:szCs w:val="28"/>
        </w:rPr>
        <w:t>ePub</w:t>
      </w:r>
      <w:proofErr w:type="spellEnd"/>
      <w:r w:rsidRPr="004E0482">
        <w:rPr>
          <w:sz w:val="28"/>
          <w:szCs w:val="28"/>
        </w:rPr>
        <w:t>/ePub3 conversion services and formatting services pertaining to IDPF standards and specialize in</w:t>
      </w:r>
    </w:p>
    <w:p w:rsidR="00041C85" w:rsidRPr="004E0482" w:rsidRDefault="00041C85" w:rsidP="004E0482">
      <w:pPr>
        <w:rPr>
          <w:sz w:val="28"/>
          <w:szCs w:val="28"/>
        </w:rPr>
      </w:pPr>
      <w:r w:rsidRPr="004E0482">
        <w:rPr>
          <w:sz w:val="28"/>
          <w:szCs w:val="28"/>
        </w:rPr>
        <w:t> Creation of EPUB from Word and other application files</w:t>
      </w:r>
    </w:p>
    <w:p w:rsidR="00041C85" w:rsidRPr="004E0482" w:rsidRDefault="00041C85" w:rsidP="004E0482">
      <w:pPr>
        <w:rPr>
          <w:sz w:val="28"/>
          <w:szCs w:val="28"/>
        </w:rPr>
      </w:pPr>
      <w:r w:rsidRPr="004E0482">
        <w:rPr>
          <w:sz w:val="28"/>
          <w:szCs w:val="28"/>
        </w:rPr>
        <w:lastRenderedPageBreak/>
        <w:t xml:space="preserve"> Conversion of Word files to </w:t>
      </w:r>
      <w:proofErr w:type="spellStart"/>
      <w:r w:rsidRPr="004E0482">
        <w:rPr>
          <w:sz w:val="28"/>
          <w:szCs w:val="28"/>
        </w:rPr>
        <w:t>reflowable</w:t>
      </w:r>
      <w:proofErr w:type="spellEnd"/>
      <w:r w:rsidRPr="004E0482">
        <w:rPr>
          <w:sz w:val="28"/>
          <w:szCs w:val="28"/>
        </w:rPr>
        <w:t>/fixed-layout EPUB (including widget placement)</w:t>
      </w:r>
    </w:p>
    <w:p w:rsidR="00041C85" w:rsidRPr="004E0482" w:rsidRDefault="00041C85" w:rsidP="004E0482">
      <w:pPr>
        <w:rPr>
          <w:sz w:val="28"/>
          <w:szCs w:val="28"/>
        </w:rPr>
      </w:pPr>
      <w:r w:rsidRPr="004E0482">
        <w:rPr>
          <w:sz w:val="28"/>
          <w:szCs w:val="28"/>
        </w:rPr>
        <w:t xml:space="preserve"> Conversion of PDF files to </w:t>
      </w:r>
      <w:proofErr w:type="spellStart"/>
      <w:r w:rsidRPr="004E0482">
        <w:rPr>
          <w:sz w:val="28"/>
          <w:szCs w:val="28"/>
        </w:rPr>
        <w:t>reflowable</w:t>
      </w:r>
      <w:proofErr w:type="spellEnd"/>
      <w:r w:rsidRPr="004E0482">
        <w:rPr>
          <w:sz w:val="28"/>
          <w:szCs w:val="28"/>
        </w:rPr>
        <w:t xml:space="preserve"> EPUB (including widget placement)</w:t>
      </w:r>
    </w:p>
    <w:p w:rsidR="00041C85" w:rsidRPr="004E0482" w:rsidRDefault="00041C85" w:rsidP="004E0482">
      <w:pPr>
        <w:rPr>
          <w:sz w:val="28"/>
          <w:szCs w:val="28"/>
        </w:rPr>
      </w:pPr>
      <w:r w:rsidRPr="004E0482">
        <w:rPr>
          <w:sz w:val="28"/>
          <w:szCs w:val="28"/>
        </w:rPr>
        <w:t> Conversion of HTML/Word/XML to EDUPUB</w:t>
      </w:r>
    </w:p>
    <w:p w:rsidR="00041C85" w:rsidRPr="004E0482" w:rsidRDefault="00041C85" w:rsidP="004E0482">
      <w:pPr>
        <w:rPr>
          <w:sz w:val="28"/>
          <w:szCs w:val="28"/>
        </w:rPr>
      </w:pPr>
    </w:p>
    <w:p w:rsidR="009B3A7B" w:rsidRPr="004E0482" w:rsidRDefault="009B3A7B" w:rsidP="004E0482">
      <w:pPr>
        <w:rPr>
          <w:sz w:val="28"/>
          <w:szCs w:val="28"/>
        </w:rPr>
      </w:pPr>
    </w:p>
    <w:p w:rsidR="00076F0A" w:rsidRPr="004E0482" w:rsidRDefault="00076F0A" w:rsidP="004E0482">
      <w:pPr>
        <w:rPr>
          <w:sz w:val="28"/>
          <w:szCs w:val="28"/>
        </w:rPr>
      </w:pPr>
    </w:p>
    <w:sectPr w:rsidR="00076F0A" w:rsidRPr="004E0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92F5B"/>
    <w:multiLevelType w:val="multilevel"/>
    <w:tmpl w:val="E974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D081A"/>
    <w:multiLevelType w:val="multilevel"/>
    <w:tmpl w:val="0838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01D95"/>
    <w:multiLevelType w:val="multilevel"/>
    <w:tmpl w:val="3F6C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E1A8F"/>
    <w:multiLevelType w:val="multilevel"/>
    <w:tmpl w:val="2614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803FBF"/>
    <w:multiLevelType w:val="multilevel"/>
    <w:tmpl w:val="6A36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BA1"/>
    <w:rsid w:val="00041C85"/>
    <w:rsid w:val="00076F0A"/>
    <w:rsid w:val="001A0B2D"/>
    <w:rsid w:val="004E0482"/>
    <w:rsid w:val="006B060A"/>
    <w:rsid w:val="00817414"/>
    <w:rsid w:val="00841206"/>
    <w:rsid w:val="009B3A7B"/>
    <w:rsid w:val="00D86F7E"/>
    <w:rsid w:val="00EB6BA1"/>
    <w:rsid w:val="00FF4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B452"/>
  <w15:chartTrackingRefBased/>
  <w15:docId w15:val="{AC04DA37-6967-4A4E-974A-9887E840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1C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C8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41C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427829">
      <w:bodyDiv w:val="1"/>
      <w:marLeft w:val="0"/>
      <w:marRight w:val="0"/>
      <w:marTop w:val="0"/>
      <w:marBottom w:val="0"/>
      <w:divBdr>
        <w:top w:val="none" w:sz="0" w:space="0" w:color="auto"/>
        <w:left w:val="none" w:sz="0" w:space="0" w:color="auto"/>
        <w:bottom w:val="none" w:sz="0" w:space="0" w:color="auto"/>
        <w:right w:val="none" w:sz="0" w:space="0" w:color="auto"/>
      </w:divBdr>
      <w:divsChild>
        <w:div w:id="1620842176">
          <w:marLeft w:val="0"/>
          <w:marRight w:val="0"/>
          <w:marTop w:val="0"/>
          <w:marBottom w:val="0"/>
          <w:divBdr>
            <w:top w:val="none" w:sz="0" w:space="0" w:color="auto"/>
            <w:left w:val="none" w:sz="0" w:space="0" w:color="auto"/>
            <w:bottom w:val="none" w:sz="0" w:space="0" w:color="auto"/>
            <w:right w:val="none" w:sz="0" w:space="0" w:color="auto"/>
          </w:divBdr>
          <w:divsChild>
            <w:div w:id="1935745920">
              <w:marLeft w:val="-225"/>
              <w:marRight w:val="-225"/>
              <w:marTop w:val="0"/>
              <w:marBottom w:val="0"/>
              <w:divBdr>
                <w:top w:val="none" w:sz="0" w:space="0" w:color="auto"/>
                <w:left w:val="none" w:sz="0" w:space="0" w:color="auto"/>
                <w:bottom w:val="none" w:sz="0" w:space="0" w:color="auto"/>
                <w:right w:val="none" w:sz="0" w:space="0" w:color="auto"/>
              </w:divBdr>
              <w:divsChild>
                <w:div w:id="492526198">
                  <w:marLeft w:val="0"/>
                  <w:marRight w:val="0"/>
                  <w:marTop w:val="0"/>
                  <w:marBottom w:val="0"/>
                  <w:divBdr>
                    <w:top w:val="none" w:sz="0" w:space="0" w:color="auto"/>
                    <w:left w:val="none" w:sz="0" w:space="0" w:color="auto"/>
                    <w:bottom w:val="none" w:sz="0" w:space="0" w:color="auto"/>
                    <w:right w:val="none" w:sz="0" w:space="0" w:color="auto"/>
                  </w:divBdr>
                </w:div>
                <w:div w:id="480777500">
                  <w:marLeft w:val="0"/>
                  <w:marRight w:val="0"/>
                  <w:marTop w:val="0"/>
                  <w:marBottom w:val="0"/>
                  <w:divBdr>
                    <w:top w:val="none" w:sz="0" w:space="0" w:color="auto"/>
                    <w:left w:val="none" w:sz="0" w:space="0" w:color="auto"/>
                    <w:bottom w:val="none" w:sz="0" w:space="0" w:color="auto"/>
                    <w:right w:val="none" w:sz="0" w:space="0" w:color="auto"/>
                  </w:divBdr>
                </w:div>
              </w:divsChild>
            </w:div>
            <w:div w:id="1299720467">
              <w:marLeft w:val="-225"/>
              <w:marRight w:val="-225"/>
              <w:marTop w:val="0"/>
              <w:marBottom w:val="0"/>
              <w:divBdr>
                <w:top w:val="none" w:sz="0" w:space="0" w:color="auto"/>
                <w:left w:val="none" w:sz="0" w:space="0" w:color="auto"/>
                <w:bottom w:val="none" w:sz="0" w:space="0" w:color="auto"/>
                <w:right w:val="none" w:sz="0" w:space="0" w:color="auto"/>
              </w:divBdr>
              <w:divsChild>
                <w:div w:id="1905406305">
                  <w:marLeft w:val="0"/>
                  <w:marRight w:val="0"/>
                  <w:marTop w:val="0"/>
                  <w:marBottom w:val="0"/>
                  <w:divBdr>
                    <w:top w:val="none" w:sz="0" w:space="0" w:color="auto"/>
                    <w:left w:val="none" w:sz="0" w:space="0" w:color="auto"/>
                    <w:bottom w:val="none" w:sz="0" w:space="0" w:color="auto"/>
                    <w:right w:val="none" w:sz="0" w:space="0" w:color="auto"/>
                  </w:divBdr>
                </w:div>
                <w:div w:id="15184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2023">
          <w:marLeft w:val="0"/>
          <w:marRight w:val="0"/>
          <w:marTop w:val="0"/>
          <w:marBottom w:val="0"/>
          <w:divBdr>
            <w:top w:val="none" w:sz="0" w:space="0" w:color="auto"/>
            <w:left w:val="none" w:sz="0" w:space="0" w:color="auto"/>
            <w:bottom w:val="none" w:sz="0" w:space="0" w:color="auto"/>
            <w:right w:val="none" w:sz="0" w:space="0" w:color="auto"/>
          </w:divBdr>
          <w:divsChild>
            <w:div w:id="1674989260">
              <w:marLeft w:val="0"/>
              <w:marRight w:val="0"/>
              <w:marTop w:val="0"/>
              <w:marBottom w:val="0"/>
              <w:divBdr>
                <w:top w:val="none" w:sz="0" w:space="0" w:color="auto"/>
                <w:left w:val="none" w:sz="0" w:space="0" w:color="auto"/>
                <w:bottom w:val="none" w:sz="0" w:space="0" w:color="auto"/>
                <w:right w:val="none" w:sz="0" w:space="0" w:color="auto"/>
              </w:divBdr>
            </w:div>
          </w:divsChild>
        </w:div>
        <w:div w:id="1320427273">
          <w:marLeft w:val="0"/>
          <w:marRight w:val="0"/>
          <w:marTop w:val="0"/>
          <w:marBottom w:val="0"/>
          <w:divBdr>
            <w:top w:val="none" w:sz="0" w:space="0" w:color="auto"/>
            <w:left w:val="none" w:sz="0" w:space="0" w:color="auto"/>
            <w:bottom w:val="none" w:sz="0" w:space="0" w:color="auto"/>
            <w:right w:val="none" w:sz="0" w:space="0" w:color="auto"/>
          </w:divBdr>
          <w:divsChild>
            <w:div w:id="1194537836">
              <w:marLeft w:val="0"/>
              <w:marRight w:val="0"/>
              <w:marTop w:val="0"/>
              <w:marBottom w:val="0"/>
              <w:divBdr>
                <w:top w:val="none" w:sz="0" w:space="0" w:color="auto"/>
                <w:left w:val="none" w:sz="0" w:space="0" w:color="auto"/>
                <w:bottom w:val="none" w:sz="0" w:space="0" w:color="auto"/>
                <w:right w:val="none" w:sz="0" w:space="0" w:color="auto"/>
              </w:divBdr>
            </w:div>
            <w:div w:id="10508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2024-09-24T14:23:00Z</dcterms:created>
  <dcterms:modified xsi:type="dcterms:W3CDTF">2024-09-24T14:59:00Z</dcterms:modified>
</cp:coreProperties>
</file>