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682" w:rsidRDefault="00BA460F">
      <w:pPr>
        <w:pStyle w:val="Heading1"/>
      </w:pPr>
      <w:r>
        <w:t>Linear</w:t>
      </w:r>
      <w:r w:rsidR="00721325">
        <w:t xml:space="preserve"> </w:t>
      </w:r>
      <w:proofErr w:type="spellStart"/>
      <w:r w:rsidR="00721325">
        <w:t>Algebra</w:t>
      </w:r>
      <w:r>
        <w:rPr>
          <w:spacing w:val="-2"/>
        </w:rPr>
        <w:t>Basics</w:t>
      </w:r>
      <w:proofErr w:type="spellEnd"/>
    </w:p>
    <w:p w:rsidR="00137682" w:rsidRDefault="00BA460F">
      <w:pPr>
        <w:pStyle w:val="BodyText"/>
        <w:spacing w:before="0"/>
        <w:ind w:left="0" w:firstLine="0"/>
        <w:rPr>
          <w:b/>
        </w:rPr>
      </w:pPr>
      <w:r>
        <w:br w:type="column"/>
      </w:r>
    </w:p>
    <w:p w:rsidR="00137682" w:rsidRDefault="00137682">
      <w:pPr>
        <w:pStyle w:val="BodyText"/>
        <w:spacing w:before="164"/>
        <w:ind w:left="0" w:firstLine="0"/>
        <w:rPr>
          <w:b/>
        </w:rPr>
      </w:pPr>
    </w:p>
    <w:p w:rsidR="00137682" w:rsidRDefault="00BA460F">
      <w:pPr>
        <w:pStyle w:val="Heading2"/>
        <w:spacing w:before="0"/>
        <w:ind w:left="5" w:right="0"/>
        <w:jc w:val="left"/>
      </w:pPr>
      <w:r>
        <w:rPr>
          <w:spacing w:val="-6"/>
        </w:rPr>
        <w:t>PART</w:t>
      </w:r>
      <w:r w:rsidR="00721325">
        <w:rPr>
          <w:spacing w:val="-6"/>
        </w:rPr>
        <w:t xml:space="preserve"> </w:t>
      </w:r>
      <w:proofErr w:type="gramStart"/>
      <w:r>
        <w:rPr>
          <w:spacing w:val="-6"/>
        </w:rPr>
        <w:t>A</w:t>
      </w:r>
      <w:proofErr w:type="gramEnd"/>
      <w:r w:rsidR="009D0A02">
        <w:rPr>
          <w:spacing w:val="-6"/>
        </w:rPr>
        <w:t xml:space="preserve"> </w:t>
      </w:r>
      <w:r>
        <w:rPr>
          <w:spacing w:val="-6"/>
        </w:rPr>
        <w:t>—</w:t>
      </w:r>
      <w:r w:rsidR="009D0A02">
        <w:rPr>
          <w:spacing w:val="-6"/>
        </w:rPr>
        <w:t xml:space="preserve"> </w:t>
      </w:r>
      <w:r>
        <w:rPr>
          <w:spacing w:val="-6"/>
        </w:rPr>
        <w:t>VECTORS</w:t>
      </w:r>
    </w:p>
    <w:p w:rsidR="00137682" w:rsidRDefault="00137682">
      <w:pPr>
        <w:pStyle w:val="Heading2"/>
        <w:jc w:val="left"/>
        <w:sectPr w:rsidR="00137682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3418" w:space="40"/>
            <w:col w:w="5618"/>
          </w:cols>
        </w:sectPr>
      </w:pPr>
    </w:p>
    <w:p w:rsidR="00137682" w:rsidRDefault="00BA460F">
      <w:pPr>
        <w:pStyle w:val="Heading3"/>
        <w:numPr>
          <w:ilvl w:val="0"/>
          <w:numId w:val="5"/>
        </w:numPr>
        <w:tabs>
          <w:tab w:val="left" w:pos="238"/>
        </w:tabs>
        <w:ind w:left="238" w:hanging="215"/>
      </w:pPr>
      <w:r>
        <w:lastRenderedPageBreak/>
        <w:t>Which</w:t>
      </w:r>
      <w:r w:rsidR="008567B1">
        <w:t xml:space="preserve"> </w:t>
      </w:r>
      <w:r>
        <w:t>of</w:t>
      </w:r>
      <w:r w:rsidR="008567B1">
        <w:t xml:space="preserve"> </w:t>
      </w:r>
      <w:r>
        <w:t>the</w:t>
      </w:r>
      <w:r w:rsidR="008567B1">
        <w:t xml:space="preserve"> </w:t>
      </w:r>
      <w:r>
        <w:t>following</w:t>
      </w:r>
      <w:r w:rsidR="008567B1">
        <w:t xml:space="preserve"> </w:t>
      </w:r>
      <w:r>
        <w:t>represents</w:t>
      </w:r>
      <w:r w:rsidR="008567B1">
        <w:t xml:space="preserve"> </w:t>
      </w:r>
      <w:r>
        <w:t>a</w:t>
      </w:r>
      <w:r w:rsidR="008567B1">
        <w:t xml:space="preserve"> </w:t>
      </w:r>
      <w:r>
        <w:rPr>
          <w:spacing w:val="-2"/>
        </w:rPr>
        <w:t>vector?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1"/>
        <w:ind w:left="290" w:hanging="267"/>
      </w:pPr>
      <w:r>
        <w:rPr>
          <w:spacing w:val="-5"/>
        </w:rPr>
        <w:t>25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r>
        <w:t xml:space="preserve">[2, 5, </w:t>
      </w:r>
      <w:r>
        <w:rPr>
          <w:spacing w:val="-5"/>
        </w:rPr>
        <w:t>7]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 xml:space="preserve">2 + 5 + </w:t>
      </w:r>
      <w:r>
        <w:rPr>
          <w:spacing w:val="-10"/>
        </w:rPr>
        <w:t>7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t xml:space="preserve">x = </w:t>
      </w:r>
      <w:r>
        <w:rPr>
          <w:spacing w:val="-5"/>
        </w:rPr>
        <w:t>10</w:t>
      </w:r>
    </w:p>
    <w:p w:rsidR="00137682" w:rsidRDefault="00BA460F">
      <w:pPr>
        <w:pStyle w:val="ListParagraph"/>
        <w:numPr>
          <w:ilvl w:val="0"/>
          <w:numId w:val="5"/>
        </w:numPr>
        <w:tabs>
          <w:tab w:val="left" w:pos="243"/>
        </w:tabs>
        <w:spacing w:before="179"/>
        <w:ind w:left="243" w:hanging="220"/>
        <w:rPr>
          <w:b/>
        </w:rPr>
      </w:pPr>
      <w:r>
        <w:rPr>
          <w:b/>
        </w:rPr>
        <w:t>If x</w:t>
      </w:r>
      <w:r w:rsidR="009D0A02">
        <w:rPr>
          <w:b/>
        </w:rPr>
        <w:t xml:space="preserve"> </w:t>
      </w:r>
      <w:r>
        <w:rPr>
          <w:b/>
        </w:rPr>
        <w:t>=</w:t>
      </w:r>
      <w:r w:rsidR="009D0A02">
        <w:rPr>
          <w:b/>
        </w:rPr>
        <w:t xml:space="preserve"> </w:t>
      </w:r>
      <w:r>
        <w:rPr>
          <w:b/>
        </w:rPr>
        <w:t>[2</w:t>
      </w:r>
      <w:proofErr w:type="gramStart"/>
      <w:r>
        <w:rPr>
          <w:b/>
        </w:rPr>
        <w:t>,3</w:t>
      </w:r>
      <w:proofErr w:type="gramEnd"/>
      <w:r>
        <w:rPr>
          <w:b/>
        </w:rPr>
        <w:t>] and</w:t>
      </w:r>
      <w:r w:rsidR="008567B1">
        <w:rPr>
          <w:b/>
        </w:rPr>
        <w:t xml:space="preserve"> </w:t>
      </w:r>
      <w:r>
        <w:rPr>
          <w:b/>
        </w:rPr>
        <w:t>y =</w:t>
      </w:r>
      <w:r w:rsidR="009D0A02">
        <w:rPr>
          <w:b/>
        </w:rPr>
        <w:t xml:space="preserve"> </w:t>
      </w:r>
      <w:r>
        <w:rPr>
          <w:b/>
        </w:rPr>
        <w:t>[4,5], what</w:t>
      </w:r>
      <w:r w:rsidR="008567B1">
        <w:rPr>
          <w:b/>
        </w:rPr>
        <w:t xml:space="preserve"> </w:t>
      </w:r>
      <w:r>
        <w:rPr>
          <w:b/>
        </w:rPr>
        <w:t xml:space="preserve">is </w:t>
      </w:r>
      <w:proofErr w:type="spellStart"/>
      <w:r>
        <w:rPr>
          <w:b/>
        </w:rPr>
        <w:t>x+</w:t>
      </w:r>
      <w:r>
        <w:rPr>
          <w:b/>
          <w:spacing w:val="-5"/>
        </w:rPr>
        <w:t>y</w:t>
      </w:r>
      <w:proofErr w:type="spellEnd"/>
      <w:r>
        <w:rPr>
          <w:b/>
          <w:spacing w:val="-5"/>
        </w:rPr>
        <w:t>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1"/>
        <w:ind w:left="290" w:hanging="267"/>
      </w:pPr>
      <w:r>
        <w:t xml:space="preserve">[6, </w:t>
      </w:r>
      <w:r>
        <w:rPr>
          <w:spacing w:val="-5"/>
        </w:rPr>
        <w:t>8]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 xml:space="preserve">[8, </w:t>
      </w:r>
      <w:r>
        <w:rPr>
          <w:spacing w:val="-5"/>
        </w:rPr>
        <w:t>15]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r>
        <w:t xml:space="preserve">[2, </w:t>
      </w:r>
      <w:r>
        <w:rPr>
          <w:spacing w:val="-5"/>
        </w:rPr>
        <w:t>2]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20"/>
        <w:ind w:left="290" w:hanging="267"/>
      </w:pPr>
      <w:r>
        <w:t xml:space="preserve">[4, </w:t>
      </w:r>
      <w:r>
        <w:rPr>
          <w:spacing w:val="-5"/>
        </w:rPr>
        <w:t>3]</w:t>
      </w:r>
    </w:p>
    <w:p w:rsidR="00137682" w:rsidRDefault="00BA460F">
      <w:pPr>
        <w:pStyle w:val="ListParagraph"/>
        <w:numPr>
          <w:ilvl w:val="0"/>
          <w:numId w:val="5"/>
        </w:numPr>
        <w:tabs>
          <w:tab w:val="left" w:pos="243"/>
        </w:tabs>
        <w:spacing w:before="179"/>
        <w:ind w:left="243" w:hanging="220"/>
        <w:rPr>
          <w:b/>
        </w:rPr>
      </w:pPr>
      <w:r>
        <w:rPr>
          <w:b/>
        </w:rPr>
        <w:t>If x</w:t>
      </w:r>
      <w:r w:rsidR="00F37C23">
        <w:rPr>
          <w:b/>
        </w:rPr>
        <w:t xml:space="preserve"> </w:t>
      </w:r>
      <w:r>
        <w:rPr>
          <w:b/>
        </w:rPr>
        <w:t>=</w:t>
      </w:r>
      <w:r w:rsidR="00F37C23">
        <w:rPr>
          <w:b/>
        </w:rPr>
        <w:t xml:space="preserve"> </w:t>
      </w:r>
      <w:r>
        <w:rPr>
          <w:b/>
        </w:rPr>
        <w:t>[2, 3],</w:t>
      </w:r>
      <w:r w:rsidR="00F37C23">
        <w:rPr>
          <w:b/>
        </w:rPr>
        <w:t xml:space="preserve"> </w:t>
      </w:r>
      <w:r>
        <w:rPr>
          <w:b/>
        </w:rPr>
        <w:t>what</w:t>
      </w:r>
      <w:r w:rsidR="00F37C23">
        <w:rPr>
          <w:b/>
        </w:rPr>
        <w:t xml:space="preserve"> </w:t>
      </w:r>
      <w:r>
        <w:rPr>
          <w:b/>
        </w:rPr>
        <w:t>is</w:t>
      </w:r>
      <w:r w:rsidR="00F37C23">
        <w:rPr>
          <w:b/>
        </w:rPr>
        <w:t xml:space="preserve"> </w:t>
      </w:r>
      <w:r>
        <w:rPr>
          <w:b/>
          <w:spacing w:val="-5"/>
        </w:rPr>
        <w:t>4x?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2"/>
        <w:ind w:left="290" w:hanging="267"/>
      </w:pPr>
      <w:r>
        <w:t xml:space="preserve">[6, </w:t>
      </w:r>
      <w:r>
        <w:rPr>
          <w:spacing w:val="-5"/>
        </w:rPr>
        <w:t>7]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 xml:space="preserve">[8, </w:t>
      </w:r>
      <w:r>
        <w:rPr>
          <w:spacing w:val="-5"/>
        </w:rPr>
        <w:t>12]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r>
        <w:t xml:space="preserve">[2, </w:t>
      </w:r>
      <w:r>
        <w:rPr>
          <w:spacing w:val="-5"/>
        </w:rPr>
        <w:t>12]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20"/>
        <w:ind w:left="290" w:hanging="267"/>
      </w:pPr>
      <w:r>
        <w:t xml:space="preserve">[4, </w:t>
      </w:r>
      <w:r>
        <w:rPr>
          <w:spacing w:val="-5"/>
        </w:rPr>
        <w:t>3]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238"/>
        </w:tabs>
        <w:spacing w:before="182"/>
        <w:ind w:left="238" w:hanging="215"/>
      </w:pPr>
      <w:r>
        <w:t>What</w:t>
      </w:r>
      <w:r w:rsidR="00F37C23">
        <w:t xml:space="preserve"> </w:t>
      </w:r>
      <w:r>
        <w:t>does</w:t>
      </w:r>
      <w:r w:rsidR="00F37C23">
        <w:t xml:space="preserve"> </w:t>
      </w:r>
      <w:r>
        <w:t>the</w:t>
      </w:r>
      <w:r w:rsidR="00F37C23">
        <w:t xml:space="preserve"> </w:t>
      </w:r>
      <w:r>
        <w:t>magnitude</w:t>
      </w:r>
      <w:r w:rsidR="00F37C23">
        <w:t xml:space="preserve"> </w:t>
      </w:r>
      <w:r>
        <w:t>of</w:t>
      </w:r>
      <w:r w:rsidR="00F37C23">
        <w:t xml:space="preserve"> </w:t>
      </w:r>
      <w:r>
        <w:t>a</w:t>
      </w:r>
      <w:r w:rsidR="00F37C23">
        <w:t xml:space="preserve"> </w:t>
      </w:r>
      <w:r>
        <w:t>vector</w:t>
      </w:r>
      <w:r w:rsidR="00F37C23">
        <w:t xml:space="preserve"> </w:t>
      </w:r>
      <w:r>
        <w:rPr>
          <w:spacing w:val="-2"/>
        </w:rPr>
        <w:t>represent?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>Its</w:t>
      </w:r>
      <w:r w:rsidR="00F37C23">
        <w:t xml:space="preserve"> </w:t>
      </w:r>
      <w:r>
        <w:rPr>
          <w:spacing w:val="-2"/>
        </w:rPr>
        <w:t>direction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>Its</w:t>
      </w:r>
      <w:r>
        <w:rPr>
          <w:spacing w:val="-2"/>
        </w:rPr>
        <w:t xml:space="preserve"> length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r>
        <w:t>Its</w:t>
      </w:r>
      <w:r w:rsidR="00F37C23">
        <w:t xml:space="preserve"> </w:t>
      </w:r>
      <w:r>
        <w:t>number</w:t>
      </w:r>
      <w:r w:rsidR="00F37C23">
        <w:t xml:space="preserve"> </w:t>
      </w:r>
      <w:r>
        <w:t xml:space="preserve">of </w:t>
      </w:r>
      <w:r>
        <w:rPr>
          <w:spacing w:val="-2"/>
        </w:rPr>
        <w:t>elements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t>Its</w:t>
      </w:r>
      <w:r w:rsidR="00F37C23">
        <w:t xml:space="preserve"> </w:t>
      </w:r>
      <w:r>
        <w:t>number</w:t>
      </w:r>
      <w:r w:rsidR="00F37C23">
        <w:t xml:space="preserve"> </w:t>
      </w:r>
      <w:r>
        <w:t>of</w:t>
      </w:r>
      <w:r w:rsidR="00F37C23">
        <w:t xml:space="preserve"> </w:t>
      </w:r>
      <w:r>
        <w:t>dimensions</w:t>
      </w:r>
      <w:r w:rsidR="00F37C23">
        <w:t xml:space="preserve"> </w:t>
      </w:r>
      <w:r>
        <w:rPr>
          <w:spacing w:val="-4"/>
        </w:rPr>
        <w:t>only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238"/>
        </w:tabs>
        <w:spacing w:before="181"/>
        <w:ind w:left="238" w:hanging="215"/>
      </w:pPr>
      <w:r>
        <w:t>What</w:t>
      </w:r>
      <w:r w:rsidR="00F37C23">
        <w:t xml:space="preserve"> </w:t>
      </w:r>
      <w:r>
        <w:t>is</w:t>
      </w:r>
      <w:r w:rsidR="00F37C23">
        <w:t xml:space="preserve"> </w:t>
      </w:r>
      <w:r>
        <w:t>the</w:t>
      </w:r>
      <w:r w:rsidR="00F37C23">
        <w:t xml:space="preserve"> </w:t>
      </w:r>
      <w:r>
        <w:t>Euclidean</w:t>
      </w:r>
      <w:r w:rsidR="00F37C23">
        <w:t xml:space="preserve"> </w:t>
      </w:r>
      <w:r>
        <w:t>norm</w:t>
      </w:r>
      <w:r w:rsidR="00F37C23">
        <w:t xml:space="preserve"> </w:t>
      </w:r>
      <w:r>
        <w:t>of</w:t>
      </w:r>
      <w:r w:rsidR="00F37C23">
        <w:t xml:space="preserve"> </w:t>
      </w:r>
      <w:r>
        <w:t>the</w:t>
      </w:r>
      <w:r w:rsidR="00F37C23">
        <w:t xml:space="preserve"> </w:t>
      </w:r>
      <w:r>
        <w:t>vector</w:t>
      </w:r>
      <w:r w:rsidR="00706DC9">
        <w:t xml:space="preserve"> </w:t>
      </w:r>
      <w:r>
        <w:t>[3</w:t>
      </w:r>
      <w:proofErr w:type="gramStart"/>
      <w:r>
        <w:t>,</w:t>
      </w:r>
      <w:r>
        <w:rPr>
          <w:spacing w:val="-5"/>
        </w:rPr>
        <w:t>4</w:t>
      </w:r>
      <w:proofErr w:type="gramEnd"/>
      <w:r>
        <w:rPr>
          <w:spacing w:val="-5"/>
        </w:rPr>
        <w:t>]?</w:t>
      </w:r>
    </w:p>
    <w:p w:rsidR="00137682" w:rsidRDefault="00BA460F">
      <w:pPr>
        <w:pStyle w:val="BodyText"/>
        <w:spacing w:before="179"/>
        <w:ind w:left="23" w:firstLine="0"/>
      </w:pPr>
      <w:r>
        <w:t>A.</w:t>
      </w:r>
      <w:r>
        <w:rPr>
          <w:spacing w:val="-10"/>
        </w:rPr>
        <w:t>3</w:t>
      </w:r>
    </w:p>
    <w:p w:rsidR="00137682" w:rsidRDefault="00BA460F">
      <w:pPr>
        <w:pStyle w:val="BodyText"/>
        <w:ind w:left="23" w:firstLine="0"/>
      </w:pPr>
      <w:r>
        <w:t>B.</w:t>
      </w:r>
      <w:r>
        <w:rPr>
          <w:spacing w:val="-10"/>
        </w:rPr>
        <w:t>4</w:t>
      </w:r>
    </w:p>
    <w:p w:rsidR="00137682" w:rsidRDefault="00BA460F">
      <w:pPr>
        <w:pStyle w:val="BodyText"/>
        <w:spacing w:before="20"/>
        <w:ind w:left="23" w:firstLine="0"/>
      </w:pPr>
      <w:r>
        <w:t>C.</w:t>
      </w:r>
      <w:r>
        <w:rPr>
          <w:spacing w:val="-10"/>
        </w:rPr>
        <w:t>5</w:t>
      </w:r>
    </w:p>
    <w:p w:rsidR="00137682" w:rsidRDefault="00BA460F">
      <w:pPr>
        <w:pStyle w:val="BodyText"/>
        <w:spacing w:before="18"/>
        <w:ind w:left="23" w:firstLine="0"/>
      </w:pPr>
      <w:r>
        <w:t>D.</w:t>
      </w:r>
      <w:r>
        <w:rPr>
          <w:spacing w:val="-10"/>
        </w:rPr>
        <w:t>7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238"/>
        </w:tabs>
        <w:spacing w:before="182"/>
        <w:ind w:left="238" w:hanging="215"/>
      </w:pPr>
      <w:r>
        <w:t>Two</w:t>
      </w:r>
      <w:r w:rsidR="00F37C23">
        <w:t xml:space="preserve"> </w:t>
      </w:r>
      <w:r>
        <w:t>vectors</w:t>
      </w:r>
      <w:r w:rsidR="00F37C23">
        <w:t xml:space="preserve"> </w:t>
      </w:r>
      <w:r>
        <w:t>are</w:t>
      </w:r>
      <w:r w:rsidR="00F37C23">
        <w:t xml:space="preserve"> </w:t>
      </w:r>
      <w:r>
        <w:t>orthogonal</w:t>
      </w:r>
      <w:r w:rsidR="00F37C23">
        <w:t xml:space="preserve"> </w:t>
      </w:r>
      <w:r>
        <w:rPr>
          <w:spacing w:val="-2"/>
        </w:rPr>
        <w:t>when: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spacing w:before="179"/>
        <w:ind w:left="285" w:hanging="262"/>
      </w:pPr>
      <w:r>
        <w:t>They</w:t>
      </w:r>
      <w:r w:rsidR="00F37C23">
        <w:t xml:space="preserve"> </w:t>
      </w:r>
      <w:r>
        <w:t>have</w:t>
      </w:r>
      <w:r w:rsidR="00F37C23">
        <w:t xml:space="preserve"> </w:t>
      </w:r>
      <w:r>
        <w:t>the</w:t>
      </w:r>
      <w:r w:rsidR="00F37C23">
        <w:t xml:space="preserve"> </w:t>
      </w:r>
      <w:r>
        <w:t>same</w:t>
      </w:r>
      <w:r>
        <w:rPr>
          <w:spacing w:val="-2"/>
        </w:rPr>
        <w:t xml:space="preserve"> magnitude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r>
        <w:t>Their</w:t>
      </w:r>
      <w:r w:rsidR="00F37C23">
        <w:t xml:space="preserve"> </w:t>
      </w:r>
      <w:r>
        <w:t>dot</w:t>
      </w:r>
      <w:r w:rsidR="00F37C23">
        <w:t xml:space="preserve"> </w:t>
      </w:r>
      <w:r>
        <w:t>product</w:t>
      </w:r>
      <w:r w:rsidR="00F37C23">
        <w:t xml:space="preserve"> </w:t>
      </w:r>
      <w:r>
        <w:t>is</w:t>
      </w:r>
      <w:r w:rsidR="00F37C23">
        <w:t xml:space="preserve"> </w:t>
      </w:r>
      <w:r>
        <w:rPr>
          <w:spacing w:val="-4"/>
        </w:rPr>
        <w:t>zero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spacing w:before="20"/>
        <w:ind w:left="274" w:hanging="251"/>
      </w:pPr>
      <w:r>
        <w:t>Their</w:t>
      </w:r>
      <w:r w:rsidR="00F37C23">
        <w:t xml:space="preserve"> </w:t>
      </w:r>
      <w:r>
        <w:t>values</w:t>
      </w:r>
      <w:r w:rsidR="00F37C23">
        <w:t xml:space="preserve"> </w:t>
      </w:r>
      <w:r>
        <w:t>are</w:t>
      </w:r>
      <w:r w:rsidR="00F37C23">
        <w:t xml:space="preserve"> </w:t>
      </w:r>
      <w:r>
        <w:rPr>
          <w:spacing w:val="-2"/>
        </w:rPr>
        <w:t>identical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spacing w:before="19"/>
        <w:ind w:left="285" w:hanging="262"/>
      </w:pPr>
      <w:r>
        <w:t>Their</w:t>
      </w:r>
      <w:r w:rsidR="00F37C23">
        <w:t xml:space="preserve"> </w:t>
      </w:r>
      <w:r>
        <w:t>magnitudes</w:t>
      </w:r>
      <w:r w:rsidR="00F37C23">
        <w:t xml:space="preserve"> </w:t>
      </w:r>
      <w:r>
        <w:t>are</w:t>
      </w:r>
      <w:r w:rsidR="00F37C23">
        <w:t xml:space="preserve"> </w:t>
      </w:r>
      <w:r>
        <w:rPr>
          <w:spacing w:val="-4"/>
        </w:rPr>
        <w:t>zero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238"/>
        </w:tabs>
        <w:spacing w:before="181"/>
        <w:ind w:left="238" w:hanging="215"/>
      </w:pPr>
      <w:r>
        <w:t>What</w:t>
      </w:r>
      <w:r w:rsidR="00F37C23">
        <w:t xml:space="preserve"> </w:t>
      </w:r>
      <w:r>
        <w:t>is</w:t>
      </w:r>
      <w:r w:rsidR="00F37C23">
        <w:t xml:space="preserve"> </w:t>
      </w:r>
      <w:r>
        <w:t>the</w:t>
      </w:r>
      <w:r w:rsidR="00F37C23">
        <w:t xml:space="preserve"> </w:t>
      </w:r>
      <w:r>
        <w:t>dot</w:t>
      </w:r>
      <w:r w:rsidR="00F37C23">
        <w:t xml:space="preserve"> </w:t>
      </w:r>
      <w:r>
        <w:t>product</w:t>
      </w:r>
      <w:r w:rsidR="00F37C23">
        <w:t xml:space="preserve"> </w:t>
      </w:r>
      <w:r>
        <w:t>of</w:t>
      </w:r>
      <w:r w:rsidR="00F37C23">
        <w:t xml:space="preserve"> </w:t>
      </w:r>
      <w:r>
        <w:t>[1</w:t>
      </w:r>
      <w:proofErr w:type="gramStart"/>
      <w:r>
        <w:t>,2</w:t>
      </w:r>
      <w:proofErr w:type="gramEnd"/>
      <w:r>
        <w:t>]</w:t>
      </w:r>
      <w:r w:rsidR="0082087F">
        <w:t xml:space="preserve"> </w:t>
      </w:r>
      <w:r>
        <w:t>and</w:t>
      </w:r>
      <w:r w:rsidR="0082087F">
        <w:t xml:space="preserve"> </w:t>
      </w:r>
      <w:r>
        <w:t>[3,</w:t>
      </w:r>
      <w:r>
        <w:rPr>
          <w:spacing w:val="-5"/>
        </w:rPr>
        <w:t>4]?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rPr>
          <w:spacing w:val="-10"/>
        </w:rPr>
        <w:t>5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rPr>
          <w:spacing w:val="-10"/>
        </w:rPr>
        <w:t>7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rPr>
          <w:spacing w:val="-5"/>
        </w:rPr>
        <w:t>10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20"/>
        <w:ind w:left="290" w:hanging="267"/>
      </w:pPr>
      <w:r>
        <w:rPr>
          <w:spacing w:val="-5"/>
        </w:rPr>
        <w:t>11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243"/>
        </w:tabs>
        <w:ind w:left="243" w:hanging="220"/>
      </w:pPr>
      <w:r>
        <w:t>If</w:t>
      </w:r>
      <w:r w:rsidR="00F37C23">
        <w:t xml:space="preserve"> </w:t>
      </w:r>
      <w:r>
        <w:t>two</w:t>
      </w:r>
      <w:r w:rsidR="00F37C23">
        <w:t xml:space="preserve"> </w:t>
      </w:r>
      <w:r>
        <w:t>non-zero</w:t>
      </w:r>
      <w:r w:rsidR="00F37C23">
        <w:t xml:space="preserve"> </w:t>
      </w:r>
      <w:r>
        <w:t>vectors</w:t>
      </w:r>
      <w:r w:rsidR="00F37C23">
        <w:t xml:space="preserve"> </w:t>
      </w:r>
      <w:r>
        <w:t>have</w:t>
      </w:r>
      <w:r w:rsidR="00F37C23">
        <w:t xml:space="preserve"> </w:t>
      </w:r>
      <w:r>
        <w:t>a</w:t>
      </w:r>
      <w:r w:rsidR="00F37C23">
        <w:t xml:space="preserve"> </w:t>
      </w:r>
      <w:r>
        <w:t>dot</w:t>
      </w:r>
      <w:r w:rsidR="00F37C23">
        <w:t xml:space="preserve"> </w:t>
      </w:r>
      <w:r>
        <w:t>product</w:t>
      </w:r>
      <w:r w:rsidR="00F37C23">
        <w:t xml:space="preserve"> </w:t>
      </w:r>
      <w:r>
        <w:t>of</w:t>
      </w:r>
      <w:r w:rsidR="00F37C23">
        <w:t xml:space="preserve"> </w:t>
      </w:r>
      <w:r>
        <w:t>zero,</w:t>
      </w:r>
      <w:r w:rsidR="00F37C23">
        <w:t xml:space="preserve"> </w:t>
      </w:r>
      <w:r>
        <w:t>they</w:t>
      </w:r>
      <w:r w:rsidR="00F37C23">
        <w:t xml:space="preserve"> </w:t>
      </w:r>
      <w:r>
        <w:rPr>
          <w:spacing w:val="-4"/>
        </w:rPr>
        <w:t>are: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Parallel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rPr>
          <w:spacing w:val="-2"/>
        </w:rPr>
        <w:t>Orthogonal</w:t>
      </w:r>
    </w:p>
    <w:p w:rsidR="00137682" w:rsidRDefault="00137682">
      <w:pPr>
        <w:pStyle w:val="ListParagraph"/>
        <w:sectPr w:rsidR="00137682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62"/>
        <w:ind w:left="279" w:hanging="256"/>
      </w:pPr>
      <w:r>
        <w:rPr>
          <w:spacing w:val="-2"/>
        </w:rPr>
        <w:lastRenderedPageBreak/>
        <w:t>Identical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t>Linearly</w:t>
      </w:r>
      <w:r w:rsidR="00F37C23">
        <w:t xml:space="preserve"> </w:t>
      </w:r>
      <w:r>
        <w:rPr>
          <w:spacing w:val="-2"/>
        </w:rPr>
        <w:t>dependent</w:t>
      </w:r>
    </w:p>
    <w:p w:rsidR="00137682" w:rsidRDefault="00BA460F">
      <w:pPr>
        <w:pStyle w:val="Heading2"/>
        <w:ind w:left="2" w:right="0"/>
      </w:pPr>
      <w:r>
        <w:t>PARTB—</w:t>
      </w:r>
      <w:r>
        <w:rPr>
          <w:spacing w:val="-2"/>
        </w:rPr>
        <w:t>MATRICES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231"/>
        </w:tabs>
        <w:spacing w:before="182"/>
        <w:ind w:left="231" w:hanging="208"/>
      </w:pPr>
      <w:r>
        <w:t>A</w:t>
      </w:r>
      <w:r w:rsidR="00F37C23">
        <w:t xml:space="preserve"> </w:t>
      </w:r>
      <w:r>
        <w:t>matrix</w:t>
      </w:r>
      <w:r w:rsidR="00F37C23">
        <w:t xml:space="preserve"> </w:t>
      </w:r>
      <w:r>
        <w:t>with</w:t>
      </w:r>
      <w:r w:rsidR="00F37C23">
        <w:t xml:space="preserve"> </w:t>
      </w:r>
      <w:r>
        <w:t>4</w:t>
      </w:r>
      <w:r w:rsidR="00F37C23">
        <w:t xml:space="preserve"> </w:t>
      </w:r>
      <w:r>
        <w:t>rows</w:t>
      </w:r>
      <w:r w:rsidR="00F37C23">
        <w:t xml:space="preserve"> </w:t>
      </w:r>
      <w:r>
        <w:t>and</w:t>
      </w:r>
      <w:r w:rsidR="00F37C23">
        <w:t xml:space="preserve"> </w:t>
      </w:r>
      <w:r>
        <w:t>3</w:t>
      </w:r>
      <w:r w:rsidR="00F37C23">
        <w:t xml:space="preserve"> </w:t>
      </w:r>
      <w:r>
        <w:t>columns</w:t>
      </w:r>
      <w:r w:rsidR="00F37C23">
        <w:t xml:space="preserve"> </w:t>
      </w:r>
      <w:r>
        <w:t>has</w:t>
      </w:r>
      <w:r>
        <w:rPr>
          <w:spacing w:val="-2"/>
        </w:rPr>
        <w:t xml:space="preserve"> dimensions: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 xml:space="preserve">4 × </w:t>
      </w:r>
      <w:r>
        <w:rPr>
          <w:spacing w:val="-10"/>
        </w:rPr>
        <w:t>3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 xml:space="preserve">3 × </w:t>
      </w:r>
      <w:r>
        <w:rPr>
          <w:spacing w:val="-10"/>
        </w:rPr>
        <w:t>4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 xml:space="preserve">12 × </w:t>
      </w:r>
      <w:r>
        <w:rPr>
          <w:spacing w:val="-10"/>
        </w:rPr>
        <w:t>1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"/>
        <w:ind w:left="290" w:hanging="267"/>
      </w:pPr>
      <w:r>
        <w:t xml:space="preserve">4 × </w:t>
      </w:r>
      <w:r>
        <w:rPr>
          <w:spacing w:val="-10"/>
        </w:rPr>
        <w:t>4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49"/>
        </w:tabs>
        <w:spacing w:before="182"/>
        <w:ind w:left="349" w:hanging="326"/>
      </w:pPr>
      <w:r>
        <w:t>Which</w:t>
      </w:r>
      <w:r w:rsidR="00F37C23">
        <w:t xml:space="preserve"> </w:t>
      </w:r>
      <w:proofErr w:type="gramStart"/>
      <w:r>
        <w:t>of</w:t>
      </w:r>
      <w:r w:rsidR="00F37C23">
        <w:t xml:space="preserve">  </w:t>
      </w:r>
      <w:r>
        <w:t>the</w:t>
      </w:r>
      <w:proofErr w:type="gramEnd"/>
      <w:r w:rsidR="00F37C23">
        <w:t xml:space="preserve"> </w:t>
      </w:r>
      <w:r>
        <w:t>following</w:t>
      </w:r>
      <w:r w:rsidR="00F37C23">
        <w:t xml:space="preserve"> </w:t>
      </w:r>
      <w:r>
        <w:t>is</w:t>
      </w:r>
      <w:r w:rsidR="00F37C23">
        <w:t xml:space="preserve"> </w:t>
      </w:r>
      <w:r>
        <w:t>a</w:t>
      </w:r>
      <w:r w:rsidR="00F37C23">
        <w:t xml:space="preserve"> </w:t>
      </w:r>
      <w:r>
        <w:t>square</w:t>
      </w:r>
      <w:r w:rsidR="00F37C23">
        <w:t xml:space="preserve"> </w:t>
      </w:r>
      <w:r>
        <w:rPr>
          <w:spacing w:val="-2"/>
        </w:rPr>
        <w:t>matrix?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 xml:space="preserve">2 × </w:t>
      </w:r>
      <w:r>
        <w:rPr>
          <w:spacing w:val="-10"/>
        </w:rPr>
        <w:t>3</w:t>
      </w:r>
      <w:r w:rsidR="00F37C23">
        <w:rPr>
          <w:spacing w:val="-10"/>
        </w:rPr>
        <w:t xml:space="preserve"> 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 xml:space="preserve">3 × </w:t>
      </w:r>
      <w:r>
        <w:rPr>
          <w:spacing w:val="-10"/>
        </w:rPr>
        <w:t>2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22"/>
        <w:ind w:left="279" w:hanging="256"/>
      </w:pPr>
      <w:r>
        <w:t xml:space="preserve">4 × </w:t>
      </w:r>
      <w:r>
        <w:rPr>
          <w:spacing w:val="-10"/>
        </w:rPr>
        <w:t>4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"/>
        <w:ind w:left="290" w:hanging="267"/>
      </w:pPr>
      <w:r>
        <w:t xml:space="preserve">5 × </w:t>
      </w:r>
      <w:r>
        <w:rPr>
          <w:spacing w:val="-10"/>
        </w:rPr>
        <w:t>3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37"/>
        </w:tabs>
        <w:spacing w:before="181"/>
        <w:ind w:left="337" w:hanging="314"/>
      </w:pPr>
      <w:r>
        <w:t>What</w:t>
      </w:r>
      <w:r w:rsidR="00F37C23">
        <w:t xml:space="preserve"> </w:t>
      </w:r>
      <w:r>
        <w:t>does</w:t>
      </w:r>
      <w:r w:rsidR="00F37C23">
        <w:t xml:space="preserve"> </w:t>
      </w:r>
      <w:r>
        <w:t>transposing</w:t>
      </w:r>
      <w:r w:rsidR="00F37C23">
        <w:t xml:space="preserve"> </w:t>
      </w:r>
      <w:r>
        <w:t>a</w:t>
      </w:r>
      <w:r w:rsidR="00F37C23">
        <w:t xml:space="preserve"> </w:t>
      </w:r>
      <w:r>
        <w:t>matrix</w:t>
      </w:r>
      <w:r w:rsidR="00F37C23">
        <w:t xml:space="preserve"> </w:t>
      </w:r>
      <w:r>
        <w:rPr>
          <w:spacing w:val="-5"/>
        </w:rPr>
        <w:t>do?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>Multiplies</w:t>
      </w:r>
      <w:r w:rsidR="00F37C23">
        <w:t xml:space="preserve"> </w:t>
      </w:r>
      <w:r>
        <w:t>all</w:t>
      </w:r>
      <w:r w:rsidR="00F37C23">
        <w:t xml:space="preserve"> </w:t>
      </w:r>
      <w:r>
        <w:t>elements</w:t>
      </w:r>
      <w:r w:rsidR="00F37C23">
        <w:t xml:space="preserve"> </w:t>
      </w:r>
      <w:r>
        <w:t>by</w:t>
      </w:r>
      <w:r w:rsidR="00F37C23">
        <w:t xml:space="preserve"> </w:t>
      </w:r>
      <w:r>
        <w:t>-</w:t>
      </w:r>
      <w:r>
        <w:rPr>
          <w:spacing w:val="-10"/>
        </w:rPr>
        <w:t>1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>Interchanges</w:t>
      </w:r>
      <w:r w:rsidR="00F37C23">
        <w:t xml:space="preserve"> </w:t>
      </w:r>
      <w:r>
        <w:t>rows</w:t>
      </w:r>
      <w:r w:rsidR="00F37C23">
        <w:t xml:space="preserve"> </w:t>
      </w:r>
      <w:r>
        <w:t>and</w:t>
      </w:r>
      <w:r w:rsidR="00F37C23">
        <w:t xml:space="preserve"> </w:t>
      </w:r>
      <w:r>
        <w:rPr>
          <w:spacing w:val="-2"/>
        </w:rPr>
        <w:t>columns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>Converts</w:t>
      </w:r>
      <w:r w:rsidR="00F37C23">
        <w:t xml:space="preserve"> </w:t>
      </w:r>
      <w:r>
        <w:t>all</w:t>
      </w:r>
      <w:r w:rsidR="00F37C23">
        <w:t xml:space="preserve"> </w:t>
      </w:r>
      <w:r>
        <w:t>elements</w:t>
      </w:r>
      <w:r w:rsidR="00F37C23">
        <w:t xml:space="preserve"> </w:t>
      </w:r>
      <w:r>
        <w:t>to</w:t>
      </w:r>
      <w:r w:rsidR="00F37C23">
        <w:t xml:space="preserve"> </w:t>
      </w:r>
      <w:r>
        <w:rPr>
          <w:spacing w:val="-4"/>
        </w:rPr>
        <w:t>zero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9"/>
        <w:ind w:left="290" w:hanging="267"/>
      </w:pPr>
      <w:r>
        <w:t>Divides</w:t>
      </w:r>
      <w:r w:rsidR="00F37C23">
        <w:t xml:space="preserve"> </w:t>
      </w:r>
      <w:r>
        <w:t>every</w:t>
      </w:r>
      <w:r w:rsidR="00F37C23">
        <w:t xml:space="preserve"> </w:t>
      </w:r>
      <w:r>
        <w:t>element</w:t>
      </w:r>
      <w:r w:rsidR="00F37C23">
        <w:t xml:space="preserve"> </w:t>
      </w:r>
      <w:r>
        <w:t>by</w:t>
      </w:r>
      <w:r w:rsidR="00F37C23">
        <w:t xml:space="preserve"> </w:t>
      </w:r>
      <w:r>
        <w:t>its</w:t>
      </w:r>
      <w:r w:rsidR="00F37C23">
        <w:t xml:space="preserve"> </w:t>
      </w:r>
      <w:r>
        <w:rPr>
          <w:spacing w:val="-4"/>
        </w:rPr>
        <w:t>mean</w:t>
      </w:r>
    </w:p>
    <w:p w:rsidR="00137682" w:rsidRDefault="00BA460F">
      <w:pPr>
        <w:pStyle w:val="ListParagraph"/>
        <w:numPr>
          <w:ilvl w:val="0"/>
          <w:numId w:val="5"/>
        </w:numPr>
        <w:tabs>
          <w:tab w:val="left" w:pos="354"/>
        </w:tabs>
        <w:spacing w:before="181"/>
        <w:ind w:left="354" w:hanging="331"/>
        <w:rPr>
          <w:b/>
        </w:rPr>
      </w:pPr>
      <w:r>
        <w:rPr>
          <w:b/>
        </w:rPr>
        <w:t>If</w:t>
      </w:r>
      <w:r w:rsidR="00F37C23">
        <w:rPr>
          <w:b/>
        </w:rPr>
        <w:t xml:space="preserve"> </w:t>
      </w:r>
      <w:r>
        <w:rPr>
          <w:b/>
        </w:rPr>
        <w:t>matrix</w:t>
      </w:r>
      <w:r w:rsidR="00A0750A">
        <w:rPr>
          <w:b/>
        </w:rPr>
        <w:t xml:space="preserve"> </w:t>
      </w:r>
      <w:r>
        <w:rPr>
          <w:b/>
        </w:rPr>
        <w:t>A</w:t>
      </w:r>
      <w:r w:rsidR="00F37C23">
        <w:rPr>
          <w:b/>
        </w:rPr>
        <w:t xml:space="preserve"> </w:t>
      </w:r>
      <w:r>
        <w:rPr>
          <w:b/>
        </w:rPr>
        <w:t>has</w:t>
      </w:r>
      <w:r w:rsidR="00F37C23">
        <w:rPr>
          <w:b/>
        </w:rPr>
        <w:t xml:space="preserve"> </w:t>
      </w:r>
      <w:r>
        <w:rPr>
          <w:b/>
        </w:rPr>
        <w:t>dimensions</w:t>
      </w:r>
      <w:r w:rsidR="00F37C23">
        <w:rPr>
          <w:b/>
        </w:rPr>
        <w:t xml:space="preserve"> </w:t>
      </w:r>
      <w:r>
        <w:rPr>
          <w:b/>
        </w:rPr>
        <w:t>3×5,</w:t>
      </w:r>
      <w:r w:rsidR="00F37C23">
        <w:rPr>
          <w:b/>
        </w:rPr>
        <w:t xml:space="preserve"> </w:t>
      </w:r>
      <w:r>
        <w:rPr>
          <w:b/>
        </w:rPr>
        <w:t>what</w:t>
      </w:r>
      <w:r w:rsidR="00F37C23">
        <w:rPr>
          <w:b/>
        </w:rPr>
        <w:t xml:space="preserve"> </w:t>
      </w:r>
      <w:r>
        <w:rPr>
          <w:b/>
        </w:rPr>
        <w:t>are</w:t>
      </w:r>
      <w:r w:rsidR="00F37C23">
        <w:rPr>
          <w:b/>
        </w:rPr>
        <w:t xml:space="preserve"> </w:t>
      </w:r>
      <w:r>
        <w:rPr>
          <w:b/>
        </w:rPr>
        <w:t>the</w:t>
      </w:r>
      <w:r w:rsidR="00F37C23">
        <w:rPr>
          <w:b/>
        </w:rPr>
        <w:t xml:space="preserve"> </w:t>
      </w:r>
      <w:r>
        <w:rPr>
          <w:b/>
        </w:rPr>
        <w:t>dimensions</w:t>
      </w:r>
      <w:r w:rsidR="00F37C23">
        <w:rPr>
          <w:b/>
        </w:rPr>
        <w:t xml:space="preserve"> </w:t>
      </w:r>
      <w:r>
        <w:rPr>
          <w:b/>
        </w:rPr>
        <w:t>of</w:t>
      </w:r>
      <w:r w:rsidR="00F37C23">
        <w:rPr>
          <w:b/>
        </w:rPr>
        <w:t xml:space="preserve"> </w:t>
      </w:r>
      <w:r>
        <w:rPr>
          <w:b/>
          <w:spacing w:val="-4"/>
        </w:rPr>
        <w:t>A^T?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 xml:space="preserve">3 × </w:t>
      </w:r>
      <w:r>
        <w:rPr>
          <w:spacing w:val="-10"/>
        </w:rPr>
        <w:t>5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 xml:space="preserve">5 × </w:t>
      </w:r>
      <w:r>
        <w:rPr>
          <w:spacing w:val="-10"/>
        </w:rPr>
        <w:t>3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 xml:space="preserve">3 × </w:t>
      </w:r>
      <w:r>
        <w:rPr>
          <w:spacing w:val="-10"/>
        </w:rPr>
        <w:t>3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20"/>
        <w:ind w:left="290" w:hanging="267"/>
      </w:pPr>
      <w:r>
        <w:t xml:space="preserve">5 × </w:t>
      </w:r>
      <w:r>
        <w:rPr>
          <w:spacing w:val="-10"/>
        </w:rPr>
        <w:t>5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49"/>
        </w:tabs>
        <w:ind w:left="349" w:hanging="326"/>
      </w:pPr>
      <w:r>
        <w:t>Which</w:t>
      </w:r>
      <w:r w:rsidR="00F37C23">
        <w:t xml:space="preserve"> </w:t>
      </w:r>
      <w:r>
        <w:t>pair</w:t>
      </w:r>
      <w:r w:rsidR="00F37C23">
        <w:t xml:space="preserve"> </w:t>
      </w:r>
      <w:r>
        <w:t>of</w:t>
      </w:r>
      <w:r w:rsidR="00F37C23">
        <w:t xml:space="preserve"> </w:t>
      </w:r>
      <w:r>
        <w:t>matrices</w:t>
      </w:r>
      <w:r w:rsidR="00F37C23">
        <w:t xml:space="preserve"> </w:t>
      </w:r>
      <w:r>
        <w:t>can</w:t>
      </w:r>
      <w:r w:rsidR="00F37C23">
        <w:t xml:space="preserve"> </w:t>
      </w:r>
      <w:r>
        <w:t>be</w:t>
      </w:r>
      <w:r w:rsidR="00F37C23">
        <w:t xml:space="preserve"> </w:t>
      </w:r>
      <w:r>
        <w:rPr>
          <w:spacing w:val="-2"/>
        </w:rPr>
        <w:t>added?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>2 × 3 and</w:t>
      </w:r>
      <w:r w:rsidR="00F37C23">
        <w:t xml:space="preserve"> </w:t>
      </w:r>
      <w:r>
        <w:t xml:space="preserve">3 × </w:t>
      </w:r>
      <w:r>
        <w:rPr>
          <w:spacing w:val="-10"/>
        </w:rPr>
        <w:t>2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>2× 3 and</w:t>
      </w:r>
      <w:r w:rsidR="00F37C23">
        <w:t xml:space="preserve"> </w:t>
      </w:r>
      <w:r>
        <w:t xml:space="preserve">2 × </w:t>
      </w:r>
      <w:r>
        <w:rPr>
          <w:spacing w:val="-10"/>
        </w:rPr>
        <w:t>3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>3× 4 and</w:t>
      </w:r>
      <w:r w:rsidR="00F37C23">
        <w:t xml:space="preserve"> </w:t>
      </w:r>
      <w:r>
        <w:t xml:space="preserve">4 × </w:t>
      </w:r>
      <w:r>
        <w:rPr>
          <w:spacing w:val="-10"/>
        </w:rPr>
        <w:t>3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20"/>
        <w:ind w:left="290" w:hanging="267"/>
      </w:pPr>
      <w:r>
        <w:t>2 × 2 and</w:t>
      </w:r>
      <w:r w:rsidR="00F37C23">
        <w:t xml:space="preserve"> </w:t>
      </w:r>
      <w:r>
        <w:t xml:space="preserve">3 × </w:t>
      </w:r>
      <w:r>
        <w:rPr>
          <w:spacing w:val="-10"/>
        </w:rPr>
        <w:t>3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r>
        <w:t>Matrix</w:t>
      </w:r>
      <w:r w:rsidR="002123B2">
        <w:t xml:space="preserve"> </w:t>
      </w:r>
      <w:r>
        <w:t>multiplication</w:t>
      </w:r>
      <w:r w:rsidR="002123B2">
        <w:t xml:space="preserve"> </w:t>
      </w:r>
      <w:r>
        <w:t>AB</w:t>
      </w:r>
      <w:r w:rsidR="002123B2">
        <w:t xml:space="preserve"> </w:t>
      </w:r>
      <w:r>
        <w:t>is</w:t>
      </w:r>
      <w:r w:rsidR="002123B2">
        <w:t xml:space="preserve"> </w:t>
      </w:r>
      <w:r>
        <w:t>possible</w:t>
      </w:r>
      <w:r w:rsidR="002123B2">
        <w:t xml:space="preserve"> </w:t>
      </w:r>
      <w:r>
        <w:rPr>
          <w:spacing w:val="-4"/>
        </w:rPr>
        <w:t>when: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2"/>
        <w:ind w:left="290" w:hanging="267"/>
      </w:pPr>
      <w:r>
        <w:t>Rows</w:t>
      </w:r>
      <w:r w:rsidR="002123B2">
        <w:t xml:space="preserve"> </w:t>
      </w:r>
      <w:r>
        <w:t>of</w:t>
      </w:r>
      <w:r w:rsidR="002123B2">
        <w:t xml:space="preserve"> </w:t>
      </w:r>
      <w:r>
        <w:t>A</w:t>
      </w:r>
      <w:r w:rsidR="002123B2">
        <w:t xml:space="preserve"> </w:t>
      </w:r>
      <w:r>
        <w:t>=</w:t>
      </w:r>
      <w:r w:rsidR="002123B2">
        <w:t xml:space="preserve"> </w:t>
      </w:r>
      <w:r>
        <w:t>rows</w:t>
      </w:r>
      <w:r w:rsidR="002123B2">
        <w:t xml:space="preserve"> </w:t>
      </w:r>
      <w:r>
        <w:t>of</w:t>
      </w:r>
      <w:r w:rsidR="002123B2">
        <w:t xml:space="preserve"> </w:t>
      </w:r>
      <w:r>
        <w:rPr>
          <w:spacing w:val="-10"/>
        </w:rPr>
        <w:t>B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r>
        <w:t>Columns</w:t>
      </w:r>
      <w:r w:rsidR="002123B2">
        <w:t xml:space="preserve"> </w:t>
      </w:r>
      <w:r>
        <w:t>of</w:t>
      </w:r>
      <w:r w:rsidR="002123B2">
        <w:t xml:space="preserve"> </w:t>
      </w:r>
      <w:r>
        <w:t>A</w:t>
      </w:r>
      <w:r w:rsidR="002123B2">
        <w:t xml:space="preserve"> </w:t>
      </w:r>
      <w:r>
        <w:t>=</w:t>
      </w:r>
      <w:r w:rsidR="002123B2">
        <w:t xml:space="preserve"> </w:t>
      </w:r>
      <w:r>
        <w:t>columns</w:t>
      </w:r>
      <w:r w:rsidR="002123B2">
        <w:t xml:space="preserve"> </w:t>
      </w:r>
      <w:r>
        <w:t>of</w:t>
      </w:r>
      <w:r w:rsidR="002123B2">
        <w:t xml:space="preserve"> </w:t>
      </w:r>
      <w:r>
        <w:rPr>
          <w:spacing w:val="-10"/>
        </w:rPr>
        <w:t>B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>Columns</w:t>
      </w:r>
      <w:r w:rsidR="002123B2">
        <w:t xml:space="preserve"> </w:t>
      </w:r>
      <w:r>
        <w:t>of</w:t>
      </w:r>
      <w:r w:rsidR="002123B2">
        <w:t xml:space="preserve"> </w:t>
      </w:r>
      <w:r>
        <w:t>A=</w:t>
      </w:r>
      <w:r w:rsidR="002123B2">
        <w:t xml:space="preserve"> </w:t>
      </w:r>
      <w:r>
        <w:t>rows</w:t>
      </w:r>
      <w:r w:rsidR="002123B2">
        <w:t xml:space="preserve"> </w:t>
      </w:r>
      <w:r>
        <w:t>of</w:t>
      </w:r>
      <w:r w:rsidR="002123B2">
        <w:t xml:space="preserve"> </w:t>
      </w:r>
      <w:r>
        <w:rPr>
          <w:spacing w:val="-10"/>
        </w:rPr>
        <w:t>B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t>Both</w:t>
      </w:r>
      <w:r w:rsidR="002123B2">
        <w:t xml:space="preserve"> </w:t>
      </w:r>
      <w:r>
        <w:t>matrices</w:t>
      </w:r>
      <w:r w:rsidR="002123B2">
        <w:t xml:space="preserve"> </w:t>
      </w:r>
      <w:r>
        <w:t>are</w:t>
      </w:r>
      <w:r w:rsidR="002123B2">
        <w:t xml:space="preserve"> </w:t>
      </w:r>
      <w:r>
        <w:rPr>
          <w:spacing w:val="-2"/>
        </w:rPr>
        <w:t>square</w:t>
      </w:r>
    </w:p>
    <w:p w:rsidR="00137682" w:rsidRDefault="00BA460F">
      <w:pPr>
        <w:pStyle w:val="ListParagraph"/>
        <w:numPr>
          <w:ilvl w:val="0"/>
          <w:numId w:val="5"/>
        </w:numPr>
        <w:tabs>
          <w:tab w:val="left" w:pos="354"/>
        </w:tabs>
        <w:spacing w:before="179"/>
        <w:ind w:left="354" w:hanging="331"/>
        <w:rPr>
          <w:b/>
        </w:rPr>
      </w:pPr>
      <w:r>
        <w:rPr>
          <w:b/>
        </w:rPr>
        <w:t>If</w:t>
      </w:r>
      <w:r w:rsidR="002123B2">
        <w:rPr>
          <w:b/>
        </w:rPr>
        <w:t xml:space="preserve"> </w:t>
      </w:r>
      <w:r>
        <w:rPr>
          <w:b/>
        </w:rPr>
        <w:t>A</w:t>
      </w:r>
      <w:r w:rsidR="002123B2">
        <w:rPr>
          <w:b/>
        </w:rPr>
        <w:t xml:space="preserve"> </w:t>
      </w:r>
      <w:r>
        <w:rPr>
          <w:b/>
        </w:rPr>
        <w:t>is</w:t>
      </w:r>
      <w:r w:rsidR="002123B2">
        <w:rPr>
          <w:b/>
        </w:rPr>
        <w:t xml:space="preserve"> </w:t>
      </w:r>
      <w:r>
        <w:rPr>
          <w:b/>
        </w:rPr>
        <w:t>3×4</w:t>
      </w:r>
      <w:r w:rsidR="002123B2">
        <w:rPr>
          <w:b/>
        </w:rPr>
        <w:t xml:space="preserve"> </w:t>
      </w:r>
      <w:r>
        <w:rPr>
          <w:b/>
        </w:rPr>
        <w:t>and</w:t>
      </w:r>
      <w:r w:rsidR="002123B2">
        <w:rPr>
          <w:b/>
        </w:rPr>
        <w:t xml:space="preserve"> </w:t>
      </w:r>
      <w:r>
        <w:rPr>
          <w:b/>
        </w:rPr>
        <w:t>B</w:t>
      </w:r>
      <w:r w:rsidR="002123B2">
        <w:rPr>
          <w:b/>
        </w:rPr>
        <w:t xml:space="preserve"> </w:t>
      </w:r>
      <w:r>
        <w:rPr>
          <w:b/>
        </w:rPr>
        <w:t>is</w:t>
      </w:r>
      <w:r w:rsidR="002123B2">
        <w:rPr>
          <w:b/>
        </w:rPr>
        <w:t xml:space="preserve"> </w:t>
      </w:r>
      <w:r>
        <w:rPr>
          <w:b/>
        </w:rPr>
        <w:t>4×2, what</w:t>
      </w:r>
      <w:r w:rsidR="002123B2">
        <w:rPr>
          <w:b/>
        </w:rPr>
        <w:t xml:space="preserve"> </w:t>
      </w:r>
      <w:r>
        <w:rPr>
          <w:b/>
        </w:rPr>
        <w:t>is</w:t>
      </w:r>
      <w:r w:rsidR="002123B2">
        <w:rPr>
          <w:b/>
        </w:rPr>
        <w:t xml:space="preserve"> </w:t>
      </w:r>
      <w:r>
        <w:rPr>
          <w:b/>
        </w:rPr>
        <w:t>the</w:t>
      </w:r>
      <w:r w:rsidR="002123B2">
        <w:rPr>
          <w:b/>
        </w:rPr>
        <w:t xml:space="preserve"> </w:t>
      </w:r>
      <w:r>
        <w:rPr>
          <w:b/>
        </w:rPr>
        <w:t>dimension</w:t>
      </w:r>
      <w:r w:rsidR="002123B2">
        <w:rPr>
          <w:b/>
        </w:rPr>
        <w:t xml:space="preserve"> </w:t>
      </w:r>
      <w:r>
        <w:rPr>
          <w:b/>
        </w:rPr>
        <w:t>of</w:t>
      </w:r>
      <w:r w:rsidR="002123B2">
        <w:rPr>
          <w:b/>
        </w:rPr>
        <w:t xml:space="preserve"> </w:t>
      </w:r>
      <w:r>
        <w:rPr>
          <w:b/>
          <w:spacing w:val="-5"/>
        </w:rPr>
        <w:t>AB?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1"/>
        <w:ind w:left="290" w:hanging="267"/>
      </w:pPr>
      <w:r>
        <w:t xml:space="preserve">3 × </w:t>
      </w:r>
      <w:r>
        <w:rPr>
          <w:spacing w:val="-10"/>
        </w:rPr>
        <w:t>2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r>
        <w:t xml:space="preserve">4 × </w:t>
      </w:r>
      <w:r>
        <w:rPr>
          <w:spacing w:val="-10"/>
        </w:rPr>
        <w:t>4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 xml:space="preserve">2 × </w:t>
      </w:r>
      <w:r>
        <w:rPr>
          <w:spacing w:val="-10"/>
        </w:rPr>
        <w:t>3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t xml:space="preserve">3 × </w:t>
      </w:r>
      <w:r>
        <w:rPr>
          <w:spacing w:val="-10"/>
        </w:rPr>
        <w:t>4</w:t>
      </w:r>
    </w:p>
    <w:p w:rsidR="00137682" w:rsidRDefault="00BA460F">
      <w:pPr>
        <w:pStyle w:val="ListParagraph"/>
        <w:numPr>
          <w:ilvl w:val="0"/>
          <w:numId w:val="5"/>
        </w:numPr>
        <w:tabs>
          <w:tab w:val="left" w:pos="354"/>
        </w:tabs>
        <w:spacing w:before="179"/>
        <w:ind w:left="354" w:hanging="331"/>
        <w:rPr>
          <w:b/>
        </w:rPr>
      </w:pPr>
      <w:r>
        <w:rPr>
          <w:b/>
        </w:rPr>
        <w:t>If</w:t>
      </w:r>
      <w:r w:rsidR="002123B2">
        <w:rPr>
          <w:b/>
        </w:rPr>
        <w:t xml:space="preserve"> </w:t>
      </w:r>
      <w:r>
        <w:rPr>
          <w:b/>
        </w:rPr>
        <w:t>A</w:t>
      </w:r>
      <w:r w:rsidR="002123B2">
        <w:rPr>
          <w:b/>
        </w:rPr>
        <w:t xml:space="preserve"> </w:t>
      </w:r>
      <w:r>
        <w:rPr>
          <w:b/>
        </w:rPr>
        <w:t>is</w:t>
      </w:r>
      <w:r w:rsidR="002123B2">
        <w:rPr>
          <w:b/>
        </w:rPr>
        <w:t xml:space="preserve"> </w:t>
      </w:r>
      <w:r>
        <w:rPr>
          <w:b/>
        </w:rPr>
        <w:t>2×3</w:t>
      </w:r>
      <w:r w:rsidR="002123B2">
        <w:rPr>
          <w:b/>
        </w:rPr>
        <w:t xml:space="preserve"> </w:t>
      </w:r>
      <w:r>
        <w:rPr>
          <w:b/>
        </w:rPr>
        <w:t>and</w:t>
      </w:r>
      <w:r w:rsidR="002123B2">
        <w:rPr>
          <w:b/>
        </w:rPr>
        <w:t xml:space="preserve"> </w:t>
      </w:r>
      <w:r>
        <w:rPr>
          <w:b/>
        </w:rPr>
        <w:t>B</w:t>
      </w:r>
      <w:r w:rsidR="002123B2">
        <w:rPr>
          <w:b/>
        </w:rPr>
        <w:t xml:space="preserve"> </w:t>
      </w:r>
      <w:r>
        <w:rPr>
          <w:b/>
        </w:rPr>
        <w:t>is</w:t>
      </w:r>
      <w:r w:rsidR="002123B2">
        <w:rPr>
          <w:b/>
        </w:rPr>
        <w:t xml:space="preserve"> </w:t>
      </w:r>
      <w:r>
        <w:rPr>
          <w:b/>
        </w:rPr>
        <w:t>3×4</w:t>
      </w:r>
      <w:proofErr w:type="gramStart"/>
      <w:r>
        <w:rPr>
          <w:b/>
        </w:rPr>
        <w:t xml:space="preserve">, </w:t>
      </w:r>
      <w:r w:rsidR="002123B2">
        <w:rPr>
          <w:b/>
        </w:rPr>
        <w:t xml:space="preserve"> </w:t>
      </w:r>
      <w:r>
        <w:rPr>
          <w:b/>
        </w:rPr>
        <w:t>what</w:t>
      </w:r>
      <w:proofErr w:type="gramEnd"/>
      <w:r w:rsidR="002123B2">
        <w:rPr>
          <w:b/>
        </w:rPr>
        <w:t xml:space="preserve"> </w:t>
      </w:r>
      <w:r>
        <w:rPr>
          <w:b/>
        </w:rPr>
        <w:t>is</w:t>
      </w:r>
      <w:r w:rsidR="002123B2">
        <w:rPr>
          <w:b/>
        </w:rPr>
        <w:t xml:space="preserve"> </w:t>
      </w:r>
      <w:r>
        <w:rPr>
          <w:b/>
        </w:rPr>
        <w:t>the</w:t>
      </w:r>
      <w:r w:rsidR="002123B2">
        <w:rPr>
          <w:b/>
        </w:rPr>
        <w:t xml:space="preserve"> </w:t>
      </w:r>
      <w:r>
        <w:rPr>
          <w:b/>
        </w:rPr>
        <w:t>dimension</w:t>
      </w:r>
      <w:r w:rsidR="002123B2">
        <w:rPr>
          <w:b/>
        </w:rPr>
        <w:t xml:space="preserve"> </w:t>
      </w:r>
      <w:r>
        <w:rPr>
          <w:b/>
        </w:rPr>
        <w:t>of</w:t>
      </w:r>
      <w:r w:rsidR="002123B2">
        <w:rPr>
          <w:b/>
        </w:rPr>
        <w:t xml:space="preserve"> </w:t>
      </w:r>
      <w:r>
        <w:rPr>
          <w:b/>
          <w:spacing w:val="-5"/>
        </w:rPr>
        <w:t>AB?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1"/>
        <w:ind w:left="290" w:hanging="267"/>
      </w:pPr>
      <w:r>
        <w:t xml:space="preserve">2 × </w:t>
      </w:r>
      <w:r>
        <w:rPr>
          <w:spacing w:val="-10"/>
        </w:rPr>
        <w:t>4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r>
        <w:t xml:space="preserve">3 × </w:t>
      </w:r>
      <w:r>
        <w:rPr>
          <w:spacing w:val="-10"/>
        </w:rPr>
        <w:t>3</w:t>
      </w:r>
    </w:p>
    <w:p w:rsidR="00137682" w:rsidRDefault="00137682">
      <w:pPr>
        <w:pStyle w:val="ListParagraph"/>
        <w:sectPr w:rsidR="00137682">
          <w:pgSz w:w="11910" w:h="16840"/>
          <w:pgMar w:top="1360" w:right="1417" w:bottom="280" w:left="1417" w:header="720" w:footer="720" w:gutter="0"/>
          <w:cols w:space="720"/>
        </w:sectPr>
      </w:pP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62"/>
        <w:ind w:left="279" w:hanging="256"/>
      </w:pPr>
      <w:r>
        <w:lastRenderedPageBreak/>
        <w:t xml:space="preserve">4 × </w:t>
      </w:r>
      <w:r>
        <w:rPr>
          <w:spacing w:val="-10"/>
        </w:rPr>
        <w:t>2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t xml:space="preserve">2 × </w:t>
      </w:r>
      <w:r>
        <w:rPr>
          <w:spacing w:val="-10"/>
        </w:rPr>
        <w:t>3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49"/>
        </w:tabs>
        <w:ind w:left="349" w:hanging="326"/>
      </w:pPr>
      <w:r>
        <w:t>Which</w:t>
      </w:r>
      <w:r w:rsidR="002123B2">
        <w:t xml:space="preserve"> </w:t>
      </w:r>
      <w:r>
        <w:t>statement</w:t>
      </w:r>
      <w:r w:rsidR="002123B2">
        <w:t xml:space="preserve"> </w:t>
      </w:r>
      <w:r>
        <w:t>about</w:t>
      </w:r>
      <w:r w:rsidR="002123B2">
        <w:t xml:space="preserve"> </w:t>
      </w:r>
      <w:r>
        <w:t>matrix</w:t>
      </w:r>
      <w:r w:rsidR="002123B2">
        <w:t xml:space="preserve"> </w:t>
      </w:r>
      <w:r>
        <w:t>multiplication</w:t>
      </w:r>
      <w:r w:rsidR="002123B2">
        <w:t xml:space="preserve"> </w:t>
      </w:r>
      <w:r>
        <w:t>is</w:t>
      </w:r>
      <w:r w:rsidR="002123B2">
        <w:t xml:space="preserve"> </w:t>
      </w:r>
      <w:r>
        <w:t>generally</w:t>
      </w:r>
      <w:r w:rsidR="002123B2">
        <w:t xml:space="preserve"> </w:t>
      </w:r>
      <w:r>
        <w:rPr>
          <w:spacing w:val="-2"/>
        </w:rPr>
        <w:t>true?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8"/>
        </w:tabs>
        <w:spacing w:before="182"/>
        <w:ind w:left="278" w:hanging="255"/>
      </w:pPr>
      <w:r>
        <w:t>AB</w:t>
      </w:r>
      <w:r w:rsidR="002123B2">
        <w:t xml:space="preserve"> </w:t>
      </w:r>
      <w:r>
        <w:t>=</w:t>
      </w:r>
      <w:r w:rsidR="002123B2">
        <w:t xml:space="preserve"> </w:t>
      </w:r>
      <w:r>
        <w:t>BA</w:t>
      </w:r>
      <w:r w:rsidR="002123B2">
        <w:t xml:space="preserve"> </w:t>
      </w:r>
      <w:r>
        <w:rPr>
          <w:spacing w:val="-2"/>
        </w:rPr>
        <w:t>always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67"/>
        </w:tabs>
        <w:spacing w:before="18"/>
        <w:ind w:left="267" w:hanging="244"/>
      </w:pPr>
      <w:r>
        <w:t>AB</w:t>
      </w:r>
      <w:r w:rsidR="002123B2">
        <w:t xml:space="preserve"> </w:t>
      </w:r>
      <w:r>
        <w:t>and</w:t>
      </w:r>
      <w:r w:rsidR="002123B2">
        <w:t xml:space="preserve"> </w:t>
      </w:r>
      <w:r>
        <w:t>BA</w:t>
      </w:r>
      <w:r w:rsidR="00E95BED">
        <w:t xml:space="preserve"> </w:t>
      </w:r>
      <w:r>
        <w:t>are</w:t>
      </w:r>
      <w:r w:rsidR="002123B2">
        <w:t xml:space="preserve"> </w:t>
      </w:r>
      <w:r>
        <w:t>always</w:t>
      </w:r>
      <w:r w:rsidR="002123B2">
        <w:t xml:space="preserve"> </w:t>
      </w:r>
      <w:r>
        <w:rPr>
          <w:spacing w:val="-2"/>
        </w:rPr>
        <w:t>defined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67"/>
        </w:tabs>
        <w:ind w:left="267" w:hanging="244"/>
      </w:pPr>
      <w:r>
        <w:t>AB</w:t>
      </w:r>
      <w:r w:rsidR="002123B2">
        <w:t xml:space="preserve"> </w:t>
      </w:r>
      <w:r>
        <w:t>is</w:t>
      </w:r>
      <w:r w:rsidR="002123B2">
        <w:t xml:space="preserve"> </w:t>
      </w:r>
      <w:r>
        <w:t>not</w:t>
      </w:r>
      <w:r w:rsidR="002123B2">
        <w:t xml:space="preserve"> </w:t>
      </w:r>
      <w:r>
        <w:t>necessarily</w:t>
      </w:r>
      <w:r w:rsidR="002123B2">
        <w:t xml:space="preserve"> </w:t>
      </w:r>
      <w:r>
        <w:t>equal</w:t>
      </w:r>
      <w:r w:rsidR="002123B2">
        <w:t xml:space="preserve"> </w:t>
      </w:r>
      <w:r>
        <w:t>to</w:t>
      </w:r>
      <w:r w:rsidR="002123B2">
        <w:t xml:space="preserve"> </w:t>
      </w:r>
      <w:r>
        <w:rPr>
          <w:spacing w:val="-5"/>
        </w:rPr>
        <w:t>BA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20"/>
        <w:ind w:left="290" w:hanging="267"/>
      </w:pPr>
      <w:r>
        <w:t>Matrix</w:t>
      </w:r>
      <w:r w:rsidR="002123B2">
        <w:t xml:space="preserve"> </w:t>
      </w:r>
      <w:r>
        <w:t>multiplication</w:t>
      </w:r>
      <w:r w:rsidR="002123B2">
        <w:t xml:space="preserve"> </w:t>
      </w:r>
      <w:r>
        <w:t>is</w:t>
      </w:r>
      <w:r w:rsidR="002123B2">
        <w:t xml:space="preserve"> </w:t>
      </w:r>
      <w:r>
        <w:t>only</w:t>
      </w:r>
      <w:r w:rsidR="002123B2">
        <w:t xml:space="preserve"> </w:t>
      </w:r>
      <w:r>
        <w:t>possible</w:t>
      </w:r>
      <w:r w:rsidR="002123B2">
        <w:t xml:space="preserve"> </w:t>
      </w:r>
      <w:r>
        <w:t>for</w:t>
      </w:r>
      <w:r w:rsidR="002123B2">
        <w:t xml:space="preserve"> </w:t>
      </w:r>
      <w:r>
        <w:t>square</w:t>
      </w:r>
      <w:r w:rsidR="002123B2">
        <w:t xml:space="preserve"> </w:t>
      </w:r>
      <w:r>
        <w:rPr>
          <w:spacing w:val="-2"/>
        </w:rPr>
        <w:t>matrices</w:t>
      </w:r>
    </w:p>
    <w:p w:rsidR="00137682" w:rsidRDefault="00BA460F">
      <w:pPr>
        <w:pStyle w:val="Heading2"/>
        <w:ind w:left="2" w:right="1"/>
      </w:pPr>
      <w:r>
        <w:t>PART</w:t>
      </w:r>
      <w:r w:rsidR="002123B2">
        <w:t xml:space="preserve"> </w:t>
      </w:r>
      <w:r>
        <w:t>C—LINEAR</w:t>
      </w:r>
      <w:r w:rsidR="002123B2">
        <w:t xml:space="preserve"> </w:t>
      </w:r>
      <w:r>
        <w:rPr>
          <w:spacing w:val="-2"/>
        </w:rPr>
        <w:t>COMBINATIONS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42"/>
        </w:tabs>
        <w:spacing w:before="182"/>
        <w:ind w:left="342" w:hanging="319"/>
      </w:pPr>
      <w:r>
        <w:t>A</w:t>
      </w:r>
      <w:r w:rsidR="002123B2">
        <w:t xml:space="preserve"> </w:t>
      </w:r>
      <w:r>
        <w:t>linear</w:t>
      </w:r>
      <w:r w:rsidR="002123B2">
        <w:t xml:space="preserve"> </w:t>
      </w:r>
      <w:r>
        <w:t>combination</w:t>
      </w:r>
      <w:r w:rsidR="002123B2">
        <w:t xml:space="preserve"> </w:t>
      </w:r>
      <w:r>
        <w:t>of</w:t>
      </w:r>
      <w:r w:rsidR="002123B2">
        <w:t xml:space="preserve"> </w:t>
      </w:r>
      <w:r>
        <w:t>vectors</w:t>
      </w:r>
      <w:r>
        <w:rPr>
          <w:spacing w:val="-2"/>
        </w:rPr>
        <w:t xml:space="preserve"> involves: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>Only</w:t>
      </w:r>
      <w:r>
        <w:rPr>
          <w:spacing w:val="-2"/>
        </w:rPr>
        <w:t xml:space="preserve"> multiplication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>Only</w:t>
      </w:r>
      <w:r w:rsidR="002123B2">
        <w:t xml:space="preserve"> </w:t>
      </w:r>
      <w:r>
        <w:rPr>
          <w:spacing w:val="-2"/>
        </w:rPr>
        <w:t>addition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22"/>
        <w:ind w:left="279" w:hanging="256"/>
      </w:pPr>
      <w:r>
        <w:t>Scaling</w:t>
      </w:r>
      <w:r w:rsidR="002123B2">
        <w:t xml:space="preserve"> </w:t>
      </w:r>
      <w:r>
        <w:t>vectors</w:t>
      </w:r>
      <w:r w:rsidR="002123B2">
        <w:t xml:space="preserve"> </w:t>
      </w:r>
      <w:r>
        <w:t>and</w:t>
      </w:r>
      <w:r w:rsidR="002123B2">
        <w:t xml:space="preserve"> </w:t>
      </w:r>
      <w:r>
        <w:t>adding</w:t>
      </w:r>
      <w:r w:rsidR="002123B2">
        <w:t xml:space="preserve"> </w:t>
      </w:r>
      <w:r>
        <w:t>them</w:t>
      </w:r>
      <w:r w:rsidR="002123B2">
        <w:t xml:space="preserve"> </w:t>
      </w:r>
      <w:r>
        <w:rPr>
          <w:spacing w:val="-2"/>
        </w:rPr>
        <w:t>together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"/>
        <w:ind w:left="290" w:hanging="267"/>
      </w:pPr>
      <w:r>
        <w:t>Multiplying</w:t>
      </w:r>
      <w:r w:rsidR="002123B2">
        <w:t xml:space="preserve"> </w:t>
      </w:r>
      <w:r>
        <w:t>matrices</w:t>
      </w:r>
      <w:r w:rsidR="002123B2">
        <w:t xml:space="preserve"> </w:t>
      </w:r>
      <w:r>
        <w:rPr>
          <w:spacing w:val="-4"/>
        </w:rPr>
        <w:t>only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spacing w:before="181"/>
        <w:ind w:left="354" w:hanging="331"/>
      </w:pPr>
      <w:r>
        <w:rPr>
          <w:spacing w:val="-2"/>
        </w:rPr>
        <w:t>Suppose:</w:t>
      </w:r>
    </w:p>
    <w:p w:rsidR="00137682" w:rsidRDefault="00BA460F">
      <w:pPr>
        <w:pStyle w:val="BodyText"/>
        <w:spacing w:before="179"/>
        <w:ind w:left="23" w:firstLine="0"/>
      </w:pPr>
      <w:r>
        <w:t>v1</w:t>
      </w:r>
      <w:r w:rsidR="002123B2">
        <w:t xml:space="preserve"> </w:t>
      </w:r>
      <w:r>
        <w:t>=</w:t>
      </w:r>
      <w:r w:rsidR="002123B2">
        <w:t xml:space="preserve"> </w:t>
      </w:r>
      <w:r>
        <w:t>[1</w:t>
      </w:r>
      <w:proofErr w:type="gramStart"/>
      <w:r>
        <w:t>,</w:t>
      </w:r>
      <w:r>
        <w:rPr>
          <w:spacing w:val="-5"/>
        </w:rPr>
        <w:t>0</w:t>
      </w:r>
      <w:proofErr w:type="gramEnd"/>
      <w:r>
        <w:rPr>
          <w:spacing w:val="-5"/>
        </w:rPr>
        <w:t>]</w:t>
      </w:r>
    </w:p>
    <w:p w:rsidR="00137682" w:rsidRDefault="00BA460F">
      <w:pPr>
        <w:pStyle w:val="BodyText"/>
        <w:spacing w:before="182"/>
        <w:ind w:left="23" w:firstLine="0"/>
      </w:pPr>
      <w:r>
        <w:t>v2</w:t>
      </w:r>
      <w:r w:rsidR="002123B2">
        <w:t xml:space="preserve"> </w:t>
      </w:r>
      <w:r>
        <w:t>=</w:t>
      </w:r>
      <w:r w:rsidR="002123B2">
        <w:t xml:space="preserve"> </w:t>
      </w:r>
      <w:r>
        <w:t>[0</w:t>
      </w:r>
      <w:proofErr w:type="gramStart"/>
      <w:r>
        <w:t>,</w:t>
      </w:r>
      <w:r>
        <w:rPr>
          <w:spacing w:val="-5"/>
        </w:rPr>
        <w:t>1</w:t>
      </w:r>
      <w:proofErr w:type="gramEnd"/>
      <w:r>
        <w:rPr>
          <w:spacing w:val="-5"/>
        </w:rPr>
        <w:t>]</w:t>
      </w:r>
    </w:p>
    <w:p w:rsidR="00137682" w:rsidRDefault="00BA460F">
      <w:pPr>
        <w:pStyle w:val="BodyText"/>
        <w:spacing w:before="179"/>
        <w:ind w:left="23" w:firstLine="0"/>
      </w:pPr>
      <w:r>
        <w:t>Which</w:t>
      </w:r>
      <w:r w:rsidR="002123B2">
        <w:t xml:space="preserve"> </w:t>
      </w:r>
      <w:r>
        <w:t>vector</w:t>
      </w:r>
      <w:r w:rsidR="002123B2">
        <w:t xml:space="preserve"> </w:t>
      </w:r>
      <w:r>
        <w:t>can</w:t>
      </w:r>
      <w:r w:rsidR="002123B2">
        <w:t xml:space="preserve"> </w:t>
      </w:r>
      <w:r>
        <w:t>be</w:t>
      </w:r>
      <w:r w:rsidR="002123B2">
        <w:t xml:space="preserve"> </w:t>
      </w:r>
      <w:r>
        <w:t>represented</w:t>
      </w:r>
      <w:r w:rsidR="002123B2">
        <w:t xml:space="preserve"> </w:t>
      </w:r>
      <w:r>
        <w:t>as</w:t>
      </w:r>
      <w:r w:rsidR="002123B2">
        <w:t xml:space="preserve"> </w:t>
      </w:r>
      <w:r>
        <w:t>a</w:t>
      </w:r>
      <w:r w:rsidR="002123B2">
        <w:t xml:space="preserve"> </w:t>
      </w:r>
      <w:r>
        <w:t>linear</w:t>
      </w:r>
      <w:r w:rsidR="002123B2">
        <w:t xml:space="preserve"> </w:t>
      </w:r>
      <w:r>
        <w:t>combination</w:t>
      </w:r>
      <w:r w:rsidR="002123B2">
        <w:t xml:space="preserve"> </w:t>
      </w:r>
      <w:r>
        <w:t>of</w:t>
      </w:r>
      <w:r w:rsidR="002123B2">
        <w:t xml:space="preserve"> </w:t>
      </w:r>
      <w:r>
        <w:t>v1</w:t>
      </w:r>
      <w:r w:rsidR="002123B2">
        <w:t xml:space="preserve"> </w:t>
      </w:r>
      <w:r>
        <w:t>and</w:t>
      </w:r>
      <w:r w:rsidR="002123B2">
        <w:t xml:space="preserve"> </w:t>
      </w:r>
      <w:r>
        <w:rPr>
          <w:spacing w:val="-5"/>
        </w:rPr>
        <w:t>v2?</w:t>
      </w:r>
    </w:p>
    <w:p w:rsidR="00137682" w:rsidRDefault="00BA460F">
      <w:pPr>
        <w:pStyle w:val="ListParagraph"/>
        <w:numPr>
          <w:ilvl w:val="0"/>
          <w:numId w:val="4"/>
        </w:numPr>
        <w:tabs>
          <w:tab w:val="left" w:pos="290"/>
        </w:tabs>
        <w:spacing w:before="179"/>
        <w:ind w:left="290" w:hanging="267"/>
      </w:pPr>
      <w:r>
        <w:t xml:space="preserve">[2, </w:t>
      </w:r>
      <w:r>
        <w:rPr>
          <w:spacing w:val="-5"/>
        </w:rPr>
        <w:t>3]</w:t>
      </w:r>
    </w:p>
    <w:p w:rsidR="00137682" w:rsidRDefault="00BA460F">
      <w:pPr>
        <w:pStyle w:val="ListParagraph"/>
        <w:numPr>
          <w:ilvl w:val="0"/>
          <w:numId w:val="4"/>
        </w:numPr>
        <w:tabs>
          <w:tab w:val="left" w:pos="279"/>
        </w:tabs>
        <w:spacing w:before="20"/>
        <w:ind w:left="279" w:hanging="256"/>
      </w:pPr>
      <w:r>
        <w:t xml:space="preserve">[1, </w:t>
      </w:r>
      <w:r>
        <w:rPr>
          <w:spacing w:val="-5"/>
        </w:rPr>
        <w:t>1]</w:t>
      </w:r>
    </w:p>
    <w:p w:rsidR="00137682" w:rsidRDefault="00BA460F">
      <w:pPr>
        <w:pStyle w:val="ListParagraph"/>
        <w:numPr>
          <w:ilvl w:val="0"/>
          <w:numId w:val="4"/>
        </w:numPr>
        <w:tabs>
          <w:tab w:val="left" w:pos="279"/>
        </w:tabs>
        <w:ind w:left="279" w:hanging="256"/>
      </w:pPr>
      <w:r>
        <w:t>[5, -</w:t>
      </w:r>
      <w:r>
        <w:rPr>
          <w:spacing w:val="-5"/>
        </w:rPr>
        <w:t>2]</w:t>
      </w:r>
    </w:p>
    <w:p w:rsidR="00137682" w:rsidRDefault="00BA460F">
      <w:pPr>
        <w:pStyle w:val="ListParagraph"/>
        <w:numPr>
          <w:ilvl w:val="0"/>
          <w:numId w:val="4"/>
        </w:numPr>
        <w:tabs>
          <w:tab w:val="left" w:pos="278"/>
        </w:tabs>
        <w:ind w:left="278" w:hanging="255"/>
      </w:pPr>
      <w:r>
        <w:t>All</w:t>
      </w:r>
      <w:r w:rsidR="002123B2">
        <w:t xml:space="preserve"> </w:t>
      </w:r>
      <w:r>
        <w:t>of</w:t>
      </w:r>
      <w:r w:rsidR="002123B2">
        <w:t xml:space="preserve"> </w:t>
      </w:r>
      <w:r>
        <w:t>the</w:t>
      </w:r>
      <w:r w:rsidR="002123B2">
        <w:t xml:space="preserve"> </w:t>
      </w:r>
      <w:r>
        <w:rPr>
          <w:spacing w:val="-4"/>
        </w:rPr>
        <w:t>above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r>
        <w:rPr>
          <w:spacing w:val="-5"/>
        </w:rPr>
        <w:t>If:</w:t>
      </w:r>
    </w:p>
    <w:p w:rsidR="00137682" w:rsidRDefault="00BA460F">
      <w:pPr>
        <w:pStyle w:val="BodyText"/>
        <w:spacing w:before="181"/>
        <w:ind w:left="23" w:firstLine="0"/>
      </w:pPr>
      <w:r>
        <w:t xml:space="preserve">v2 = </w:t>
      </w:r>
      <w:r>
        <w:rPr>
          <w:spacing w:val="-5"/>
        </w:rPr>
        <w:t>3v1</w:t>
      </w:r>
    </w:p>
    <w:p w:rsidR="00137682" w:rsidRDefault="00BA460F">
      <w:pPr>
        <w:pStyle w:val="BodyText"/>
        <w:spacing w:before="179"/>
        <w:ind w:left="23" w:firstLine="0"/>
      </w:pPr>
      <w:proofErr w:type="gramStart"/>
      <w:r>
        <w:t>then</w:t>
      </w:r>
      <w:proofErr w:type="gramEnd"/>
      <w:r w:rsidR="002123B2">
        <w:t xml:space="preserve"> </w:t>
      </w:r>
      <w:r>
        <w:t>v1 and</w:t>
      </w:r>
      <w:r w:rsidR="002123B2">
        <w:t xml:space="preserve"> </w:t>
      </w:r>
      <w:r>
        <w:t xml:space="preserve">v2 </w:t>
      </w:r>
      <w:r>
        <w:rPr>
          <w:spacing w:val="-4"/>
        </w:rPr>
        <w:t>are:</w:t>
      </w:r>
    </w:p>
    <w:p w:rsidR="00137682" w:rsidRDefault="00BA460F">
      <w:pPr>
        <w:pStyle w:val="ListParagraph"/>
        <w:numPr>
          <w:ilvl w:val="0"/>
          <w:numId w:val="3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Orthogonal</w:t>
      </w:r>
    </w:p>
    <w:p w:rsidR="00137682" w:rsidRDefault="00BA460F">
      <w:pPr>
        <w:pStyle w:val="ListParagraph"/>
        <w:numPr>
          <w:ilvl w:val="0"/>
          <w:numId w:val="3"/>
        </w:numPr>
        <w:tabs>
          <w:tab w:val="left" w:pos="279"/>
        </w:tabs>
        <w:ind w:left="279" w:hanging="256"/>
      </w:pPr>
      <w:r>
        <w:t>Linearly</w:t>
      </w:r>
      <w:r w:rsidR="002123B2">
        <w:t xml:space="preserve"> </w:t>
      </w:r>
      <w:r>
        <w:rPr>
          <w:spacing w:val="-2"/>
        </w:rPr>
        <w:t>dependent</w:t>
      </w:r>
    </w:p>
    <w:p w:rsidR="00137682" w:rsidRDefault="00BA460F">
      <w:pPr>
        <w:pStyle w:val="ListParagraph"/>
        <w:numPr>
          <w:ilvl w:val="0"/>
          <w:numId w:val="3"/>
        </w:numPr>
        <w:tabs>
          <w:tab w:val="left" w:pos="279"/>
        </w:tabs>
        <w:ind w:left="279" w:hanging="256"/>
      </w:pPr>
      <w:r>
        <w:t>Linearly</w:t>
      </w:r>
      <w:r w:rsidR="002123B2">
        <w:t xml:space="preserve"> </w:t>
      </w:r>
      <w:r>
        <w:rPr>
          <w:spacing w:val="-2"/>
        </w:rPr>
        <w:t>independent</w:t>
      </w:r>
    </w:p>
    <w:p w:rsidR="00137682" w:rsidRDefault="00BA460F">
      <w:pPr>
        <w:pStyle w:val="ListParagraph"/>
        <w:numPr>
          <w:ilvl w:val="0"/>
          <w:numId w:val="3"/>
        </w:numPr>
        <w:tabs>
          <w:tab w:val="left" w:pos="290"/>
        </w:tabs>
        <w:spacing w:before="20"/>
        <w:ind w:left="290" w:hanging="267"/>
      </w:pPr>
      <w:r>
        <w:rPr>
          <w:spacing w:val="-2"/>
        </w:rPr>
        <w:t>Perpendicular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42"/>
        </w:tabs>
        <w:ind w:left="342" w:hanging="319"/>
      </w:pPr>
      <w:r>
        <w:t>A</w:t>
      </w:r>
      <w:r w:rsidR="00B62F06">
        <w:t xml:space="preserve"> </w:t>
      </w:r>
      <w:r>
        <w:t>set</w:t>
      </w:r>
      <w:r w:rsidR="00B62F06">
        <w:t xml:space="preserve"> </w:t>
      </w:r>
      <w:r>
        <w:t>of</w:t>
      </w:r>
      <w:r w:rsidR="00B62F06">
        <w:t xml:space="preserve"> </w:t>
      </w:r>
      <w:r>
        <w:t>vectors</w:t>
      </w:r>
      <w:r w:rsidR="00B62F06">
        <w:t xml:space="preserve"> </w:t>
      </w:r>
      <w:r>
        <w:t>is</w:t>
      </w:r>
      <w:r w:rsidR="00B62F06">
        <w:t xml:space="preserve"> </w:t>
      </w:r>
      <w:r>
        <w:t>linearly</w:t>
      </w:r>
      <w:r w:rsidR="00B62F06">
        <w:t xml:space="preserve"> </w:t>
      </w:r>
      <w:r>
        <w:t>independent</w:t>
      </w:r>
      <w:r w:rsidR="00B62F06">
        <w:t xml:space="preserve"> </w:t>
      </w:r>
      <w:r>
        <w:rPr>
          <w:spacing w:val="-5"/>
        </w:rPr>
        <w:t>if: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2"/>
        <w:ind w:left="290" w:hanging="267"/>
      </w:pPr>
      <w:r>
        <w:t>Every</w:t>
      </w:r>
      <w:r w:rsidR="00B62F06">
        <w:t xml:space="preserve"> </w:t>
      </w:r>
      <w:r>
        <w:t>vector</w:t>
      </w:r>
      <w:r w:rsidR="00B62F06">
        <w:t xml:space="preserve"> </w:t>
      </w:r>
      <w:r>
        <w:t>has</w:t>
      </w:r>
      <w:r w:rsidR="00B62F06">
        <w:t xml:space="preserve"> </w:t>
      </w:r>
      <w:r>
        <w:t>the</w:t>
      </w:r>
      <w:r w:rsidR="00B62F06">
        <w:t xml:space="preserve"> </w:t>
      </w:r>
      <w:r>
        <w:t>same</w:t>
      </w:r>
      <w:r w:rsidR="00B62F06">
        <w:t xml:space="preserve"> </w:t>
      </w:r>
      <w:r>
        <w:rPr>
          <w:spacing w:val="-2"/>
        </w:rPr>
        <w:t>magnitude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r>
        <w:t>No</w:t>
      </w:r>
      <w:r w:rsidR="00B62F06">
        <w:t xml:space="preserve"> </w:t>
      </w:r>
      <w:r>
        <w:t>vector</w:t>
      </w:r>
      <w:r w:rsidR="00B62F06">
        <w:t xml:space="preserve"> </w:t>
      </w:r>
      <w:r>
        <w:t>can</w:t>
      </w:r>
      <w:r w:rsidR="00B62F06">
        <w:t xml:space="preserve"> </w:t>
      </w:r>
      <w:r>
        <w:t>be</w:t>
      </w:r>
      <w:r w:rsidR="00B62F06">
        <w:t xml:space="preserve"> </w:t>
      </w:r>
      <w:r>
        <w:t>represented</w:t>
      </w:r>
      <w:r w:rsidR="00B62F06">
        <w:t xml:space="preserve"> </w:t>
      </w:r>
      <w:r>
        <w:t>as</w:t>
      </w:r>
      <w:r w:rsidR="00B62F06">
        <w:t xml:space="preserve"> </w:t>
      </w:r>
      <w:r>
        <w:t>a</w:t>
      </w:r>
      <w:r w:rsidR="00B62F06">
        <w:t xml:space="preserve"> </w:t>
      </w:r>
      <w:r>
        <w:t>combination</w:t>
      </w:r>
      <w:r w:rsidR="00B62F06">
        <w:t xml:space="preserve"> </w:t>
      </w:r>
      <w:r>
        <w:t>of</w:t>
      </w:r>
      <w:r w:rsidR="00B62F06">
        <w:t xml:space="preserve"> </w:t>
      </w:r>
      <w:r>
        <w:t>the</w:t>
      </w:r>
      <w:r>
        <w:rPr>
          <w:spacing w:val="-2"/>
        </w:rPr>
        <w:t xml:space="preserve"> others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67"/>
        </w:tabs>
        <w:spacing w:before="20"/>
        <w:ind w:left="267" w:hanging="244"/>
      </w:pPr>
      <w:r>
        <w:t>All</w:t>
      </w:r>
      <w:r w:rsidR="00B62F06">
        <w:t xml:space="preserve"> </w:t>
      </w:r>
      <w:r>
        <w:t>vectors</w:t>
      </w:r>
      <w:r w:rsidR="00B62F06">
        <w:t xml:space="preserve"> </w:t>
      </w:r>
      <w:r>
        <w:t>are</w:t>
      </w:r>
      <w:r w:rsidR="00B62F06">
        <w:t xml:space="preserve"> </w:t>
      </w:r>
      <w:r>
        <w:rPr>
          <w:spacing w:val="-2"/>
        </w:rPr>
        <w:t>perpendicular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8"/>
        </w:tabs>
        <w:ind w:left="278" w:hanging="255"/>
      </w:pPr>
      <w:r>
        <w:t>All</w:t>
      </w:r>
      <w:r w:rsidR="00B62F06">
        <w:t xml:space="preserve"> </w:t>
      </w:r>
      <w:r>
        <w:t>vectors</w:t>
      </w:r>
      <w:r w:rsidR="00B62F06">
        <w:t xml:space="preserve"> </w:t>
      </w:r>
      <w:r>
        <w:t>contain</w:t>
      </w:r>
      <w:r w:rsidR="00B62F06">
        <w:t xml:space="preserve"> </w:t>
      </w:r>
      <w:r>
        <w:t>positive</w:t>
      </w:r>
      <w:r w:rsidR="00B62F06">
        <w:t xml:space="preserve"> </w:t>
      </w:r>
      <w:r>
        <w:rPr>
          <w:spacing w:val="-2"/>
        </w:rPr>
        <w:t>values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r>
        <w:t>If</w:t>
      </w:r>
      <w:r w:rsidR="00B62F06">
        <w:t xml:space="preserve"> </w:t>
      </w:r>
      <w:r>
        <w:t>one</w:t>
      </w:r>
      <w:r w:rsidR="00B62F06">
        <w:t xml:space="preserve"> </w:t>
      </w:r>
      <w:r>
        <w:t>feature</w:t>
      </w:r>
      <w:r w:rsidR="00B62F06">
        <w:t xml:space="preserve"> </w:t>
      </w:r>
      <w:r>
        <w:t>can</w:t>
      </w:r>
      <w:r w:rsidR="00B62F06">
        <w:t xml:space="preserve"> </w:t>
      </w:r>
      <w:r>
        <w:t>be</w:t>
      </w:r>
      <w:r w:rsidR="00B62F06">
        <w:t xml:space="preserve"> </w:t>
      </w:r>
      <w:r>
        <w:t>exactly</w:t>
      </w:r>
      <w:r w:rsidR="00B62F06">
        <w:t xml:space="preserve"> </w:t>
      </w:r>
      <w:r>
        <w:t>calculated</w:t>
      </w:r>
      <w:r w:rsidR="00B62F06">
        <w:t xml:space="preserve"> </w:t>
      </w:r>
      <w:r>
        <w:t>from</w:t>
      </w:r>
      <w:r w:rsidR="00B62F06">
        <w:t xml:space="preserve"> </w:t>
      </w:r>
      <w:r>
        <w:t>another</w:t>
      </w:r>
      <w:r w:rsidR="00B62F06">
        <w:t xml:space="preserve"> </w:t>
      </w:r>
      <w:r>
        <w:t>feature,</w:t>
      </w:r>
      <w:r w:rsidR="00B62F06">
        <w:t xml:space="preserve"> </w:t>
      </w:r>
      <w:r>
        <w:t>the</w:t>
      </w:r>
      <w:r w:rsidR="00B62F06">
        <w:t xml:space="preserve"> </w:t>
      </w:r>
      <w:r>
        <w:t>two</w:t>
      </w:r>
      <w:r w:rsidR="00B62F06">
        <w:t xml:space="preserve"> </w:t>
      </w:r>
      <w:r>
        <w:t>features</w:t>
      </w:r>
      <w:r>
        <w:rPr>
          <w:spacing w:val="-4"/>
        </w:rPr>
        <w:t xml:space="preserve"> are: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1"/>
        <w:ind w:left="290" w:hanging="267"/>
      </w:pPr>
      <w:r>
        <w:rPr>
          <w:spacing w:val="-2"/>
        </w:rPr>
        <w:t>Orthogonal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r>
        <w:rPr>
          <w:spacing w:val="-2"/>
        </w:rPr>
        <w:t>Independent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rPr>
          <w:spacing w:val="-2"/>
        </w:rPr>
        <w:t>Redundant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rPr>
          <w:spacing w:val="-2"/>
        </w:rPr>
        <w:t>Random</w:t>
      </w:r>
    </w:p>
    <w:p w:rsidR="00137682" w:rsidRDefault="00137682">
      <w:pPr>
        <w:pStyle w:val="ListParagraph"/>
        <w:sectPr w:rsidR="00137682">
          <w:pgSz w:w="11910" w:h="16840"/>
          <w:pgMar w:top="1360" w:right="1417" w:bottom="280" w:left="1417" w:header="720" w:footer="720" w:gutter="0"/>
          <w:cols w:space="720"/>
        </w:sectPr>
      </w:pPr>
    </w:p>
    <w:p w:rsidR="00137682" w:rsidRDefault="00BA460F">
      <w:pPr>
        <w:pStyle w:val="Heading2"/>
        <w:spacing w:before="62"/>
      </w:pPr>
      <w:r>
        <w:lastRenderedPageBreak/>
        <w:t>PART</w:t>
      </w:r>
      <w:r w:rsidR="00382018">
        <w:t xml:space="preserve"> </w:t>
      </w:r>
      <w:r>
        <w:t>D</w:t>
      </w:r>
      <w:r w:rsidR="00996EF0">
        <w:t xml:space="preserve"> </w:t>
      </w:r>
      <w:r>
        <w:t>—</w:t>
      </w:r>
      <w:r w:rsidR="00996EF0">
        <w:t xml:space="preserve"> </w:t>
      </w:r>
      <w:r>
        <w:rPr>
          <w:spacing w:val="-4"/>
        </w:rPr>
        <w:t>RANK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49"/>
        </w:tabs>
        <w:spacing w:before="180"/>
        <w:ind w:left="349" w:hanging="326"/>
      </w:pPr>
      <w:r>
        <w:t>The</w:t>
      </w:r>
      <w:r w:rsidR="00382018">
        <w:t xml:space="preserve"> </w:t>
      </w:r>
      <w:r>
        <w:t>rank</w:t>
      </w:r>
      <w:r w:rsidR="00382018">
        <w:t xml:space="preserve"> </w:t>
      </w:r>
      <w:r>
        <w:t>of</w:t>
      </w:r>
      <w:r w:rsidR="00382018">
        <w:t xml:space="preserve"> </w:t>
      </w:r>
      <w:r>
        <w:t>a</w:t>
      </w:r>
      <w:r w:rsidR="00382018">
        <w:t xml:space="preserve"> </w:t>
      </w:r>
      <w:r>
        <w:t>matrix</w:t>
      </w:r>
      <w:r w:rsidR="00382018">
        <w:t xml:space="preserve"> </w:t>
      </w:r>
      <w:r>
        <w:rPr>
          <w:spacing w:val="-2"/>
        </w:rPr>
        <w:t>represents: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spacing w:before="181"/>
        <w:ind w:left="285" w:hanging="262"/>
      </w:pPr>
      <w:r>
        <w:t>Total</w:t>
      </w:r>
      <w:r w:rsidR="00382018">
        <w:t xml:space="preserve"> </w:t>
      </w:r>
      <w:r>
        <w:t>number</w:t>
      </w:r>
      <w:r w:rsidR="00382018">
        <w:t xml:space="preserve"> </w:t>
      </w:r>
      <w:r>
        <w:t>of</w:t>
      </w:r>
      <w:r w:rsidR="00382018">
        <w:t xml:space="preserve"> </w:t>
      </w:r>
      <w:r>
        <w:rPr>
          <w:spacing w:val="-2"/>
        </w:rPr>
        <w:t>elements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>Number</w:t>
      </w:r>
      <w:r w:rsidR="00382018">
        <w:t xml:space="preserve"> </w:t>
      </w:r>
      <w:r>
        <w:t>of</w:t>
      </w:r>
      <w:r w:rsidR="00382018">
        <w:t xml:space="preserve"> </w:t>
      </w:r>
      <w:r>
        <w:rPr>
          <w:spacing w:val="-4"/>
        </w:rPr>
        <w:t>rows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r>
        <w:t>Number</w:t>
      </w:r>
      <w:r w:rsidR="00382018">
        <w:t xml:space="preserve"> </w:t>
      </w:r>
      <w:r>
        <w:t>of</w:t>
      </w:r>
      <w:r w:rsidR="00382018">
        <w:t xml:space="preserve"> </w:t>
      </w:r>
      <w:r>
        <w:t>linearly</w:t>
      </w:r>
      <w:r w:rsidR="00382018">
        <w:t xml:space="preserve"> </w:t>
      </w:r>
      <w:r>
        <w:t>independent</w:t>
      </w:r>
      <w:r w:rsidR="00382018">
        <w:t xml:space="preserve"> </w:t>
      </w:r>
      <w:r>
        <w:t>rows</w:t>
      </w:r>
      <w:r w:rsidR="00382018">
        <w:t xml:space="preserve"> </w:t>
      </w:r>
      <w:r>
        <w:t>or</w:t>
      </w:r>
      <w:r w:rsidR="00382018">
        <w:t xml:space="preserve"> </w:t>
      </w:r>
      <w:r>
        <w:rPr>
          <w:spacing w:val="-2"/>
        </w:rPr>
        <w:t>columns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t>Number</w:t>
      </w:r>
      <w:r w:rsidR="00382018">
        <w:t xml:space="preserve"> </w:t>
      </w:r>
      <w:r>
        <w:t>of</w:t>
      </w:r>
      <w:r w:rsidR="00382018">
        <w:t xml:space="preserve"> </w:t>
      </w:r>
      <w:r>
        <w:t>diagonal</w:t>
      </w:r>
      <w:r w:rsidR="00382018">
        <w:t xml:space="preserve"> </w:t>
      </w:r>
      <w:r>
        <w:rPr>
          <w:spacing w:val="-2"/>
        </w:rPr>
        <w:t>elements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42"/>
        </w:tabs>
        <w:spacing w:before="181"/>
        <w:ind w:left="342" w:hanging="319"/>
      </w:pPr>
      <w:r>
        <w:t>A</w:t>
      </w:r>
      <w:r w:rsidR="00382018">
        <w:t xml:space="preserve"> </w:t>
      </w:r>
      <w:r>
        <w:t>matrix</w:t>
      </w:r>
      <w:r w:rsidR="00382018">
        <w:t xml:space="preserve"> </w:t>
      </w:r>
      <w:r>
        <w:t>whose</w:t>
      </w:r>
      <w:r w:rsidR="00382018">
        <w:t xml:space="preserve"> </w:t>
      </w:r>
      <w:r>
        <w:t>columns</w:t>
      </w:r>
      <w:r w:rsidR="00382018">
        <w:t xml:space="preserve"> </w:t>
      </w:r>
      <w:r>
        <w:t>are</w:t>
      </w:r>
      <w:r w:rsidR="00382018">
        <w:t xml:space="preserve"> </w:t>
      </w:r>
      <w:r>
        <w:t>all</w:t>
      </w:r>
      <w:r w:rsidR="00382018">
        <w:t xml:space="preserve"> </w:t>
      </w:r>
      <w:r>
        <w:t>multiples</w:t>
      </w:r>
      <w:r w:rsidR="00382018">
        <w:t xml:space="preserve"> </w:t>
      </w:r>
      <w:r>
        <w:t>of</w:t>
      </w:r>
      <w:r w:rsidR="00382018">
        <w:t xml:space="preserve"> </w:t>
      </w:r>
      <w:r>
        <w:t>one</w:t>
      </w:r>
      <w:r w:rsidR="00382018">
        <w:t xml:space="preserve"> </w:t>
      </w:r>
      <w:r>
        <w:t>another</w:t>
      </w:r>
      <w:r w:rsidR="00382018">
        <w:t xml:space="preserve"> </w:t>
      </w:r>
      <w:r>
        <w:t>will</w:t>
      </w:r>
      <w:r>
        <w:rPr>
          <w:spacing w:val="-2"/>
        </w:rPr>
        <w:t xml:space="preserve"> have: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>Rank</w:t>
      </w:r>
      <w:r w:rsidR="00382018">
        <w:t xml:space="preserve"> </w:t>
      </w:r>
      <w:r>
        <w:rPr>
          <w:spacing w:val="-10"/>
        </w:rPr>
        <w:t>0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>Rank</w:t>
      </w:r>
      <w:r w:rsidR="00382018">
        <w:t xml:space="preserve"> </w:t>
      </w:r>
      <w:r>
        <w:rPr>
          <w:spacing w:val="-10"/>
        </w:rPr>
        <w:t>1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r>
        <w:t>Rank</w:t>
      </w:r>
      <w:r w:rsidR="00382018">
        <w:t xml:space="preserve"> </w:t>
      </w:r>
      <w:r>
        <w:t>equal</w:t>
      </w:r>
      <w:r w:rsidR="00382018">
        <w:t xml:space="preserve"> </w:t>
      </w:r>
      <w:r>
        <w:t>to</w:t>
      </w:r>
      <w:r w:rsidR="00382018">
        <w:t xml:space="preserve"> </w:t>
      </w:r>
      <w:r>
        <w:t>the</w:t>
      </w:r>
      <w:r w:rsidR="00382018">
        <w:t xml:space="preserve"> </w:t>
      </w:r>
      <w:r>
        <w:t>number</w:t>
      </w:r>
      <w:r w:rsidR="00382018">
        <w:t xml:space="preserve"> </w:t>
      </w:r>
      <w:r>
        <w:t>of</w:t>
      </w:r>
      <w:r w:rsidR="00382018">
        <w:t xml:space="preserve"> </w:t>
      </w:r>
      <w:r>
        <w:rPr>
          <w:spacing w:val="-2"/>
        </w:rPr>
        <w:t>columns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t>Infinite</w:t>
      </w:r>
      <w:r w:rsidR="00382018">
        <w:t xml:space="preserve"> </w:t>
      </w:r>
      <w:r>
        <w:rPr>
          <w:spacing w:val="-4"/>
        </w:rPr>
        <w:t>rank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spacing w:before="182" w:line="256" w:lineRule="auto"/>
        <w:ind w:left="23" w:right="792" w:firstLine="0"/>
      </w:pPr>
      <w:r>
        <w:t>If</w:t>
      </w:r>
      <w:r w:rsidR="00382018">
        <w:t xml:space="preserve"> </w:t>
      </w:r>
      <w:r>
        <w:t>a</w:t>
      </w:r>
      <w:r w:rsidR="00382018">
        <w:t xml:space="preserve"> </w:t>
      </w:r>
      <w:r>
        <w:t>dataset</w:t>
      </w:r>
      <w:r w:rsidR="00382018">
        <w:t xml:space="preserve"> </w:t>
      </w:r>
      <w:r>
        <w:t>has</w:t>
      </w:r>
      <w:r w:rsidR="00382018">
        <w:t xml:space="preserve"> </w:t>
      </w:r>
      <w:r>
        <w:t>10</w:t>
      </w:r>
      <w:r w:rsidR="00382018">
        <w:t xml:space="preserve"> </w:t>
      </w:r>
      <w:r>
        <w:t>features</w:t>
      </w:r>
      <w:r w:rsidR="00382018">
        <w:t xml:space="preserve"> </w:t>
      </w:r>
      <w:r>
        <w:t>but</w:t>
      </w:r>
      <w:r w:rsidR="00382018">
        <w:t xml:space="preserve"> </w:t>
      </w:r>
      <w:r>
        <w:t>some</w:t>
      </w:r>
      <w:r w:rsidR="00382018">
        <w:t xml:space="preserve"> </w:t>
      </w:r>
      <w:r>
        <w:t>features</w:t>
      </w:r>
      <w:r w:rsidR="00382018">
        <w:t xml:space="preserve"> </w:t>
      </w:r>
      <w:r>
        <w:t>are</w:t>
      </w:r>
      <w:r w:rsidR="00382018">
        <w:t xml:space="preserve"> </w:t>
      </w:r>
      <w:r>
        <w:t>completely</w:t>
      </w:r>
      <w:r w:rsidR="00382018">
        <w:t xml:space="preserve"> </w:t>
      </w:r>
      <w:r>
        <w:t>redundant,</w:t>
      </w:r>
      <w:r w:rsidR="00382018">
        <w:t xml:space="preserve"> </w:t>
      </w:r>
      <w:r>
        <w:t>the</w:t>
      </w:r>
      <w:r w:rsidR="00382018">
        <w:t xml:space="preserve"> </w:t>
      </w:r>
      <w:r>
        <w:t>effective number of independent directions may be: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64"/>
        <w:ind w:left="290" w:hanging="267"/>
      </w:pPr>
      <w:r>
        <w:t>Greater</w:t>
      </w:r>
      <w:r w:rsidR="00382018">
        <w:t xml:space="preserve"> </w:t>
      </w:r>
      <w:r>
        <w:t>than</w:t>
      </w:r>
      <w:r w:rsidR="00382018">
        <w:t xml:space="preserve"> </w:t>
      </w:r>
      <w:r>
        <w:rPr>
          <w:spacing w:val="-5"/>
        </w:rPr>
        <w:t>10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>Exactly</w:t>
      </w:r>
      <w:r w:rsidR="00382018">
        <w:t xml:space="preserve"> </w:t>
      </w:r>
      <w:r>
        <w:rPr>
          <w:spacing w:val="-5"/>
        </w:rPr>
        <w:t>10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r>
        <w:t>Less</w:t>
      </w:r>
      <w:r w:rsidR="00382018">
        <w:t xml:space="preserve"> </w:t>
      </w:r>
      <w:r>
        <w:t>than</w:t>
      </w:r>
      <w:r w:rsidR="00382018">
        <w:t xml:space="preserve"> </w:t>
      </w:r>
      <w:r>
        <w:rPr>
          <w:spacing w:val="-5"/>
        </w:rPr>
        <w:t>10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20"/>
        <w:ind w:left="290" w:hanging="267"/>
      </w:pPr>
      <w:r>
        <w:rPr>
          <w:spacing w:val="-2"/>
        </w:rPr>
        <w:t>Infinite</w:t>
      </w:r>
    </w:p>
    <w:p w:rsidR="00137682" w:rsidRDefault="00137682">
      <w:pPr>
        <w:pStyle w:val="BodyText"/>
        <w:spacing w:before="0"/>
        <w:ind w:left="0" w:firstLine="0"/>
      </w:pPr>
    </w:p>
    <w:p w:rsidR="00137682" w:rsidRDefault="00137682">
      <w:pPr>
        <w:pStyle w:val="BodyText"/>
        <w:spacing w:before="108"/>
        <w:ind w:left="0" w:firstLine="0"/>
      </w:pPr>
    </w:p>
    <w:p w:rsidR="00137682" w:rsidRDefault="00BA460F">
      <w:pPr>
        <w:pStyle w:val="Heading2"/>
        <w:spacing w:before="0"/>
        <w:ind w:right="0"/>
      </w:pPr>
      <w:r>
        <w:t>PART</w:t>
      </w:r>
      <w:r w:rsidR="0089301A">
        <w:t xml:space="preserve"> </w:t>
      </w:r>
      <w:r>
        <w:t>E</w:t>
      </w:r>
      <w:r w:rsidR="008D25C2">
        <w:t xml:space="preserve"> </w:t>
      </w:r>
      <w:r>
        <w:t>—</w:t>
      </w:r>
      <w:r w:rsidR="008D25C2">
        <w:t xml:space="preserve"> </w:t>
      </w:r>
      <w:r>
        <w:t>GEOMETRIC</w:t>
      </w:r>
      <w:r w:rsidR="0089301A">
        <w:t xml:space="preserve"> </w:t>
      </w:r>
      <w:r>
        <w:rPr>
          <w:spacing w:val="-2"/>
        </w:rPr>
        <w:t>INTERPRETATION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42"/>
        </w:tabs>
        <w:ind w:left="342" w:hanging="319"/>
      </w:pPr>
      <w:r>
        <w:t>A</w:t>
      </w:r>
      <w:r w:rsidR="0089301A">
        <w:t xml:space="preserve"> </w:t>
      </w:r>
      <w:r>
        <w:t>vector</w:t>
      </w:r>
      <w:r w:rsidR="0089301A">
        <w:t xml:space="preserve"> </w:t>
      </w:r>
      <w:r>
        <w:t>can</w:t>
      </w:r>
      <w:r w:rsidR="0089301A">
        <w:t xml:space="preserve"> </w:t>
      </w:r>
      <w:r>
        <w:t>be</w:t>
      </w:r>
      <w:r w:rsidR="0089301A">
        <w:t xml:space="preserve"> </w:t>
      </w:r>
      <w:r>
        <w:t>interpreted</w:t>
      </w:r>
      <w:r w:rsidR="0089301A">
        <w:t xml:space="preserve"> </w:t>
      </w:r>
      <w:r>
        <w:t>geometrically</w:t>
      </w:r>
      <w:r w:rsidR="0089301A">
        <w:t xml:space="preserve"> </w:t>
      </w:r>
      <w:r>
        <w:rPr>
          <w:spacing w:val="-5"/>
        </w:rPr>
        <w:t>as: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8"/>
        </w:tabs>
        <w:spacing w:before="181"/>
        <w:ind w:left="278" w:hanging="255"/>
      </w:pPr>
      <w:r>
        <w:t>A</w:t>
      </w:r>
      <w:r w:rsidR="0089301A">
        <w:t xml:space="preserve"> </w:t>
      </w:r>
      <w:r>
        <w:t>point</w:t>
      </w:r>
      <w:r w:rsidR="0089301A">
        <w:t xml:space="preserve"> </w:t>
      </w:r>
      <w:r>
        <w:rPr>
          <w:spacing w:val="-4"/>
        </w:rPr>
        <w:t>only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67"/>
        </w:tabs>
        <w:spacing w:before="19"/>
        <w:ind w:left="267" w:hanging="244"/>
      </w:pPr>
      <w:r>
        <w:t>A</w:t>
      </w:r>
      <w:r w:rsidR="0089301A">
        <w:t xml:space="preserve"> </w:t>
      </w:r>
      <w:r>
        <w:t>direction</w:t>
      </w:r>
      <w:r w:rsidR="0089301A">
        <w:t xml:space="preserve"> </w:t>
      </w:r>
      <w:r>
        <w:t>and</w:t>
      </w:r>
      <w:r w:rsidR="0089301A">
        <w:t xml:space="preserve"> </w:t>
      </w:r>
      <w:r>
        <w:rPr>
          <w:spacing w:val="-2"/>
        </w:rPr>
        <w:t>magnitude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67"/>
        </w:tabs>
        <w:spacing w:before="20"/>
        <w:ind w:left="267" w:hanging="244"/>
      </w:pPr>
      <w:r>
        <w:t>A</w:t>
      </w:r>
      <w:r w:rsidR="0089301A">
        <w:t xml:space="preserve"> </w:t>
      </w:r>
      <w:r>
        <w:t>scalar</w:t>
      </w:r>
      <w:r w:rsidR="0089301A">
        <w:t xml:space="preserve"> </w:t>
      </w:r>
      <w:r>
        <w:t>value</w:t>
      </w:r>
      <w:r w:rsidR="0089301A">
        <w:t xml:space="preserve"> </w:t>
      </w:r>
      <w:r>
        <w:rPr>
          <w:spacing w:val="-4"/>
        </w:rPr>
        <w:t>only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8"/>
        </w:tabs>
        <w:ind w:left="278" w:hanging="255"/>
      </w:pPr>
      <w:r>
        <w:t>A</w:t>
      </w:r>
      <w:r w:rsidR="0089301A">
        <w:t xml:space="preserve"> </w:t>
      </w:r>
      <w:r>
        <w:rPr>
          <w:spacing w:val="-2"/>
        </w:rPr>
        <w:t>matrix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49"/>
        </w:tabs>
        <w:ind w:left="349" w:hanging="326"/>
      </w:pPr>
      <w:r>
        <w:t>What</w:t>
      </w:r>
      <w:r w:rsidR="0089301A">
        <w:t xml:space="preserve"> </w:t>
      </w:r>
      <w:r>
        <w:t>happens</w:t>
      </w:r>
      <w:r w:rsidR="0089301A">
        <w:t xml:space="preserve"> </w:t>
      </w:r>
      <w:r>
        <w:t>when</w:t>
      </w:r>
      <w:r w:rsidR="0089301A">
        <w:t xml:space="preserve"> </w:t>
      </w:r>
      <w:r>
        <w:t>a</w:t>
      </w:r>
      <w:r w:rsidR="0089301A">
        <w:t xml:space="preserve"> </w:t>
      </w:r>
      <w:r>
        <w:t>vector</w:t>
      </w:r>
      <w:r w:rsidR="0089301A">
        <w:t xml:space="preserve"> </w:t>
      </w:r>
      <w:r>
        <w:t>is</w:t>
      </w:r>
      <w:r w:rsidR="0089301A">
        <w:t xml:space="preserve"> </w:t>
      </w:r>
      <w:r>
        <w:t>multiplied</w:t>
      </w:r>
      <w:r w:rsidR="0089301A">
        <w:t xml:space="preserve"> </w:t>
      </w:r>
      <w:r>
        <w:t>by</w:t>
      </w:r>
      <w:r w:rsidR="0089301A">
        <w:t xml:space="preserve"> </w:t>
      </w:r>
      <w:r>
        <w:t>a</w:t>
      </w:r>
      <w:r w:rsidR="0089301A">
        <w:t xml:space="preserve"> </w:t>
      </w:r>
      <w:r>
        <w:t>scalar</w:t>
      </w:r>
      <w:r w:rsidR="0089301A">
        <w:t xml:space="preserve"> </w:t>
      </w:r>
      <w:r>
        <w:t>greater</w:t>
      </w:r>
      <w:r w:rsidR="0089301A">
        <w:t xml:space="preserve"> </w:t>
      </w:r>
      <w:r>
        <w:t>than</w:t>
      </w:r>
      <w:r>
        <w:rPr>
          <w:spacing w:val="-5"/>
        </w:rPr>
        <w:t xml:space="preserve"> 1?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1"/>
        <w:ind w:left="290" w:hanging="267"/>
      </w:pPr>
      <w:r>
        <w:t>Its</w:t>
      </w:r>
      <w:r w:rsidR="0089301A">
        <w:t xml:space="preserve"> </w:t>
      </w:r>
      <w:r>
        <w:t>directional</w:t>
      </w:r>
      <w:r w:rsidR="0089301A">
        <w:t xml:space="preserve"> </w:t>
      </w:r>
      <w:r>
        <w:t>ways</w:t>
      </w:r>
      <w:r w:rsidR="0089301A">
        <w:t xml:space="preserve"> </w:t>
      </w:r>
      <w:r>
        <w:rPr>
          <w:spacing w:val="-2"/>
        </w:rPr>
        <w:t>changes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>Its</w:t>
      </w:r>
      <w:r w:rsidR="0089301A">
        <w:t xml:space="preserve"> </w:t>
      </w:r>
      <w:r>
        <w:t>magnitude</w:t>
      </w:r>
      <w:r w:rsidR="0089301A">
        <w:t xml:space="preserve"> </w:t>
      </w:r>
      <w:r>
        <w:rPr>
          <w:spacing w:val="-2"/>
        </w:rPr>
        <w:t>increases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r>
        <w:t>It</w:t>
      </w:r>
      <w:r w:rsidR="0089301A">
        <w:t xml:space="preserve"> </w:t>
      </w:r>
      <w:r>
        <w:t>becomes</w:t>
      </w:r>
      <w:r w:rsidR="0089301A">
        <w:t xml:space="preserve"> </w:t>
      </w:r>
      <w:r>
        <w:rPr>
          <w:spacing w:val="-2"/>
        </w:rPr>
        <w:t>orthogonal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t>It</w:t>
      </w:r>
      <w:r w:rsidR="0089301A">
        <w:t xml:space="preserve"> </w:t>
      </w:r>
      <w:r>
        <w:t>becomes</w:t>
      </w:r>
      <w:r w:rsidR="0089301A">
        <w:t xml:space="preserve"> </w:t>
      </w:r>
      <w:r>
        <w:rPr>
          <w:spacing w:val="-4"/>
        </w:rPr>
        <w:t>zero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spacing w:before="181"/>
        <w:ind w:left="354" w:hanging="331"/>
      </w:pPr>
      <w:r>
        <w:t>Multiplying</w:t>
      </w:r>
      <w:r w:rsidR="00EC19E2">
        <w:t xml:space="preserve"> </w:t>
      </w:r>
      <w:r>
        <w:t>a</w:t>
      </w:r>
      <w:r w:rsidR="00EC19E2">
        <w:t xml:space="preserve"> </w:t>
      </w:r>
      <w:r>
        <w:t>vector</w:t>
      </w:r>
      <w:r w:rsidR="008F16B0">
        <w:t xml:space="preserve"> </w:t>
      </w:r>
      <w:r>
        <w:t>by</w:t>
      </w:r>
      <w:r w:rsidR="00EC19E2">
        <w:t xml:space="preserve"> </w:t>
      </w:r>
      <w:r>
        <w:t>-</w:t>
      </w:r>
      <w:r>
        <w:rPr>
          <w:spacing w:val="-5"/>
        </w:rPr>
        <w:t>1: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>Changes</w:t>
      </w:r>
      <w:r w:rsidR="00EC19E2">
        <w:t xml:space="preserve"> </w:t>
      </w:r>
      <w:r>
        <w:t>its</w:t>
      </w:r>
      <w:r w:rsidR="00EC19E2">
        <w:t xml:space="preserve"> </w:t>
      </w:r>
      <w:r>
        <w:t>magnitude</w:t>
      </w:r>
      <w:r w:rsidR="00EC19E2">
        <w:t xml:space="preserve"> </w:t>
      </w:r>
      <w:r>
        <w:t>to</w:t>
      </w:r>
      <w:r w:rsidR="00EC19E2">
        <w:t xml:space="preserve"> </w:t>
      </w:r>
      <w:r>
        <w:rPr>
          <w:spacing w:val="-4"/>
        </w:rPr>
        <w:t>zero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>Reverses</w:t>
      </w:r>
      <w:r w:rsidR="00EC19E2">
        <w:t xml:space="preserve"> </w:t>
      </w:r>
      <w:r>
        <w:t>its</w:t>
      </w:r>
      <w:r w:rsidR="00EC19E2">
        <w:t xml:space="preserve"> </w:t>
      </w:r>
      <w:r>
        <w:rPr>
          <w:spacing w:val="-2"/>
        </w:rPr>
        <w:t>direction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r>
        <w:t>Makes</w:t>
      </w:r>
      <w:r w:rsidR="00EC19E2">
        <w:t xml:space="preserve"> </w:t>
      </w:r>
      <w:r>
        <w:t>it</w:t>
      </w:r>
      <w:r w:rsidR="00EC19E2">
        <w:t xml:space="preserve"> </w:t>
      </w:r>
      <w:r>
        <w:t>orthogonal</w:t>
      </w:r>
      <w:r w:rsidR="00EC19E2">
        <w:t xml:space="preserve"> </w:t>
      </w:r>
      <w:r>
        <w:t>to</w:t>
      </w:r>
      <w:r w:rsidR="00EC19E2">
        <w:t xml:space="preserve"> </w:t>
      </w:r>
      <w:r>
        <w:t>every</w:t>
      </w:r>
      <w:r>
        <w:rPr>
          <w:spacing w:val="-2"/>
        </w:rPr>
        <w:t xml:space="preserve"> vector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20"/>
        <w:ind w:left="290" w:hanging="267"/>
      </w:pPr>
      <w:r>
        <w:t>Removes</w:t>
      </w:r>
      <w:r w:rsidR="00EC19E2">
        <w:t xml:space="preserve"> </w:t>
      </w:r>
      <w:r>
        <w:t>its</w:t>
      </w:r>
      <w:r w:rsidR="00EC19E2">
        <w:t xml:space="preserve"> </w:t>
      </w:r>
      <w:r>
        <w:rPr>
          <w:spacing w:val="-2"/>
        </w:rPr>
        <w:t>dimensions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49"/>
        </w:tabs>
        <w:spacing w:before="182"/>
        <w:ind w:left="349" w:hanging="326"/>
      </w:pPr>
      <w:r>
        <w:t>The</w:t>
      </w:r>
      <w:r w:rsidR="00EC19E2">
        <w:t xml:space="preserve"> </w:t>
      </w:r>
      <w:r>
        <w:t>angle</w:t>
      </w:r>
      <w:r w:rsidR="00EC19E2">
        <w:t xml:space="preserve"> </w:t>
      </w:r>
      <w:r>
        <w:t>between</w:t>
      </w:r>
      <w:r w:rsidR="00EC19E2">
        <w:t xml:space="preserve"> </w:t>
      </w:r>
      <w:r>
        <w:t>two</w:t>
      </w:r>
      <w:r w:rsidR="00EC19E2">
        <w:t xml:space="preserve"> </w:t>
      </w:r>
      <w:r>
        <w:t>vectors</w:t>
      </w:r>
      <w:r w:rsidR="00EC19E2">
        <w:t xml:space="preserve"> </w:t>
      </w:r>
      <w:r>
        <w:t>can</w:t>
      </w:r>
      <w:r w:rsidR="00EC19E2">
        <w:t xml:space="preserve"> </w:t>
      </w:r>
      <w:r>
        <w:t>be</w:t>
      </w:r>
      <w:r w:rsidR="00EC19E2">
        <w:t xml:space="preserve"> </w:t>
      </w:r>
      <w:r>
        <w:t>determined</w:t>
      </w:r>
      <w:r w:rsidR="00EC19E2">
        <w:t xml:space="preserve"> </w:t>
      </w:r>
      <w:r>
        <w:rPr>
          <w:spacing w:val="-2"/>
        </w:rPr>
        <w:t>using: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spacing w:before="179"/>
        <w:ind w:left="285" w:hanging="262"/>
      </w:pPr>
      <w:r>
        <w:t>Their</w:t>
      </w:r>
      <w:r w:rsidR="00EC19E2">
        <w:t xml:space="preserve"> </w:t>
      </w:r>
      <w:r>
        <w:t>dot</w:t>
      </w:r>
      <w:r w:rsidR="00EC19E2">
        <w:t xml:space="preserve"> </w:t>
      </w:r>
      <w:r>
        <w:t>product</w:t>
      </w:r>
      <w:r w:rsidR="00EC19E2">
        <w:t xml:space="preserve"> </w:t>
      </w:r>
      <w:r>
        <w:t>and</w:t>
      </w:r>
      <w:r w:rsidR="00EC19E2">
        <w:t xml:space="preserve"> </w:t>
      </w:r>
      <w:r>
        <w:rPr>
          <w:spacing w:val="-2"/>
        </w:rPr>
        <w:t>magnitudes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spacing w:before="20"/>
        <w:ind w:left="274" w:hanging="251"/>
      </w:pPr>
      <w:r>
        <w:t>Their</w:t>
      </w:r>
      <w:r w:rsidR="00EC19E2">
        <w:t xml:space="preserve"> </w:t>
      </w:r>
      <w:r>
        <w:t>number</w:t>
      </w:r>
      <w:r w:rsidR="00EC19E2">
        <w:t xml:space="preserve"> </w:t>
      </w:r>
      <w:r>
        <w:t>of</w:t>
      </w:r>
      <w:r w:rsidR="00EC19E2">
        <w:t xml:space="preserve"> </w:t>
      </w:r>
      <w:r>
        <w:t>elements</w:t>
      </w:r>
      <w:r>
        <w:rPr>
          <w:spacing w:val="-4"/>
        </w:rPr>
        <w:t xml:space="preserve"> only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r>
        <w:t>Their</w:t>
      </w:r>
      <w:r w:rsidR="00EC19E2">
        <w:t xml:space="preserve"> </w:t>
      </w:r>
      <w:r>
        <w:t>matrix</w:t>
      </w:r>
      <w:r>
        <w:rPr>
          <w:spacing w:val="-2"/>
        </w:rPr>
        <w:t xml:space="preserve"> dimensions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spacing w:before="18"/>
        <w:ind w:left="285" w:hanging="262"/>
      </w:pPr>
      <w:r>
        <w:t>Their</w:t>
      </w:r>
      <w:r w:rsidR="00EC19E2">
        <w:t xml:space="preserve"> </w:t>
      </w:r>
      <w:r>
        <w:t>rank</w:t>
      </w:r>
      <w:r w:rsidR="00EC19E2">
        <w:t xml:space="preserve"> </w:t>
      </w:r>
      <w:r>
        <w:rPr>
          <w:spacing w:val="-4"/>
        </w:rPr>
        <w:t>only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spacing w:before="182"/>
        <w:ind w:left="354" w:hanging="331"/>
      </w:pPr>
      <w:r>
        <w:t>If</w:t>
      </w:r>
      <w:r w:rsidR="00EC19E2">
        <w:t xml:space="preserve"> </w:t>
      </w:r>
      <w:r>
        <w:t>two</w:t>
      </w:r>
      <w:r w:rsidR="00EC19E2">
        <w:t xml:space="preserve"> </w:t>
      </w:r>
      <w:r>
        <w:t>vectors</w:t>
      </w:r>
      <w:r w:rsidR="00EC19E2">
        <w:t xml:space="preserve"> </w:t>
      </w:r>
      <w:r>
        <w:t>point</w:t>
      </w:r>
      <w:r w:rsidR="00EC19E2">
        <w:t xml:space="preserve"> </w:t>
      </w:r>
      <w:r>
        <w:t>in</w:t>
      </w:r>
      <w:r w:rsidR="00EC19E2">
        <w:t xml:space="preserve"> </w:t>
      </w:r>
      <w:r>
        <w:t>exactly</w:t>
      </w:r>
      <w:r w:rsidR="00EC19E2">
        <w:t xml:space="preserve"> </w:t>
      </w:r>
      <w:r>
        <w:t>the</w:t>
      </w:r>
      <w:r w:rsidR="00EC19E2">
        <w:t xml:space="preserve"> </w:t>
      </w:r>
      <w:r>
        <w:t>same</w:t>
      </w:r>
      <w:r w:rsidR="00EC19E2">
        <w:t xml:space="preserve"> </w:t>
      </w:r>
      <w:r>
        <w:t>direction,</w:t>
      </w:r>
      <w:r w:rsidR="00EC19E2">
        <w:t xml:space="preserve"> </w:t>
      </w:r>
      <w:r>
        <w:t>the</w:t>
      </w:r>
      <w:r w:rsidR="00EC19E2">
        <w:t xml:space="preserve"> </w:t>
      </w:r>
      <w:r>
        <w:t>angle</w:t>
      </w:r>
      <w:r w:rsidR="00EC19E2">
        <w:t xml:space="preserve"> </w:t>
      </w:r>
      <w:r>
        <w:t>between</w:t>
      </w:r>
      <w:r w:rsidR="00EC19E2">
        <w:t xml:space="preserve"> </w:t>
      </w:r>
      <w:r>
        <w:t>them</w:t>
      </w:r>
      <w:r>
        <w:rPr>
          <w:spacing w:val="-5"/>
        </w:rPr>
        <w:t xml:space="preserve"> is:</w:t>
      </w:r>
    </w:p>
    <w:p w:rsidR="00137682" w:rsidRDefault="00137682">
      <w:pPr>
        <w:pStyle w:val="Heading3"/>
        <w:sectPr w:rsidR="00137682">
          <w:pgSz w:w="11910" w:h="16840"/>
          <w:pgMar w:top="1360" w:right="1417" w:bottom="280" w:left="1417" w:header="720" w:footer="720" w:gutter="0"/>
          <w:cols w:space="720"/>
        </w:sectPr>
      </w:pP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62"/>
        <w:ind w:left="290" w:hanging="267"/>
      </w:pPr>
      <w:r>
        <w:rPr>
          <w:spacing w:val="-5"/>
        </w:rPr>
        <w:lastRenderedPageBreak/>
        <w:t>0°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rPr>
          <w:spacing w:val="-5"/>
        </w:rPr>
        <w:t>45°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rPr>
          <w:spacing w:val="-5"/>
        </w:rPr>
        <w:t>90°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"/>
        <w:ind w:left="290" w:hanging="267"/>
      </w:pPr>
      <w:r>
        <w:rPr>
          <w:spacing w:val="-4"/>
        </w:rPr>
        <w:t>180°</w:t>
      </w:r>
    </w:p>
    <w:p w:rsidR="00137682" w:rsidRDefault="00BA460F">
      <w:pPr>
        <w:pStyle w:val="Heading2"/>
        <w:spacing w:before="182"/>
      </w:pPr>
      <w:r>
        <w:t>PART</w:t>
      </w:r>
      <w:r w:rsidR="00EC19E2">
        <w:t xml:space="preserve"> </w:t>
      </w:r>
      <w:r>
        <w:t>F</w:t>
      </w:r>
      <w:r w:rsidR="00DB162A">
        <w:t xml:space="preserve"> </w:t>
      </w:r>
      <w:r>
        <w:t>—</w:t>
      </w:r>
      <w:r w:rsidR="00DB162A">
        <w:t xml:space="preserve"> </w:t>
      </w:r>
      <w:r>
        <w:rPr>
          <w:spacing w:val="-2"/>
        </w:rPr>
        <w:t>PROJECTION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49"/>
        </w:tabs>
        <w:ind w:left="349" w:hanging="326"/>
      </w:pPr>
      <w:r>
        <w:t>The</w:t>
      </w:r>
      <w:r w:rsidR="00EC19E2">
        <w:t xml:space="preserve"> </w:t>
      </w:r>
      <w:r>
        <w:t>projection</w:t>
      </w:r>
      <w:r w:rsidR="00EC19E2">
        <w:t xml:space="preserve"> </w:t>
      </w:r>
      <w:r>
        <w:t>of</w:t>
      </w:r>
      <w:r w:rsidR="00EC19E2">
        <w:t xml:space="preserve"> </w:t>
      </w:r>
      <w:r>
        <w:t>one</w:t>
      </w:r>
      <w:r w:rsidR="00EC19E2">
        <w:t xml:space="preserve"> </w:t>
      </w:r>
      <w:r>
        <w:t>vector</w:t>
      </w:r>
      <w:r w:rsidR="00EC19E2">
        <w:t xml:space="preserve"> </w:t>
      </w:r>
      <w:r>
        <w:t>onto</w:t>
      </w:r>
      <w:r w:rsidR="00EC19E2">
        <w:t xml:space="preserve"> </w:t>
      </w:r>
      <w:r>
        <w:t>another</w:t>
      </w:r>
      <w:r w:rsidR="00EC19E2">
        <w:t xml:space="preserve"> </w:t>
      </w:r>
      <w:r>
        <w:t>can</w:t>
      </w:r>
      <w:r w:rsidR="00EC19E2">
        <w:t xml:space="preserve"> </w:t>
      </w:r>
      <w:r>
        <w:t>be</w:t>
      </w:r>
      <w:r w:rsidR="00EC19E2">
        <w:t xml:space="preserve"> </w:t>
      </w:r>
      <w:r>
        <w:t>understood</w:t>
      </w:r>
      <w:r w:rsidR="00EC19E2">
        <w:t xml:space="preserve"> </w:t>
      </w:r>
      <w:r>
        <w:rPr>
          <w:spacing w:val="-5"/>
        </w:rPr>
        <w:t>as: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spacing w:before="181"/>
        <w:ind w:left="285" w:hanging="262"/>
      </w:pPr>
      <w:r>
        <w:t>The</w:t>
      </w:r>
      <w:r w:rsidR="00EC19E2">
        <w:t xml:space="preserve"> </w:t>
      </w:r>
      <w:r>
        <w:t>component</w:t>
      </w:r>
      <w:r w:rsidR="00EC19E2">
        <w:t xml:space="preserve"> </w:t>
      </w:r>
      <w:r>
        <w:t>of</w:t>
      </w:r>
      <w:r w:rsidR="00EC19E2">
        <w:t xml:space="preserve"> </w:t>
      </w:r>
      <w:r>
        <w:t>one</w:t>
      </w:r>
      <w:r w:rsidR="00EC19E2">
        <w:t xml:space="preserve"> </w:t>
      </w:r>
      <w:r>
        <w:t>vector</w:t>
      </w:r>
      <w:r w:rsidR="00EC19E2">
        <w:t xml:space="preserve"> </w:t>
      </w:r>
      <w:r>
        <w:t>along</w:t>
      </w:r>
      <w:r w:rsidR="00EC19E2">
        <w:t xml:space="preserve"> </w:t>
      </w:r>
      <w:r>
        <w:t>the</w:t>
      </w:r>
      <w:r w:rsidR="00EC19E2">
        <w:t xml:space="preserve"> </w:t>
      </w:r>
      <w:r>
        <w:t>direction</w:t>
      </w:r>
      <w:r w:rsidR="00EC19E2">
        <w:t xml:space="preserve"> </w:t>
      </w:r>
      <w:r>
        <w:t>of</w:t>
      </w:r>
      <w:r w:rsidR="00EC19E2">
        <w:t xml:space="preserve"> </w:t>
      </w:r>
      <w:r>
        <w:rPr>
          <w:spacing w:val="-2"/>
        </w:rPr>
        <w:t>another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spacing w:before="18"/>
        <w:ind w:left="274" w:hanging="251"/>
      </w:pPr>
      <w:r>
        <w:t>The</w:t>
      </w:r>
      <w:r w:rsidR="00EC19E2">
        <w:t xml:space="preserve"> </w:t>
      </w:r>
      <w:r>
        <w:t>difference</w:t>
      </w:r>
      <w:r w:rsidR="00EC19E2">
        <w:t xml:space="preserve"> </w:t>
      </w:r>
      <w:r>
        <w:t>between</w:t>
      </w:r>
      <w:r w:rsidR="00EC19E2">
        <w:t xml:space="preserve"> </w:t>
      </w:r>
      <w:r>
        <w:t>two</w:t>
      </w:r>
      <w:r w:rsidR="00EC19E2">
        <w:t xml:space="preserve"> </w:t>
      </w:r>
      <w:r>
        <w:rPr>
          <w:spacing w:val="-2"/>
        </w:rPr>
        <w:t>vectors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r>
        <w:t>The</w:t>
      </w:r>
      <w:r w:rsidR="00EC19E2">
        <w:t xml:space="preserve"> </w:t>
      </w:r>
      <w:r>
        <w:t>magnitude</w:t>
      </w:r>
      <w:r w:rsidR="00EC19E2">
        <w:t xml:space="preserve"> </w:t>
      </w:r>
      <w:r>
        <w:t>of</w:t>
      </w:r>
      <w:r w:rsidR="00EC19E2">
        <w:t xml:space="preserve"> </w:t>
      </w:r>
      <w:r>
        <w:t>both</w:t>
      </w:r>
      <w:r w:rsidR="00EC19E2">
        <w:t xml:space="preserve"> </w:t>
      </w:r>
      <w:r>
        <w:t>vectors</w:t>
      </w:r>
      <w:r w:rsidR="00EC19E2">
        <w:t xml:space="preserve"> </w:t>
      </w:r>
      <w:r>
        <w:t>multiplied</w:t>
      </w:r>
      <w:r w:rsidR="00EC19E2">
        <w:t xml:space="preserve"> </w:t>
      </w:r>
      <w:r>
        <w:rPr>
          <w:spacing w:val="-2"/>
        </w:rPr>
        <w:t>together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8"/>
        </w:tabs>
        <w:ind w:left="278" w:hanging="255"/>
      </w:pPr>
      <w:r>
        <w:t>A</w:t>
      </w:r>
      <w:r w:rsidR="00EC19E2">
        <w:t xml:space="preserve"> </w:t>
      </w:r>
      <w:r>
        <w:t>completely</w:t>
      </w:r>
      <w:r w:rsidR="00EC19E2">
        <w:t xml:space="preserve"> </w:t>
      </w:r>
      <w:r>
        <w:t>new</w:t>
      </w:r>
      <w:r w:rsidR="00EC19E2">
        <w:t xml:space="preserve"> </w:t>
      </w:r>
      <w:r>
        <w:t>random</w:t>
      </w:r>
      <w:r w:rsidR="00EC19E2">
        <w:t xml:space="preserve"> </w:t>
      </w:r>
      <w:r>
        <w:rPr>
          <w:spacing w:val="-2"/>
        </w:rPr>
        <w:t>vector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r>
        <w:t>If</w:t>
      </w:r>
      <w:r w:rsidR="00EC19E2">
        <w:t xml:space="preserve"> </w:t>
      </w:r>
      <w:r>
        <w:t>vector</w:t>
      </w:r>
      <w:r w:rsidR="00EC19E2">
        <w:t xml:space="preserve"> </w:t>
      </w:r>
      <w:proofErr w:type="gramStart"/>
      <w:r>
        <w:t>a</w:t>
      </w:r>
      <w:r w:rsidR="00EC19E2">
        <w:t xml:space="preserve"> </w:t>
      </w:r>
      <w:r>
        <w:t>is</w:t>
      </w:r>
      <w:proofErr w:type="gramEnd"/>
      <w:r w:rsidR="00EC19E2">
        <w:t xml:space="preserve"> </w:t>
      </w:r>
      <w:r>
        <w:t>projected</w:t>
      </w:r>
      <w:r w:rsidR="00EC19E2">
        <w:t xml:space="preserve"> </w:t>
      </w:r>
      <w:r>
        <w:t>on</w:t>
      </w:r>
      <w:r w:rsidR="00EC19E2">
        <w:t xml:space="preserve"> </w:t>
      </w:r>
      <w:r>
        <w:t>to</w:t>
      </w:r>
      <w:r w:rsidR="00EC19E2">
        <w:t xml:space="preserve"> </w:t>
      </w:r>
      <w:r>
        <w:t>vector</w:t>
      </w:r>
      <w:r w:rsidR="00EC19E2">
        <w:t xml:space="preserve"> </w:t>
      </w:r>
      <w:r>
        <w:t>b,</w:t>
      </w:r>
      <w:r w:rsidR="00EC19E2">
        <w:t xml:space="preserve"> </w:t>
      </w:r>
      <w:r>
        <w:t>the</w:t>
      </w:r>
      <w:r w:rsidR="00EC19E2">
        <w:t xml:space="preserve"> </w:t>
      </w:r>
      <w:r>
        <w:t>projection</w:t>
      </w:r>
      <w:r w:rsidR="00EC19E2">
        <w:t xml:space="preserve"> </w:t>
      </w:r>
      <w:r>
        <w:t>tells</w:t>
      </w:r>
      <w:r w:rsidR="00EC19E2">
        <w:t xml:space="preserve"> </w:t>
      </w:r>
      <w:r>
        <w:rPr>
          <w:spacing w:val="-5"/>
        </w:rPr>
        <w:t>us: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2"/>
        <w:ind w:left="290" w:hanging="267"/>
      </w:pPr>
      <w:r>
        <w:t>How</w:t>
      </w:r>
      <w:r w:rsidR="00EC19E2">
        <w:t xml:space="preserve"> </w:t>
      </w:r>
      <w:r>
        <w:t>much</w:t>
      </w:r>
      <w:r w:rsidR="00EC19E2">
        <w:t xml:space="preserve"> </w:t>
      </w:r>
      <w:r>
        <w:t>of</w:t>
      </w:r>
      <w:r w:rsidR="00EC19E2">
        <w:t xml:space="preserve"> </w:t>
      </w:r>
      <w:proofErr w:type="spellStart"/>
      <w:r>
        <w:t>alies</w:t>
      </w:r>
      <w:proofErr w:type="spellEnd"/>
      <w:r w:rsidR="00EC19E2">
        <w:t xml:space="preserve"> </w:t>
      </w:r>
      <w:r>
        <w:t>in</w:t>
      </w:r>
      <w:r w:rsidR="00EC19E2">
        <w:t xml:space="preserve"> </w:t>
      </w:r>
      <w:r>
        <w:t>the</w:t>
      </w:r>
      <w:r w:rsidR="00EC19E2">
        <w:t xml:space="preserve"> </w:t>
      </w:r>
      <w:r>
        <w:t>direction</w:t>
      </w:r>
      <w:r w:rsidR="00EC19E2">
        <w:t xml:space="preserve"> </w:t>
      </w:r>
      <w:r>
        <w:t>of</w:t>
      </w:r>
      <w:r w:rsidR="00EC19E2">
        <w:t xml:space="preserve"> </w:t>
      </w:r>
      <w:r>
        <w:rPr>
          <w:spacing w:val="-10"/>
        </w:rPr>
        <w:t>b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r>
        <w:t>How</w:t>
      </w:r>
      <w:r w:rsidR="00A172F9">
        <w:t xml:space="preserve"> </w:t>
      </w:r>
      <w:r>
        <w:t>many</w:t>
      </w:r>
      <w:r w:rsidR="00A172F9">
        <w:t xml:space="preserve"> </w:t>
      </w:r>
      <w:r>
        <w:t>elements</w:t>
      </w:r>
      <w:r w:rsidR="00A172F9">
        <w:t xml:space="preserve"> </w:t>
      </w:r>
      <w:r>
        <w:t>are</w:t>
      </w:r>
      <w:r w:rsidR="00A172F9">
        <w:t xml:space="preserve"> </w:t>
      </w:r>
      <w:r>
        <w:t>in</w:t>
      </w:r>
      <w:r w:rsidR="00A172F9">
        <w:t xml:space="preserve"> </w:t>
      </w:r>
      <w:r>
        <w:rPr>
          <w:spacing w:val="-10"/>
        </w:rPr>
        <w:t>b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spacing w:before="20"/>
        <w:ind w:left="274" w:hanging="251"/>
      </w:pPr>
      <w:r>
        <w:t>The rank</w:t>
      </w:r>
      <w:r w:rsidR="00A172F9">
        <w:t xml:space="preserve"> </w:t>
      </w:r>
      <w:r>
        <w:t xml:space="preserve">of </w:t>
      </w:r>
      <w:r>
        <w:rPr>
          <w:spacing w:val="-10"/>
        </w:rPr>
        <w:t>a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ind w:left="285" w:hanging="262"/>
      </w:pPr>
      <w:r>
        <w:t>The</w:t>
      </w:r>
      <w:r w:rsidR="00792396">
        <w:t xml:space="preserve"> </w:t>
      </w:r>
      <w:r>
        <w:t>determinant</w:t>
      </w:r>
      <w:r w:rsidR="00792396">
        <w:t xml:space="preserve"> </w:t>
      </w:r>
      <w:r>
        <w:t>of</w:t>
      </w:r>
      <w:r w:rsidR="00792396">
        <w:t xml:space="preserve"> </w:t>
      </w:r>
      <w:r>
        <w:rPr>
          <w:spacing w:val="-10"/>
        </w:rPr>
        <w:t>b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r>
        <w:t>If</w:t>
      </w:r>
      <w:r w:rsidR="00792396">
        <w:t xml:space="preserve"> </w:t>
      </w:r>
      <w:r>
        <w:t>two</w:t>
      </w:r>
      <w:r w:rsidR="00792396">
        <w:t xml:space="preserve"> </w:t>
      </w:r>
      <w:r>
        <w:t>vectors</w:t>
      </w:r>
      <w:r w:rsidR="00792396">
        <w:t xml:space="preserve"> </w:t>
      </w:r>
      <w:r>
        <w:t>are</w:t>
      </w:r>
      <w:r w:rsidR="00792396">
        <w:t xml:space="preserve"> </w:t>
      </w:r>
      <w:r>
        <w:t>orthogonal,</w:t>
      </w:r>
      <w:r w:rsidR="00792396">
        <w:t xml:space="preserve"> </w:t>
      </w:r>
      <w:r>
        <w:t>the</w:t>
      </w:r>
      <w:r w:rsidR="00792396">
        <w:t xml:space="preserve"> </w:t>
      </w:r>
      <w:r>
        <w:t>projection</w:t>
      </w:r>
      <w:r w:rsidR="00792396">
        <w:t xml:space="preserve"> </w:t>
      </w:r>
      <w:r>
        <w:t>of</w:t>
      </w:r>
      <w:r w:rsidR="00792396">
        <w:t xml:space="preserve"> </w:t>
      </w:r>
      <w:r>
        <w:t>one</w:t>
      </w:r>
      <w:r w:rsidR="00792396">
        <w:t xml:space="preserve"> </w:t>
      </w:r>
      <w:r>
        <w:t>onto</w:t>
      </w:r>
      <w:r w:rsidR="00792396">
        <w:t xml:space="preserve"> </w:t>
      </w:r>
      <w:r>
        <w:t>the</w:t>
      </w:r>
      <w:r w:rsidR="00792396">
        <w:t xml:space="preserve"> </w:t>
      </w:r>
      <w:r>
        <w:t>other</w:t>
      </w:r>
      <w:r w:rsidR="00792396">
        <w:t xml:space="preserve"> </w:t>
      </w:r>
      <w:r>
        <w:rPr>
          <w:spacing w:val="-5"/>
        </w:rPr>
        <w:t>is: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1"/>
        <w:ind w:left="290" w:hanging="267"/>
      </w:pPr>
      <w:r>
        <w:rPr>
          <w:spacing w:val="-2"/>
        </w:rPr>
        <w:t>Maximum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r>
        <w:rPr>
          <w:spacing w:val="-4"/>
        </w:rPr>
        <w:t>Zero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>Equal</w:t>
      </w:r>
      <w:r w:rsidR="00792396">
        <w:t xml:space="preserve"> </w:t>
      </w:r>
      <w:r>
        <w:t>to</w:t>
      </w:r>
      <w:r w:rsidR="00792396">
        <w:t xml:space="preserve"> </w:t>
      </w:r>
      <w:r>
        <w:t>its</w:t>
      </w:r>
      <w:r>
        <w:rPr>
          <w:spacing w:val="-2"/>
        </w:rPr>
        <w:t xml:space="preserve"> magnitude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8"/>
        </w:tabs>
        <w:ind w:left="278" w:hanging="255"/>
      </w:pPr>
      <w:r>
        <w:t>Always</w:t>
      </w:r>
      <w:r w:rsidR="00792396">
        <w:t xml:space="preserve"> </w:t>
      </w:r>
      <w:r>
        <w:rPr>
          <w:spacing w:val="-5"/>
        </w:rPr>
        <w:t>one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49"/>
        </w:tabs>
        <w:ind w:left="349" w:hanging="326"/>
      </w:pPr>
      <w:r>
        <w:t>Why</w:t>
      </w:r>
      <w:r w:rsidR="00792396">
        <w:t xml:space="preserve"> </w:t>
      </w:r>
      <w:r>
        <w:t>is</w:t>
      </w:r>
      <w:r w:rsidR="00792396">
        <w:t xml:space="preserve"> </w:t>
      </w:r>
      <w:r>
        <w:t>projection</w:t>
      </w:r>
      <w:r w:rsidR="00792396">
        <w:t xml:space="preserve"> </w:t>
      </w:r>
      <w:r>
        <w:t>useful</w:t>
      </w:r>
      <w:r w:rsidR="00792396">
        <w:t xml:space="preserve"> </w:t>
      </w:r>
      <w:r>
        <w:t>when</w:t>
      </w:r>
      <w:r w:rsidR="00792396">
        <w:t xml:space="preserve"> </w:t>
      </w:r>
      <w:r>
        <w:t>representing</w:t>
      </w:r>
      <w:r w:rsidR="00792396">
        <w:t xml:space="preserve"> </w:t>
      </w:r>
      <w:r>
        <w:rPr>
          <w:spacing w:val="-4"/>
        </w:rPr>
        <w:t>data?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2"/>
        <w:ind w:left="290" w:hanging="267"/>
      </w:pPr>
      <w:r>
        <w:t>It</w:t>
      </w:r>
      <w:r w:rsidR="00792396">
        <w:t xml:space="preserve"> </w:t>
      </w:r>
      <w:r>
        <w:t>can</w:t>
      </w:r>
      <w:r w:rsidR="00792396">
        <w:t xml:space="preserve"> </w:t>
      </w:r>
      <w:r>
        <w:t>represent</w:t>
      </w:r>
      <w:r w:rsidR="00792396">
        <w:t xml:space="preserve"> </w:t>
      </w:r>
      <w:r>
        <w:t>information</w:t>
      </w:r>
      <w:r w:rsidR="00792396">
        <w:t xml:space="preserve"> </w:t>
      </w:r>
      <w:r>
        <w:t>using</w:t>
      </w:r>
      <w:r w:rsidR="00792396">
        <w:t xml:space="preserve"> </w:t>
      </w:r>
      <w:r>
        <w:t>a</w:t>
      </w:r>
      <w:r w:rsidR="00792396">
        <w:t xml:space="preserve"> </w:t>
      </w:r>
      <w:r>
        <w:t>chosen</w:t>
      </w:r>
      <w:r w:rsidR="00792396">
        <w:t xml:space="preserve"> </w:t>
      </w:r>
      <w:r>
        <w:rPr>
          <w:spacing w:val="-2"/>
        </w:rPr>
        <w:t>direction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>It</w:t>
      </w:r>
      <w:r w:rsidR="00792396">
        <w:t xml:space="preserve"> </w:t>
      </w:r>
      <w:r>
        <w:t>always</w:t>
      </w:r>
      <w:r w:rsidR="00792396">
        <w:t xml:space="preserve"> </w:t>
      </w:r>
      <w:r>
        <w:t>increases</w:t>
      </w:r>
      <w:r w:rsidR="00792396">
        <w:t xml:space="preserve"> </w:t>
      </w:r>
      <w:r>
        <w:rPr>
          <w:spacing w:val="-2"/>
        </w:rPr>
        <w:t>dimensionality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r>
        <w:t>It</w:t>
      </w:r>
      <w:r w:rsidR="00792396">
        <w:t xml:space="preserve"> </w:t>
      </w:r>
      <w:r>
        <w:t>removes</w:t>
      </w:r>
      <w:r w:rsidR="00792396">
        <w:t xml:space="preserve"> </w:t>
      </w:r>
      <w:r>
        <w:t>all</w:t>
      </w:r>
      <w:r w:rsidR="00792396">
        <w:t xml:space="preserve"> </w:t>
      </w:r>
      <w:r>
        <w:rPr>
          <w:spacing w:val="-2"/>
        </w:rPr>
        <w:t>information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20"/>
        <w:ind w:left="290" w:hanging="267"/>
      </w:pPr>
      <w:r>
        <w:t>It</w:t>
      </w:r>
      <w:r w:rsidR="00792396">
        <w:t xml:space="preserve"> </w:t>
      </w:r>
      <w:r>
        <w:t>changes</w:t>
      </w:r>
      <w:r w:rsidR="00792396">
        <w:t xml:space="preserve"> </w:t>
      </w:r>
      <w:r>
        <w:t>categorical</w:t>
      </w:r>
      <w:r w:rsidR="00792396">
        <w:t xml:space="preserve"> </w:t>
      </w:r>
      <w:r>
        <w:t>data</w:t>
      </w:r>
      <w:r w:rsidR="00792396">
        <w:t xml:space="preserve"> </w:t>
      </w:r>
      <w:r>
        <w:t>into</w:t>
      </w:r>
      <w:r w:rsidR="00792396">
        <w:t xml:space="preserve"> </w:t>
      </w:r>
      <w:r>
        <w:t>numerical</w:t>
      </w:r>
      <w:r w:rsidR="00792396">
        <w:t xml:space="preserve"> </w:t>
      </w:r>
      <w:r>
        <w:rPr>
          <w:spacing w:val="-4"/>
        </w:rPr>
        <w:t>data</w:t>
      </w:r>
    </w:p>
    <w:p w:rsidR="00137682" w:rsidRDefault="00BA460F">
      <w:pPr>
        <w:pStyle w:val="Heading2"/>
      </w:pPr>
      <w:r>
        <w:rPr>
          <w:spacing w:val="-2"/>
        </w:rPr>
        <w:t>PART</w:t>
      </w:r>
      <w:r w:rsidR="004B152A">
        <w:rPr>
          <w:spacing w:val="-2"/>
        </w:rPr>
        <w:t xml:space="preserve"> </w:t>
      </w:r>
      <w:r>
        <w:rPr>
          <w:spacing w:val="-2"/>
        </w:rPr>
        <w:t>G</w:t>
      </w:r>
      <w:r w:rsidR="004B152A">
        <w:rPr>
          <w:spacing w:val="-2"/>
        </w:rPr>
        <w:t xml:space="preserve"> </w:t>
      </w:r>
      <w:r>
        <w:rPr>
          <w:spacing w:val="-2"/>
        </w:rPr>
        <w:t>—</w:t>
      </w:r>
      <w:r w:rsidR="004B152A">
        <w:rPr>
          <w:spacing w:val="-2"/>
        </w:rPr>
        <w:t xml:space="preserve"> </w:t>
      </w:r>
      <w:r>
        <w:rPr>
          <w:spacing w:val="-2"/>
        </w:rPr>
        <w:t>EIGEN</w:t>
      </w:r>
      <w:r w:rsidR="004B152A">
        <w:rPr>
          <w:spacing w:val="-2"/>
        </w:rPr>
        <w:t xml:space="preserve"> </w:t>
      </w:r>
      <w:r>
        <w:rPr>
          <w:spacing w:val="-2"/>
        </w:rPr>
        <w:t>VALUES</w:t>
      </w:r>
      <w:r w:rsidR="004B152A">
        <w:rPr>
          <w:spacing w:val="-2"/>
        </w:rPr>
        <w:t xml:space="preserve"> </w:t>
      </w:r>
      <w:r>
        <w:rPr>
          <w:spacing w:val="-2"/>
        </w:rPr>
        <w:t>AND</w:t>
      </w:r>
      <w:r w:rsidR="004B152A">
        <w:rPr>
          <w:spacing w:val="-2"/>
        </w:rPr>
        <w:t xml:space="preserve"> </w:t>
      </w:r>
      <w:r>
        <w:rPr>
          <w:spacing w:val="-2"/>
        </w:rPr>
        <w:t>EIGEN</w:t>
      </w:r>
      <w:r w:rsidR="004B152A">
        <w:rPr>
          <w:spacing w:val="-2"/>
        </w:rPr>
        <w:t xml:space="preserve"> </w:t>
      </w:r>
      <w:r>
        <w:rPr>
          <w:spacing w:val="-2"/>
        </w:rPr>
        <w:t>VECTORS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42"/>
        </w:tabs>
        <w:spacing w:before="182"/>
        <w:ind w:left="342" w:hanging="319"/>
      </w:pPr>
      <w:r>
        <w:t>An</w:t>
      </w:r>
      <w:r w:rsidR="00C33FE4">
        <w:t xml:space="preserve"> </w:t>
      </w:r>
      <w:proofErr w:type="spellStart"/>
      <w:proofErr w:type="gramStart"/>
      <w:r>
        <w:t>eigen</w:t>
      </w:r>
      <w:proofErr w:type="spellEnd"/>
      <w:proofErr w:type="gramEnd"/>
      <w:r w:rsidR="00C33FE4">
        <w:t xml:space="preserve"> </w:t>
      </w:r>
      <w:r>
        <w:t>vector</w:t>
      </w:r>
      <w:r w:rsidR="00C33FE4">
        <w:t xml:space="preserve"> </w:t>
      </w:r>
      <w:r>
        <w:t>of</w:t>
      </w:r>
      <w:r w:rsidR="00C33FE4">
        <w:t xml:space="preserve"> </w:t>
      </w:r>
      <w:r>
        <w:t>a</w:t>
      </w:r>
      <w:r w:rsidR="00C33FE4">
        <w:t xml:space="preserve"> </w:t>
      </w:r>
      <w:r>
        <w:t>matrix</w:t>
      </w:r>
      <w:r w:rsidR="00C33FE4">
        <w:t xml:space="preserve"> </w:t>
      </w:r>
      <w:r>
        <w:t>is</w:t>
      </w:r>
      <w:r w:rsidR="00C33FE4">
        <w:t xml:space="preserve"> </w:t>
      </w:r>
      <w:r>
        <w:t>a</w:t>
      </w:r>
      <w:r w:rsidR="00C33FE4">
        <w:t xml:space="preserve"> </w:t>
      </w:r>
      <w:r>
        <w:t>vector</w:t>
      </w:r>
      <w:r w:rsidR="00C33FE4">
        <w:t xml:space="preserve"> </w:t>
      </w:r>
      <w:r>
        <w:rPr>
          <w:spacing w:val="-2"/>
        </w:rPr>
        <w:t>whose: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>Direction</w:t>
      </w:r>
      <w:r w:rsidR="00C33FE4">
        <w:t xml:space="preserve"> </w:t>
      </w:r>
      <w:r>
        <w:t>remains</w:t>
      </w:r>
      <w:r w:rsidR="00C33FE4">
        <w:t xml:space="preserve"> </w:t>
      </w:r>
      <w:r>
        <w:t>unchanged</w:t>
      </w:r>
      <w:r w:rsidR="00C33FE4">
        <w:t xml:space="preserve"> </w:t>
      </w:r>
      <w:r>
        <w:t>after</w:t>
      </w:r>
      <w:r w:rsidR="00C33FE4">
        <w:t xml:space="preserve"> </w:t>
      </w:r>
      <w:r>
        <w:t>the</w:t>
      </w:r>
      <w:r w:rsidR="00C33FE4">
        <w:t xml:space="preserve"> </w:t>
      </w:r>
      <w:r>
        <w:t>transformation,</w:t>
      </w:r>
      <w:r w:rsidR="00C33FE4">
        <w:t xml:space="preserve"> </w:t>
      </w:r>
      <w:r>
        <w:t>apart</w:t>
      </w:r>
      <w:r w:rsidR="00C33FE4">
        <w:t xml:space="preserve"> </w:t>
      </w:r>
      <w:r>
        <w:t>from</w:t>
      </w:r>
      <w:r w:rsidR="00C33FE4">
        <w:t xml:space="preserve"> </w:t>
      </w:r>
      <w:r>
        <w:rPr>
          <w:spacing w:val="-2"/>
        </w:rPr>
        <w:t>scaling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>Magnitude</w:t>
      </w:r>
      <w:r w:rsidR="00C33FE4">
        <w:t xml:space="preserve"> </w:t>
      </w:r>
      <w:r>
        <w:t>always</w:t>
      </w:r>
      <w:r w:rsidR="00C33FE4">
        <w:t xml:space="preserve"> </w:t>
      </w:r>
      <w:r>
        <w:t>becomes</w:t>
      </w:r>
      <w:r w:rsidR="00C33FE4">
        <w:t xml:space="preserve"> </w:t>
      </w:r>
      <w:r>
        <w:rPr>
          <w:spacing w:val="-4"/>
        </w:rPr>
        <w:t>zero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r>
        <w:t>Values</w:t>
      </w:r>
      <w:r w:rsidR="00C33FE4">
        <w:t xml:space="preserve"> </w:t>
      </w:r>
      <w:r>
        <w:t>always</w:t>
      </w:r>
      <w:r w:rsidR="00C33FE4">
        <w:t xml:space="preserve"> </w:t>
      </w:r>
      <w:r>
        <w:t>be</w:t>
      </w:r>
      <w:r w:rsidR="00C33FE4">
        <w:t xml:space="preserve"> </w:t>
      </w:r>
      <w:proofErr w:type="spellStart"/>
      <w:r>
        <w:t>come</w:t>
      </w:r>
      <w:r>
        <w:rPr>
          <w:spacing w:val="-2"/>
        </w:rPr>
        <w:t>positive</w:t>
      </w:r>
      <w:proofErr w:type="spellEnd"/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t>Number</w:t>
      </w:r>
      <w:r w:rsidR="00C33FE4">
        <w:t xml:space="preserve"> </w:t>
      </w:r>
      <w:r>
        <w:t>of</w:t>
      </w:r>
      <w:r w:rsidR="00C33FE4">
        <w:t xml:space="preserve"> </w:t>
      </w:r>
      <w:r>
        <w:t>elements</w:t>
      </w:r>
      <w:r w:rsidR="00C33FE4">
        <w:t xml:space="preserve"> </w:t>
      </w:r>
      <w:r>
        <w:rPr>
          <w:spacing w:val="-2"/>
        </w:rPr>
        <w:t>changes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r>
        <w:t>In</w:t>
      </w:r>
      <w:r w:rsidR="00C33FE4">
        <w:t xml:space="preserve"> </w:t>
      </w:r>
      <w:r>
        <w:t>the</w:t>
      </w:r>
      <w:r>
        <w:rPr>
          <w:spacing w:val="-2"/>
        </w:rPr>
        <w:t xml:space="preserve"> equation:</w:t>
      </w:r>
    </w:p>
    <w:p w:rsidR="00137682" w:rsidRDefault="00BA460F">
      <w:pPr>
        <w:pStyle w:val="BodyText"/>
        <w:spacing w:before="179"/>
        <w:ind w:left="23" w:firstLine="0"/>
      </w:pPr>
      <w:r>
        <w:t xml:space="preserve">Av = </w:t>
      </w:r>
      <w:proofErr w:type="spellStart"/>
      <w:r>
        <w:t>λ</w:t>
      </w:r>
      <w:r>
        <w:rPr>
          <w:spacing w:val="-10"/>
        </w:rPr>
        <w:t>v</w:t>
      </w:r>
      <w:proofErr w:type="spellEnd"/>
    </w:p>
    <w:p w:rsidR="00137682" w:rsidRDefault="00C33FE4">
      <w:pPr>
        <w:pStyle w:val="BodyText"/>
        <w:spacing w:before="182"/>
        <w:ind w:left="23" w:firstLine="0"/>
      </w:pPr>
      <w:r>
        <w:t>W</w:t>
      </w:r>
      <w:r w:rsidR="00BA460F">
        <w:t>hat</w:t>
      </w:r>
      <w:r>
        <w:t xml:space="preserve"> </w:t>
      </w:r>
      <w:r w:rsidR="00BA460F">
        <w:t>is</w:t>
      </w:r>
      <w:r>
        <w:t xml:space="preserve"> </w:t>
      </w:r>
      <w:r w:rsidR="00BA460F">
        <w:rPr>
          <w:spacing w:val="-5"/>
        </w:rPr>
        <w:t>v?</w:t>
      </w:r>
    </w:p>
    <w:p w:rsidR="00137682" w:rsidRDefault="00BA460F">
      <w:pPr>
        <w:pStyle w:val="ListParagraph"/>
        <w:numPr>
          <w:ilvl w:val="0"/>
          <w:numId w:val="2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Matrix</w:t>
      </w:r>
    </w:p>
    <w:p w:rsidR="00137682" w:rsidRDefault="00BA460F">
      <w:pPr>
        <w:pStyle w:val="ListParagraph"/>
        <w:numPr>
          <w:ilvl w:val="0"/>
          <w:numId w:val="2"/>
        </w:numPr>
        <w:tabs>
          <w:tab w:val="left" w:pos="279"/>
        </w:tabs>
        <w:spacing w:before="20"/>
        <w:ind w:left="279" w:hanging="256"/>
      </w:pPr>
      <w:r>
        <w:rPr>
          <w:spacing w:val="-2"/>
        </w:rPr>
        <w:t>Eigen</w:t>
      </w:r>
      <w:r w:rsidR="00C33FE4">
        <w:rPr>
          <w:spacing w:val="-2"/>
        </w:rPr>
        <w:t xml:space="preserve"> </w:t>
      </w:r>
      <w:r>
        <w:rPr>
          <w:spacing w:val="-2"/>
        </w:rPr>
        <w:t>value</w:t>
      </w:r>
    </w:p>
    <w:p w:rsidR="00137682" w:rsidRDefault="00BA460F">
      <w:pPr>
        <w:pStyle w:val="ListParagraph"/>
        <w:numPr>
          <w:ilvl w:val="0"/>
          <w:numId w:val="2"/>
        </w:numPr>
        <w:tabs>
          <w:tab w:val="left" w:pos="279"/>
        </w:tabs>
        <w:ind w:left="279" w:hanging="256"/>
      </w:pPr>
      <w:r>
        <w:rPr>
          <w:spacing w:val="-2"/>
        </w:rPr>
        <w:t>Eigen</w:t>
      </w:r>
      <w:r w:rsidR="00C33FE4">
        <w:rPr>
          <w:spacing w:val="-2"/>
        </w:rPr>
        <w:t xml:space="preserve"> </w:t>
      </w:r>
      <w:r>
        <w:rPr>
          <w:spacing w:val="-2"/>
        </w:rPr>
        <w:t>vector</w:t>
      </w:r>
    </w:p>
    <w:p w:rsidR="00137682" w:rsidRDefault="00BA460F">
      <w:pPr>
        <w:pStyle w:val="ListParagraph"/>
        <w:numPr>
          <w:ilvl w:val="0"/>
          <w:numId w:val="2"/>
        </w:numPr>
        <w:tabs>
          <w:tab w:val="left" w:pos="290"/>
        </w:tabs>
        <w:ind w:left="290" w:hanging="267"/>
      </w:pPr>
      <w:r>
        <w:rPr>
          <w:spacing w:val="-2"/>
        </w:rPr>
        <w:t>Determinant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r>
        <w:t>In</w:t>
      </w:r>
      <w:r w:rsidR="00C33FE4">
        <w:t xml:space="preserve"> </w:t>
      </w:r>
      <w:r>
        <w:t>the</w:t>
      </w:r>
      <w:r>
        <w:rPr>
          <w:spacing w:val="-2"/>
        </w:rPr>
        <w:t xml:space="preserve"> equation:</w:t>
      </w:r>
    </w:p>
    <w:p w:rsidR="00137682" w:rsidRDefault="00BA460F">
      <w:pPr>
        <w:pStyle w:val="BodyText"/>
        <w:spacing w:before="178"/>
        <w:ind w:left="23" w:firstLine="0"/>
      </w:pPr>
      <w:r>
        <w:t xml:space="preserve">Av = </w:t>
      </w:r>
      <w:proofErr w:type="spellStart"/>
      <w:r>
        <w:t>λ</w:t>
      </w:r>
      <w:r>
        <w:rPr>
          <w:spacing w:val="-10"/>
        </w:rPr>
        <w:t>v</w:t>
      </w:r>
      <w:proofErr w:type="spellEnd"/>
    </w:p>
    <w:p w:rsidR="00137682" w:rsidRDefault="00137682">
      <w:pPr>
        <w:pStyle w:val="BodyText"/>
        <w:sectPr w:rsidR="00137682">
          <w:pgSz w:w="11910" w:h="16840"/>
          <w:pgMar w:top="1360" w:right="1417" w:bottom="280" w:left="1417" w:header="720" w:footer="720" w:gutter="0"/>
          <w:cols w:space="720"/>
        </w:sectPr>
      </w:pPr>
    </w:p>
    <w:p w:rsidR="00137682" w:rsidRDefault="00C33FE4">
      <w:pPr>
        <w:pStyle w:val="BodyText"/>
        <w:spacing w:before="62"/>
        <w:ind w:left="23" w:firstLine="0"/>
      </w:pPr>
      <w:r>
        <w:lastRenderedPageBreak/>
        <w:t>W</w:t>
      </w:r>
      <w:r w:rsidR="00BA460F">
        <w:t>hat</w:t>
      </w:r>
      <w:r>
        <w:t xml:space="preserve"> </w:t>
      </w:r>
      <w:r w:rsidR="00BA460F">
        <w:t>is</w:t>
      </w:r>
      <w:r>
        <w:t xml:space="preserve"> </w:t>
      </w:r>
      <w:r w:rsidR="00BA460F">
        <w:rPr>
          <w:spacing w:val="-5"/>
        </w:rPr>
        <w:t>λ?</w:t>
      </w:r>
    </w:p>
    <w:p w:rsidR="00137682" w:rsidRDefault="00BA460F">
      <w:pPr>
        <w:pStyle w:val="ListParagraph"/>
        <w:numPr>
          <w:ilvl w:val="0"/>
          <w:numId w:val="1"/>
        </w:numPr>
        <w:tabs>
          <w:tab w:val="left" w:pos="290"/>
        </w:tabs>
        <w:spacing w:before="180"/>
        <w:ind w:left="290" w:hanging="267"/>
      </w:pPr>
      <w:r>
        <w:rPr>
          <w:spacing w:val="-2"/>
        </w:rPr>
        <w:t>Eigen</w:t>
      </w:r>
      <w:r w:rsidR="00C33FE4">
        <w:rPr>
          <w:spacing w:val="-2"/>
        </w:rPr>
        <w:t xml:space="preserve"> </w:t>
      </w:r>
      <w:r>
        <w:rPr>
          <w:spacing w:val="-2"/>
        </w:rPr>
        <w:t>vector</w:t>
      </w:r>
    </w:p>
    <w:p w:rsidR="00137682" w:rsidRDefault="00BA460F">
      <w:pPr>
        <w:pStyle w:val="ListParagraph"/>
        <w:numPr>
          <w:ilvl w:val="0"/>
          <w:numId w:val="1"/>
        </w:numPr>
        <w:tabs>
          <w:tab w:val="left" w:pos="279"/>
        </w:tabs>
        <w:spacing w:before="20"/>
        <w:ind w:left="279" w:hanging="256"/>
      </w:pPr>
      <w:r>
        <w:rPr>
          <w:spacing w:val="-2"/>
        </w:rPr>
        <w:t>Eigen</w:t>
      </w:r>
      <w:r w:rsidR="00C33FE4">
        <w:rPr>
          <w:spacing w:val="-2"/>
        </w:rPr>
        <w:t xml:space="preserve"> </w:t>
      </w:r>
      <w:r>
        <w:rPr>
          <w:spacing w:val="-2"/>
        </w:rPr>
        <w:t>value</w:t>
      </w:r>
    </w:p>
    <w:p w:rsidR="00137682" w:rsidRDefault="00BA460F">
      <w:pPr>
        <w:pStyle w:val="ListParagraph"/>
        <w:numPr>
          <w:ilvl w:val="0"/>
          <w:numId w:val="1"/>
        </w:numPr>
        <w:tabs>
          <w:tab w:val="left" w:pos="279"/>
        </w:tabs>
        <w:ind w:left="279" w:hanging="256"/>
      </w:pPr>
      <w:r>
        <w:t>Matrix</w:t>
      </w:r>
      <w:r w:rsidR="00C33FE4">
        <w:t xml:space="preserve"> </w:t>
      </w:r>
      <w:r>
        <w:rPr>
          <w:spacing w:val="-4"/>
        </w:rPr>
        <w:t>rank</w:t>
      </w:r>
    </w:p>
    <w:p w:rsidR="00137682" w:rsidRDefault="00BA460F">
      <w:pPr>
        <w:pStyle w:val="ListParagraph"/>
        <w:numPr>
          <w:ilvl w:val="0"/>
          <w:numId w:val="1"/>
        </w:numPr>
        <w:tabs>
          <w:tab w:val="left" w:pos="290"/>
        </w:tabs>
        <w:ind w:left="290" w:hanging="267"/>
      </w:pPr>
      <w:r>
        <w:t>Matrix</w:t>
      </w:r>
      <w:r w:rsidR="00C33FE4">
        <w:t xml:space="preserve"> </w:t>
      </w:r>
      <w:r>
        <w:rPr>
          <w:spacing w:val="-2"/>
        </w:rPr>
        <w:t>inverse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r>
        <w:t>If</w:t>
      </w:r>
      <w:r w:rsidR="00C33FE4">
        <w:t xml:space="preserve"> </w:t>
      </w:r>
      <w:r>
        <w:t>an</w:t>
      </w:r>
      <w:r w:rsidR="00C33FE4">
        <w:t xml:space="preserve"> </w:t>
      </w:r>
      <w:proofErr w:type="spellStart"/>
      <w:proofErr w:type="gramStart"/>
      <w:r>
        <w:t>eigen</w:t>
      </w:r>
      <w:proofErr w:type="spellEnd"/>
      <w:proofErr w:type="gramEnd"/>
      <w:r w:rsidR="00C33FE4">
        <w:t xml:space="preserve"> </w:t>
      </w:r>
      <w:r>
        <w:t>value</w:t>
      </w:r>
      <w:r w:rsidR="00C33FE4">
        <w:t xml:space="preserve"> </w:t>
      </w:r>
      <w:r>
        <w:t>is</w:t>
      </w:r>
      <w:r w:rsidR="00C33FE4">
        <w:t xml:space="preserve"> </w:t>
      </w:r>
      <w:r>
        <w:t>5,</w:t>
      </w:r>
      <w:r w:rsidR="00C33FE4">
        <w:t xml:space="preserve"> </w:t>
      </w:r>
      <w:r>
        <w:t>what</w:t>
      </w:r>
      <w:r w:rsidR="00C33FE4">
        <w:t xml:space="preserve"> </w:t>
      </w:r>
      <w:r>
        <w:t>does</w:t>
      </w:r>
      <w:r w:rsidR="00C33FE4">
        <w:t xml:space="preserve"> </w:t>
      </w:r>
      <w:r>
        <w:t>this</w:t>
      </w:r>
      <w:r w:rsidR="00C33FE4">
        <w:t xml:space="preserve"> </w:t>
      </w:r>
      <w:r>
        <w:t>generally</w:t>
      </w:r>
      <w:r w:rsidR="00C33FE4">
        <w:t xml:space="preserve"> </w:t>
      </w:r>
      <w:r>
        <w:t>indicate</w:t>
      </w:r>
      <w:r w:rsidR="00C33FE4">
        <w:t xml:space="preserve"> </w:t>
      </w:r>
      <w:r>
        <w:t>about</w:t>
      </w:r>
      <w:r w:rsidR="00C33FE4">
        <w:t xml:space="preserve"> </w:t>
      </w:r>
      <w:r>
        <w:t>its</w:t>
      </w:r>
      <w:r w:rsidR="00C33FE4">
        <w:t xml:space="preserve"> </w:t>
      </w:r>
      <w:r>
        <w:t>associated</w:t>
      </w:r>
      <w:r w:rsidR="00C33FE4">
        <w:t xml:space="preserve"> </w:t>
      </w:r>
      <w:proofErr w:type="spellStart"/>
      <w:r>
        <w:rPr>
          <w:spacing w:val="-2"/>
        </w:rPr>
        <w:t>eigen</w:t>
      </w:r>
      <w:proofErr w:type="spellEnd"/>
      <w:r w:rsidR="00C33FE4">
        <w:rPr>
          <w:spacing w:val="-2"/>
        </w:rPr>
        <w:t xml:space="preserve"> </w:t>
      </w:r>
      <w:r>
        <w:rPr>
          <w:spacing w:val="-2"/>
        </w:rPr>
        <w:t>vector?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spacing w:before="181"/>
        <w:ind w:left="285" w:hanging="262"/>
      </w:pPr>
      <w:r>
        <w:t>The</w:t>
      </w:r>
      <w:r w:rsidR="00C33FE4">
        <w:t xml:space="preserve"> </w:t>
      </w:r>
      <w:r>
        <w:t>vector</w:t>
      </w:r>
      <w:r w:rsidR="00C33FE4">
        <w:t xml:space="preserve"> </w:t>
      </w:r>
      <w:r>
        <w:t>is</w:t>
      </w:r>
      <w:r w:rsidR="00C33FE4">
        <w:t xml:space="preserve"> </w:t>
      </w:r>
      <w:r>
        <w:t>rotated</w:t>
      </w:r>
      <w:r w:rsidR="00C33FE4">
        <w:t xml:space="preserve"> </w:t>
      </w:r>
      <w:r>
        <w:t>by</w:t>
      </w:r>
      <w:r w:rsidR="00C33FE4">
        <w:t xml:space="preserve"> </w:t>
      </w:r>
      <w:r>
        <w:t>exactly</w:t>
      </w:r>
      <w:r w:rsidR="00C33FE4">
        <w:t xml:space="preserve"> </w:t>
      </w:r>
      <w:r>
        <w:rPr>
          <w:spacing w:val="-5"/>
        </w:rPr>
        <w:t>5°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spacing w:before="18"/>
        <w:ind w:left="274" w:hanging="251"/>
      </w:pPr>
      <w:r>
        <w:t>The</w:t>
      </w:r>
      <w:r w:rsidR="00C33FE4">
        <w:t xml:space="preserve"> </w:t>
      </w:r>
      <w:r>
        <w:t>vector</w:t>
      </w:r>
      <w:r w:rsidR="00C33FE4">
        <w:t xml:space="preserve"> </w:t>
      </w:r>
      <w:r>
        <w:t>is</w:t>
      </w:r>
      <w:r w:rsidR="00C33FE4">
        <w:t xml:space="preserve"> </w:t>
      </w:r>
      <w:r>
        <w:t>scaled</w:t>
      </w:r>
      <w:r w:rsidR="00C33FE4">
        <w:t xml:space="preserve"> </w:t>
      </w:r>
      <w:r>
        <w:t>by</w:t>
      </w:r>
      <w:r w:rsidR="00C33FE4">
        <w:t xml:space="preserve"> </w:t>
      </w:r>
      <w:r>
        <w:t>a</w:t>
      </w:r>
      <w:r w:rsidR="00C33FE4">
        <w:t xml:space="preserve"> </w:t>
      </w:r>
      <w:r>
        <w:t>factor</w:t>
      </w:r>
      <w:r w:rsidR="00C33FE4">
        <w:t xml:space="preserve"> </w:t>
      </w:r>
      <w:r>
        <w:t>of</w:t>
      </w:r>
      <w:r w:rsidR="00C33FE4">
        <w:t xml:space="preserve"> </w:t>
      </w:r>
      <w:r>
        <w:rPr>
          <w:spacing w:val="-10"/>
        </w:rPr>
        <w:t>5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r>
        <w:t>The</w:t>
      </w:r>
      <w:r w:rsidR="00C33FE4">
        <w:t xml:space="preserve"> </w:t>
      </w:r>
      <w:r>
        <w:t>vector</w:t>
      </w:r>
      <w:r w:rsidR="00C33FE4">
        <w:t xml:space="preserve"> </w:t>
      </w:r>
      <w:r>
        <w:t>becomes</w:t>
      </w:r>
      <w:r w:rsidR="00C33FE4">
        <w:t xml:space="preserve"> </w:t>
      </w:r>
      <w:r>
        <w:rPr>
          <w:spacing w:val="-4"/>
        </w:rPr>
        <w:t>zero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ind w:left="285" w:hanging="262"/>
      </w:pPr>
      <w:r>
        <w:t>The</w:t>
      </w:r>
      <w:r w:rsidR="00C33FE4">
        <w:t xml:space="preserve"> </w:t>
      </w:r>
      <w:r>
        <w:t>vector</w:t>
      </w:r>
      <w:r w:rsidR="00C33FE4">
        <w:t xml:space="preserve"> </w:t>
      </w:r>
      <w:r>
        <w:t>becomes</w:t>
      </w:r>
      <w:r w:rsidR="00C33FE4">
        <w:t xml:space="preserve"> </w:t>
      </w:r>
      <w:r>
        <w:rPr>
          <w:spacing w:val="-2"/>
        </w:rPr>
        <w:t>orthogonal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r>
        <w:t>If</w:t>
      </w:r>
      <w:r w:rsidR="00C33FE4">
        <w:t xml:space="preserve"> </w:t>
      </w:r>
      <w:r>
        <w:t>an</w:t>
      </w:r>
      <w:r w:rsidR="00C33FE4">
        <w:t xml:space="preserve"> </w:t>
      </w:r>
      <w:proofErr w:type="spellStart"/>
      <w:proofErr w:type="gramStart"/>
      <w:r>
        <w:t>eigen</w:t>
      </w:r>
      <w:proofErr w:type="spellEnd"/>
      <w:proofErr w:type="gramEnd"/>
      <w:r w:rsidR="00C33FE4">
        <w:t xml:space="preserve"> </w:t>
      </w:r>
      <w:r>
        <w:t>value</w:t>
      </w:r>
      <w:r w:rsidR="00C33FE4">
        <w:t xml:space="preserve"> </w:t>
      </w:r>
      <w:r>
        <w:t>is</w:t>
      </w:r>
      <w:r w:rsidR="00C33FE4">
        <w:t xml:space="preserve"> </w:t>
      </w:r>
      <w:r>
        <w:t>zero,</w:t>
      </w:r>
      <w:r w:rsidR="00C33FE4">
        <w:t xml:space="preserve"> </w:t>
      </w:r>
      <w:r>
        <w:rPr>
          <w:spacing w:val="-2"/>
        </w:rPr>
        <w:t>then: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spacing w:before="182"/>
        <w:ind w:left="285" w:hanging="262"/>
      </w:pPr>
      <w:r>
        <w:t>The</w:t>
      </w:r>
      <w:r w:rsidR="00C33FE4">
        <w:t xml:space="preserve"> </w:t>
      </w:r>
      <w:r>
        <w:t>associated</w:t>
      </w:r>
      <w:r w:rsidR="00C33FE4">
        <w:t xml:space="preserve"> </w:t>
      </w:r>
      <w:r>
        <w:t>transformed</w:t>
      </w:r>
      <w:r w:rsidR="00C33FE4">
        <w:t xml:space="preserve"> </w:t>
      </w:r>
      <w:r>
        <w:t>vector</w:t>
      </w:r>
      <w:r w:rsidR="00C33FE4">
        <w:t xml:space="preserve"> </w:t>
      </w:r>
      <w:r>
        <w:t>is</w:t>
      </w:r>
      <w:r w:rsidR="00C33FE4">
        <w:t xml:space="preserve"> </w:t>
      </w:r>
      <w:r>
        <w:rPr>
          <w:spacing w:val="-4"/>
        </w:rPr>
        <w:t>zero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spacing w:before="18"/>
        <w:ind w:left="274" w:hanging="251"/>
      </w:pPr>
      <w:r>
        <w:t>The</w:t>
      </w:r>
      <w:r w:rsidR="00C33FE4">
        <w:t xml:space="preserve"> </w:t>
      </w:r>
      <w:proofErr w:type="spellStart"/>
      <w:r>
        <w:t>eigen</w:t>
      </w:r>
      <w:proofErr w:type="spellEnd"/>
      <w:r w:rsidR="00C33FE4">
        <w:t xml:space="preserve"> </w:t>
      </w:r>
      <w:r>
        <w:t>vector</w:t>
      </w:r>
      <w:r w:rsidR="00C33FE4">
        <w:t xml:space="preserve"> </w:t>
      </w:r>
      <w:r>
        <w:t>does</w:t>
      </w:r>
      <w:r w:rsidR="00C33FE4">
        <w:t xml:space="preserve"> </w:t>
      </w:r>
      <w:r>
        <w:t>not</w:t>
      </w:r>
      <w:r w:rsidR="00C33FE4">
        <w:t xml:space="preserve"> </w:t>
      </w:r>
      <w:r>
        <w:rPr>
          <w:spacing w:val="-2"/>
        </w:rPr>
        <w:t>exist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spacing w:before="20"/>
        <w:ind w:left="274" w:hanging="251"/>
      </w:pPr>
      <w:r>
        <w:t>The</w:t>
      </w:r>
      <w:r w:rsidR="00C33FE4">
        <w:t xml:space="preserve"> </w:t>
      </w:r>
      <w:r>
        <w:t>matrix</w:t>
      </w:r>
      <w:r w:rsidR="00C33FE4">
        <w:t xml:space="preserve"> </w:t>
      </w:r>
      <w:r>
        <w:t>must</w:t>
      </w:r>
      <w:r w:rsidR="00C33FE4">
        <w:t xml:space="preserve"> </w:t>
      </w:r>
      <w:r>
        <w:t>be</w:t>
      </w:r>
      <w:r w:rsidR="00C33FE4">
        <w:t xml:space="preserve"> </w:t>
      </w:r>
      <w:r>
        <w:rPr>
          <w:spacing w:val="-2"/>
        </w:rPr>
        <w:t>identity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ind w:left="285" w:hanging="262"/>
      </w:pPr>
      <w:r>
        <w:t>The</w:t>
      </w:r>
      <w:r w:rsidR="00C33FE4">
        <w:t xml:space="preserve"> </w:t>
      </w:r>
      <w:r>
        <w:t>vector</w:t>
      </w:r>
      <w:r w:rsidR="00C33FE4">
        <w:t xml:space="preserve"> </w:t>
      </w:r>
      <w:r>
        <w:t>becomes</w:t>
      </w:r>
      <w:r w:rsidR="00C33FE4">
        <w:t xml:space="preserve"> </w:t>
      </w:r>
      <w:r>
        <w:rPr>
          <w:spacing w:val="-2"/>
        </w:rPr>
        <w:t>larger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r>
        <w:t>Eigen</w:t>
      </w:r>
      <w:r w:rsidR="00C33FE4">
        <w:t xml:space="preserve"> </w:t>
      </w:r>
      <w:r>
        <w:t>vectors</w:t>
      </w:r>
      <w:r w:rsidR="00C33FE4">
        <w:t xml:space="preserve"> </w:t>
      </w:r>
      <w:r>
        <w:t>are</w:t>
      </w:r>
      <w:r w:rsidR="00C33FE4">
        <w:t xml:space="preserve"> </w:t>
      </w:r>
      <w:r>
        <w:t>useful</w:t>
      </w:r>
      <w:r w:rsidR="00C33FE4">
        <w:t xml:space="preserve"> </w:t>
      </w:r>
      <w:r>
        <w:t>for</w:t>
      </w:r>
      <w:r w:rsidR="00C33FE4">
        <w:t xml:space="preserve"> </w:t>
      </w:r>
      <w:r>
        <w:rPr>
          <w:spacing w:val="-2"/>
        </w:rPr>
        <w:t>identifying: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1"/>
        <w:ind w:left="290" w:hanging="267"/>
      </w:pPr>
      <w:r>
        <w:t>Important</w:t>
      </w:r>
      <w:r w:rsidR="00C33FE4">
        <w:t xml:space="preserve"> </w:t>
      </w:r>
      <w:r>
        <w:t>directions</w:t>
      </w:r>
      <w:r w:rsidR="00C33FE4">
        <w:t xml:space="preserve"> </w:t>
      </w:r>
      <w:r>
        <w:t>associated</w:t>
      </w:r>
      <w:r w:rsidR="00C33FE4">
        <w:t xml:space="preserve"> </w:t>
      </w:r>
      <w:r>
        <w:t>with</w:t>
      </w:r>
      <w:r w:rsidR="00C33FE4">
        <w:t xml:space="preserve"> </w:t>
      </w:r>
      <w:r>
        <w:t>a</w:t>
      </w:r>
      <w:r w:rsidR="00C33FE4">
        <w:t xml:space="preserve"> </w:t>
      </w:r>
      <w:r>
        <w:t>matrix</w:t>
      </w:r>
      <w:r w:rsidR="00C33FE4">
        <w:t xml:space="preserve"> </w:t>
      </w:r>
      <w:r>
        <w:rPr>
          <w:spacing w:val="-2"/>
        </w:rPr>
        <w:t>transformation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9"/>
        <w:ind w:left="279" w:hanging="256"/>
      </w:pPr>
      <w:r>
        <w:t>Missing</w:t>
      </w:r>
      <w:r w:rsidR="00C33FE4">
        <w:t xml:space="preserve"> </w:t>
      </w:r>
      <w:r>
        <w:t>values</w:t>
      </w:r>
      <w:r w:rsidR="00C33FE4">
        <w:t xml:space="preserve"> </w:t>
      </w:r>
      <w:r>
        <w:t>in</w:t>
      </w:r>
      <w:r w:rsidR="00C33FE4">
        <w:t xml:space="preserve"> </w:t>
      </w:r>
      <w:r>
        <w:t>a</w:t>
      </w:r>
      <w:r>
        <w:rPr>
          <w:spacing w:val="-2"/>
        </w:rPr>
        <w:t xml:space="preserve"> dataset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>Number</w:t>
      </w:r>
      <w:r w:rsidR="00C33FE4">
        <w:t xml:space="preserve"> </w:t>
      </w:r>
      <w:r>
        <w:t>of</w:t>
      </w:r>
      <w:r w:rsidR="00C33FE4">
        <w:t xml:space="preserve"> </w:t>
      </w:r>
      <w:r>
        <w:rPr>
          <w:spacing w:val="-2"/>
        </w:rPr>
        <w:t>observations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t>Categorical</w:t>
      </w:r>
      <w:r w:rsidR="00C33FE4">
        <w:t xml:space="preserve"> </w:t>
      </w:r>
      <w:r>
        <w:rPr>
          <w:spacing w:val="-2"/>
        </w:rPr>
        <w:t>variables</w:t>
      </w:r>
    </w:p>
    <w:p w:rsidR="00137682" w:rsidRDefault="00BA460F">
      <w:pPr>
        <w:pStyle w:val="Heading2"/>
      </w:pPr>
      <w:r>
        <w:rPr>
          <w:spacing w:val="-4"/>
        </w:rPr>
        <w:t>PART</w:t>
      </w:r>
      <w:r w:rsidR="00C33FE4">
        <w:rPr>
          <w:spacing w:val="-4"/>
        </w:rPr>
        <w:t xml:space="preserve"> </w:t>
      </w:r>
      <w:r>
        <w:rPr>
          <w:spacing w:val="-4"/>
        </w:rPr>
        <w:t>H</w:t>
      </w:r>
      <w:r w:rsidR="00C33FE4">
        <w:rPr>
          <w:spacing w:val="-4"/>
        </w:rPr>
        <w:t xml:space="preserve"> </w:t>
      </w:r>
      <w:r>
        <w:rPr>
          <w:spacing w:val="-4"/>
        </w:rPr>
        <w:t>—</w:t>
      </w:r>
      <w:r w:rsidR="00C33FE4">
        <w:rPr>
          <w:spacing w:val="-4"/>
        </w:rPr>
        <w:t xml:space="preserve"> </w:t>
      </w:r>
      <w:r>
        <w:rPr>
          <w:spacing w:val="-4"/>
        </w:rPr>
        <w:t>COVARIANCE</w:t>
      </w:r>
      <w:r w:rsidR="00C33FE4">
        <w:rPr>
          <w:spacing w:val="-4"/>
        </w:rPr>
        <w:t xml:space="preserve"> </w:t>
      </w:r>
      <w:r>
        <w:rPr>
          <w:spacing w:val="-4"/>
        </w:rPr>
        <w:t>AND</w:t>
      </w:r>
      <w:r w:rsidR="00C33FE4">
        <w:rPr>
          <w:spacing w:val="-4"/>
        </w:rPr>
        <w:t xml:space="preserve"> </w:t>
      </w:r>
      <w:r>
        <w:rPr>
          <w:spacing w:val="-4"/>
        </w:rPr>
        <w:t>VARIANCE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49"/>
        </w:tabs>
        <w:spacing w:before="182"/>
        <w:ind w:left="349" w:hanging="326"/>
      </w:pPr>
      <w:r>
        <w:rPr>
          <w:spacing w:val="-2"/>
        </w:rPr>
        <w:t>Variance</w:t>
      </w:r>
      <w:r w:rsidR="00C33FE4">
        <w:rPr>
          <w:spacing w:val="-2"/>
        </w:rPr>
        <w:t xml:space="preserve"> </w:t>
      </w:r>
      <w:r>
        <w:rPr>
          <w:spacing w:val="-2"/>
        </w:rPr>
        <w:t>measures: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spacing w:before="179"/>
        <w:ind w:left="285" w:hanging="262"/>
      </w:pPr>
      <w:r>
        <w:t>The</w:t>
      </w:r>
      <w:r w:rsidR="00C33FE4">
        <w:t xml:space="preserve"> </w:t>
      </w:r>
      <w:r>
        <w:t>average</w:t>
      </w:r>
      <w:r w:rsidR="00C33FE4">
        <w:t xml:space="preserve"> </w:t>
      </w:r>
      <w:r>
        <w:t>value</w:t>
      </w:r>
      <w:r w:rsidR="00C33FE4">
        <w:t xml:space="preserve"> </w:t>
      </w:r>
      <w:r>
        <w:t>of</w:t>
      </w:r>
      <w:r w:rsidR="00C33FE4">
        <w:t xml:space="preserve"> </w:t>
      </w:r>
      <w:r>
        <w:t>a</w:t>
      </w:r>
      <w:r w:rsidR="00C33FE4">
        <w:t xml:space="preserve"> </w:t>
      </w:r>
      <w:r>
        <w:rPr>
          <w:spacing w:val="-2"/>
        </w:rPr>
        <w:t>variable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>How</w:t>
      </w:r>
      <w:r w:rsidR="00C33FE4">
        <w:t xml:space="preserve"> </w:t>
      </w:r>
      <w:r>
        <w:t>much</w:t>
      </w:r>
      <w:r w:rsidR="00C33FE4">
        <w:t xml:space="preserve"> </w:t>
      </w:r>
      <w:r>
        <w:t>a</w:t>
      </w:r>
      <w:r w:rsidR="00C33FE4">
        <w:t xml:space="preserve"> </w:t>
      </w:r>
      <w:r>
        <w:t>variable</w:t>
      </w:r>
      <w:r w:rsidR="00C33FE4">
        <w:t xml:space="preserve"> </w:t>
      </w:r>
      <w:r>
        <w:t>varies</w:t>
      </w:r>
      <w:r w:rsidR="00C33FE4">
        <w:t xml:space="preserve"> </w:t>
      </w:r>
      <w:r>
        <w:t>around</w:t>
      </w:r>
      <w:r w:rsidR="00C33FE4">
        <w:t xml:space="preserve"> </w:t>
      </w:r>
      <w:r>
        <w:t>its</w:t>
      </w:r>
      <w:r w:rsidR="00C33FE4">
        <w:t xml:space="preserve"> </w:t>
      </w:r>
      <w:r>
        <w:rPr>
          <w:spacing w:val="-4"/>
        </w:rPr>
        <w:t>mean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r>
        <w:t>The</w:t>
      </w:r>
      <w:r w:rsidR="00C33FE4">
        <w:t xml:space="preserve"> </w:t>
      </w:r>
      <w:r>
        <w:t>number</w:t>
      </w:r>
      <w:r w:rsidR="00C33FE4">
        <w:t xml:space="preserve"> </w:t>
      </w:r>
      <w:r>
        <w:t>of</w:t>
      </w:r>
      <w:r w:rsidR="00C33FE4">
        <w:t xml:space="preserve"> </w:t>
      </w:r>
      <w:r>
        <w:rPr>
          <w:spacing w:val="-2"/>
        </w:rPr>
        <w:t>observations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spacing w:before="18"/>
        <w:ind w:left="285" w:hanging="262"/>
      </w:pPr>
      <w:r>
        <w:t>The</w:t>
      </w:r>
      <w:r w:rsidR="00C33FE4">
        <w:t xml:space="preserve"> </w:t>
      </w:r>
      <w:r>
        <w:t>relationship</w:t>
      </w:r>
      <w:r w:rsidR="00C33FE4">
        <w:t xml:space="preserve"> </w:t>
      </w:r>
      <w:r>
        <w:t>between</w:t>
      </w:r>
      <w:r w:rsidR="00C33FE4">
        <w:t xml:space="preserve"> </w:t>
      </w:r>
      <w:r>
        <w:t>two</w:t>
      </w:r>
      <w:r w:rsidR="00C33FE4">
        <w:t xml:space="preserve"> </w:t>
      </w:r>
      <w:r>
        <w:t>different</w:t>
      </w:r>
      <w:r w:rsidR="00C33FE4">
        <w:t xml:space="preserve"> </w:t>
      </w:r>
      <w:r>
        <w:rPr>
          <w:spacing w:val="-2"/>
        </w:rPr>
        <w:t>variables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spacing w:before="182"/>
        <w:ind w:left="354" w:hanging="331"/>
      </w:pPr>
      <w:r>
        <w:t>If</w:t>
      </w:r>
      <w:r w:rsidR="00C33FE4">
        <w:t xml:space="preserve"> </w:t>
      </w:r>
      <w:r>
        <w:t xml:space="preserve">all values in a variable are exactly the same, its variance </w:t>
      </w:r>
      <w:r>
        <w:rPr>
          <w:spacing w:val="-5"/>
        </w:rPr>
        <w:t>is: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rPr>
          <w:spacing w:val="-10"/>
        </w:rPr>
        <w:t>0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rPr>
          <w:spacing w:val="-10"/>
        </w:rPr>
        <w:t>1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>-</w:t>
      </w:r>
      <w:r>
        <w:rPr>
          <w:spacing w:val="-10"/>
        </w:rPr>
        <w:t>1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rPr>
          <w:spacing w:val="-2"/>
        </w:rPr>
        <w:t>Infinite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r>
        <w:t xml:space="preserve">Covariance </w:t>
      </w:r>
      <w:r>
        <w:rPr>
          <w:spacing w:val="-2"/>
        </w:rPr>
        <w:t>measures: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t xml:space="preserve">How two variables vary </w:t>
      </w:r>
      <w:r>
        <w:rPr>
          <w:spacing w:val="-2"/>
        </w:rPr>
        <w:t>together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r>
        <w:t xml:space="preserve">The mean of one </w:t>
      </w:r>
      <w:r>
        <w:rPr>
          <w:spacing w:val="-2"/>
        </w:rPr>
        <w:t>variable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spacing w:before="20"/>
        <w:ind w:left="274" w:hanging="251"/>
      </w:pPr>
      <w:r>
        <w:t>The</w:t>
      </w:r>
      <w:r w:rsidR="00D939D4">
        <w:t xml:space="preserve"> </w:t>
      </w:r>
      <w:r>
        <w:t>number</w:t>
      </w:r>
      <w:r w:rsidR="00D939D4">
        <w:t xml:space="preserve"> </w:t>
      </w:r>
      <w:r>
        <w:t>of</w:t>
      </w:r>
      <w:r w:rsidR="00D939D4">
        <w:t xml:space="preserve"> </w:t>
      </w:r>
      <w:r>
        <w:rPr>
          <w:spacing w:val="-2"/>
        </w:rPr>
        <w:t>features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ind w:left="285" w:hanging="262"/>
      </w:pPr>
      <w:r>
        <w:t>The</w:t>
      </w:r>
      <w:r w:rsidR="00D939D4">
        <w:t xml:space="preserve"> </w:t>
      </w:r>
      <w:r>
        <w:t>magnitude</w:t>
      </w:r>
      <w:r w:rsidR="00D939D4">
        <w:t xml:space="preserve"> </w:t>
      </w:r>
      <w:r>
        <w:t>of</w:t>
      </w:r>
      <w:r w:rsidR="00D939D4">
        <w:t xml:space="preserve"> </w:t>
      </w:r>
      <w:r>
        <w:t>a</w:t>
      </w:r>
      <w:r w:rsidR="00D939D4">
        <w:t xml:space="preserve"> </w:t>
      </w:r>
      <w:r>
        <w:rPr>
          <w:spacing w:val="-2"/>
        </w:rPr>
        <w:t>vector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42"/>
        </w:tabs>
        <w:ind w:left="342" w:hanging="319"/>
      </w:pPr>
      <w:r>
        <w:t>A</w:t>
      </w:r>
      <w:r w:rsidR="00D939D4">
        <w:t xml:space="preserve"> </w:t>
      </w:r>
      <w:r>
        <w:t>positive</w:t>
      </w:r>
      <w:r w:rsidR="00D939D4">
        <w:t xml:space="preserve"> </w:t>
      </w:r>
      <w:r>
        <w:t>covariance</w:t>
      </w:r>
      <w:r w:rsidR="00D939D4">
        <w:t xml:space="preserve"> </w:t>
      </w:r>
      <w:r>
        <w:t>generally</w:t>
      </w:r>
      <w:r w:rsidR="00D939D4">
        <w:t xml:space="preserve"> </w:t>
      </w:r>
      <w:r>
        <w:rPr>
          <w:spacing w:val="-2"/>
        </w:rPr>
        <w:t>indicates: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2"/>
        <w:ind w:left="290" w:hanging="267"/>
      </w:pPr>
      <w:r>
        <w:t>Both</w:t>
      </w:r>
      <w:r w:rsidR="00D939D4">
        <w:t xml:space="preserve"> </w:t>
      </w:r>
      <w:r>
        <w:t>variables</w:t>
      </w:r>
      <w:r w:rsidR="00D939D4">
        <w:t xml:space="preserve"> </w:t>
      </w:r>
      <w:r>
        <w:t>tend</w:t>
      </w:r>
      <w:r w:rsidR="00D939D4">
        <w:t xml:space="preserve"> </w:t>
      </w:r>
      <w:r>
        <w:t>to</w:t>
      </w:r>
      <w:r w:rsidR="00D939D4">
        <w:t xml:space="preserve"> </w:t>
      </w:r>
      <w:r>
        <w:t>increase</w:t>
      </w:r>
      <w:r w:rsidR="00D939D4">
        <w:t xml:space="preserve"> </w:t>
      </w:r>
      <w:r>
        <w:rPr>
          <w:spacing w:val="-2"/>
        </w:rPr>
        <w:t>together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r>
        <w:t>One</w:t>
      </w:r>
      <w:r w:rsidR="00D939D4">
        <w:t xml:space="preserve"> </w:t>
      </w:r>
      <w:r>
        <w:t>variable</w:t>
      </w:r>
      <w:r w:rsidR="00D939D4">
        <w:t xml:space="preserve"> </w:t>
      </w:r>
      <w:r>
        <w:t>always</w:t>
      </w:r>
      <w:r w:rsidR="00D939D4">
        <w:t xml:space="preserve"> </w:t>
      </w:r>
      <w:r>
        <w:rPr>
          <w:spacing w:val="-2"/>
        </w:rPr>
        <w:t>decreases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spacing w:before="20"/>
        <w:ind w:left="274" w:hanging="251"/>
      </w:pPr>
      <w:r>
        <w:t>There</w:t>
      </w:r>
      <w:r w:rsidR="00D939D4">
        <w:t xml:space="preserve"> </w:t>
      </w:r>
      <w:r>
        <w:t>is no</w:t>
      </w:r>
      <w:r>
        <w:rPr>
          <w:spacing w:val="-2"/>
        </w:rPr>
        <w:t xml:space="preserve"> relationship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t>Both</w:t>
      </w:r>
      <w:r w:rsidR="00D939D4">
        <w:t xml:space="preserve"> </w:t>
      </w:r>
      <w:r>
        <w:t>variables</w:t>
      </w:r>
      <w:r w:rsidR="00D939D4">
        <w:t xml:space="preserve"> </w:t>
      </w:r>
      <w:r>
        <w:t>are</w:t>
      </w:r>
      <w:r w:rsidR="00D939D4">
        <w:t xml:space="preserve"> </w:t>
      </w:r>
      <w:r>
        <w:rPr>
          <w:spacing w:val="-2"/>
        </w:rPr>
        <w:t>constant</w:t>
      </w:r>
    </w:p>
    <w:p w:rsidR="00137682" w:rsidRDefault="00137682">
      <w:pPr>
        <w:pStyle w:val="ListParagraph"/>
        <w:sectPr w:rsidR="00137682">
          <w:pgSz w:w="11910" w:h="16840"/>
          <w:pgMar w:top="1360" w:right="1417" w:bottom="280" w:left="1417" w:header="720" w:footer="720" w:gutter="0"/>
          <w:cols w:space="720"/>
        </w:sectPr>
      </w:pPr>
    </w:p>
    <w:p w:rsidR="00137682" w:rsidRDefault="00BA460F">
      <w:pPr>
        <w:pStyle w:val="Heading3"/>
        <w:numPr>
          <w:ilvl w:val="0"/>
          <w:numId w:val="5"/>
        </w:numPr>
        <w:tabs>
          <w:tab w:val="left" w:pos="342"/>
        </w:tabs>
        <w:spacing w:before="62"/>
        <w:ind w:left="342" w:hanging="319"/>
      </w:pPr>
      <w:r>
        <w:lastRenderedPageBreak/>
        <w:t>A</w:t>
      </w:r>
      <w:r w:rsidR="00D939D4">
        <w:t xml:space="preserve"> </w:t>
      </w:r>
      <w:r>
        <w:t>negative</w:t>
      </w:r>
      <w:r w:rsidR="00D939D4">
        <w:t xml:space="preserve"> </w:t>
      </w:r>
      <w:r>
        <w:t>covariance</w:t>
      </w:r>
      <w:r w:rsidR="00D939D4">
        <w:t xml:space="preserve"> </w:t>
      </w:r>
      <w:r>
        <w:t>generally</w:t>
      </w:r>
      <w:r w:rsidR="00D939D4">
        <w:t xml:space="preserve"> </w:t>
      </w:r>
      <w:r>
        <w:rPr>
          <w:spacing w:val="-2"/>
        </w:rPr>
        <w:t>indicates: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80"/>
        <w:ind w:left="290" w:hanging="267"/>
      </w:pPr>
      <w:r>
        <w:t>Both</w:t>
      </w:r>
      <w:r w:rsidR="00D939D4">
        <w:t xml:space="preserve"> </w:t>
      </w:r>
      <w:r>
        <w:t>variables</w:t>
      </w:r>
      <w:r w:rsidR="00D939D4">
        <w:t xml:space="preserve"> </w:t>
      </w:r>
      <w:r>
        <w:t>increase</w:t>
      </w:r>
      <w:r w:rsidR="00D939D4">
        <w:t xml:space="preserve"> </w:t>
      </w:r>
      <w:r>
        <w:rPr>
          <w:spacing w:val="-2"/>
        </w:rPr>
        <w:t>together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t>One</w:t>
      </w:r>
      <w:r w:rsidR="00D939D4">
        <w:t xml:space="preserve"> </w:t>
      </w:r>
      <w:r>
        <w:t>variable</w:t>
      </w:r>
      <w:r w:rsidR="00D939D4">
        <w:t xml:space="preserve"> </w:t>
      </w:r>
      <w:r>
        <w:t>tends</w:t>
      </w:r>
      <w:r w:rsidR="00D939D4">
        <w:t xml:space="preserve"> </w:t>
      </w:r>
      <w:r>
        <w:t>to</w:t>
      </w:r>
      <w:r w:rsidR="00D939D4">
        <w:t xml:space="preserve"> </w:t>
      </w:r>
      <w:r>
        <w:t>increase</w:t>
      </w:r>
      <w:r w:rsidR="00D939D4">
        <w:t xml:space="preserve"> </w:t>
      </w:r>
      <w:r>
        <w:t>when</w:t>
      </w:r>
      <w:r w:rsidR="00D939D4">
        <w:t xml:space="preserve"> </w:t>
      </w:r>
      <w:r>
        <w:t>the</w:t>
      </w:r>
      <w:r w:rsidR="00D939D4">
        <w:t xml:space="preserve"> </w:t>
      </w:r>
      <w:r>
        <w:t>other</w:t>
      </w:r>
      <w:r w:rsidR="00D939D4">
        <w:t xml:space="preserve"> </w:t>
      </w:r>
      <w:r>
        <w:rPr>
          <w:spacing w:val="-2"/>
        </w:rPr>
        <w:t>decreases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>Both</w:t>
      </w:r>
      <w:r w:rsidR="00D939D4">
        <w:t xml:space="preserve"> </w:t>
      </w:r>
      <w:r>
        <w:t>variables</w:t>
      </w:r>
      <w:r w:rsidR="00D939D4">
        <w:t xml:space="preserve"> </w:t>
      </w:r>
      <w:r>
        <w:t>are</w:t>
      </w:r>
      <w:r w:rsidR="00D939D4">
        <w:t xml:space="preserve"> </w:t>
      </w:r>
      <w:r>
        <w:rPr>
          <w:spacing w:val="-2"/>
        </w:rPr>
        <w:t>identical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t>Both</w:t>
      </w:r>
      <w:r w:rsidR="00D939D4">
        <w:t xml:space="preserve"> </w:t>
      </w:r>
      <w:r>
        <w:t>variables</w:t>
      </w:r>
      <w:r w:rsidR="00D939D4">
        <w:t xml:space="preserve"> </w:t>
      </w:r>
      <w:r>
        <w:t>have</w:t>
      </w:r>
      <w:r w:rsidR="00D939D4">
        <w:t xml:space="preserve"> </w:t>
      </w:r>
      <w:r>
        <w:t>zero</w:t>
      </w:r>
      <w:r w:rsidR="00D939D4">
        <w:t xml:space="preserve"> </w:t>
      </w:r>
      <w:r>
        <w:rPr>
          <w:spacing w:val="-2"/>
        </w:rPr>
        <w:t>variance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r>
        <w:t>If</w:t>
      </w:r>
      <w:r w:rsidR="00D939D4">
        <w:t xml:space="preserve"> </w:t>
      </w:r>
      <w:r>
        <w:t>two</w:t>
      </w:r>
      <w:r w:rsidR="00D939D4">
        <w:t xml:space="preserve"> </w:t>
      </w:r>
      <w:r>
        <w:t>variables</w:t>
      </w:r>
      <w:r w:rsidR="00D939D4">
        <w:t xml:space="preserve"> </w:t>
      </w:r>
      <w:r>
        <w:t>have</w:t>
      </w:r>
      <w:r w:rsidR="00D939D4">
        <w:t xml:space="preserve"> </w:t>
      </w:r>
      <w:r>
        <w:t>covariance</w:t>
      </w:r>
      <w:r w:rsidR="00D939D4">
        <w:t xml:space="preserve"> </w:t>
      </w:r>
      <w:r>
        <w:t>close</w:t>
      </w:r>
      <w:r w:rsidR="00D939D4">
        <w:t xml:space="preserve"> </w:t>
      </w:r>
      <w:r>
        <w:t>to</w:t>
      </w:r>
      <w:r w:rsidR="00D939D4">
        <w:t xml:space="preserve"> </w:t>
      </w:r>
      <w:r>
        <w:t>zero,</w:t>
      </w:r>
      <w:r w:rsidR="00D939D4">
        <w:t xml:space="preserve"> </w:t>
      </w:r>
      <w:r>
        <w:t>it</w:t>
      </w:r>
      <w:r w:rsidR="00D939D4">
        <w:t xml:space="preserve"> </w:t>
      </w:r>
      <w:r>
        <w:rPr>
          <w:spacing w:val="-2"/>
        </w:rPr>
        <w:t>indicates: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spacing w:before="181"/>
        <w:ind w:left="285" w:hanging="262"/>
      </w:pPr>
      <w:r>
        <w:t>They</w:t>
      </w:r>
      <w:r w:rsidR="00D939D4">
        <w:t xml:space="preserve"> </w:t>
      </w:r>
      <w:r>
        <w:t>definitely</w:t>
      </w:r>
      <w:r w:rsidR="00D939D4">
        <w:t xml:space="preserve"> </w:t>
      </w:r>
      <w:r>
        <w:t>have</w:t>
      </w:r>
      <w:r w:rsidR="00D939D4">
        <w:t xml:space="preserve"> </w:t>
      </w:r>
      <w:r>
        <w:t>no</w:t>
      </w:r>
      <w:r w:rsidR="00D939D4">
        <w:t xml:space="preserve"> </w:t>
      </w:r>
      <w:r>
        <w:t>relationship</w:t>
      </w:r>
      <w:r w:rsidR="00D939D4">
        <w:t xml:space="preserve"> </w:t>
      </w:r>
      <w:r>
        <w:t>of</w:t>
      </w:r>
      <w:r w:rsidR="00D939D4">
        <w:t xml:space="preserve"> </w:t>
      </w:r>
      <w:r>
        <w:t>any</w:t>
      </w:r>
      <w:r w:rsidR="00D939D4">
        <w:t xml:space="preserve"> </w:t>
      </w:r>
      <w:r>
        <w:rPr>
          <w:spacing w:val="-4"/>
        </w:rPr>
        <w:t>kind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spacing w:before="18"/>
        <w:ind w:left="274" w:hanging="251"/>
      </w:pPr>
      <w:r>
        <w:t>There</w:t>
      </w:r>
      <w:r w:rsidR="00D939D4">
        <w:t xml:space="preserve"> </w:t>
      </w:r>
      <w:r>
        <w:t>is</w:t>
      </w:r>
      <w:r w:rsidR="00D939D4">
        <w:t xml:space="preserve"> </w:t>
      </w:r>
      <w:r>
        <w:t>little</w:t>
      </w:r>
      <w:r w:rsidR="00D939D4">
        <w:t xml:space="preserve"> </w:t>
      </w:r>
      <w:r>
        <w:t>or</w:t>
      </w:r>
      <w:r w:rsidR="00D939D4">
        <w:t xml:space="preserve"> </w:t>
      </w:r>
      <w:r>
        <w:t>no</w:t>
      </w:r>
      <w:r w:rsidR="00D939D4">
        <w:t xml:space="preserve"> </w:t>
      </w:r>
      <w:r>
        <w:t>linear</w:t>
      </w:r>
      <w:r w:rsidR="00D939D4">
        <w:t xml:space="preserve"> </w:t>
      </w:r>
      <w:r>
        <w:t>relationship</w:t>
      </w:r>
      <w:r w:rsidR="00D939D4">
        <w:t xml:space="preserve"> </w:t>
      </w:r>
      <w:r>
        <w:rPr>
          <w:spacing w:val="-2"/>
        </w:rPr>
        <w:t>detected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r>
        <w:t>They</w:t>
      </w:r>
      <w:r w:rsidR="00D939D4">
        <w:t xml:space="preserve"> </w:t>
      </w:r>
      <w:r>
        <w:t>must</w:t>
      </w:r>
      <w:r w:rsidR="00D939D4">
        <w:t xml:space="preserve"> </w:t>
      </w:r>
      <w:r>
        <w:t>be</w:t>
      </w:r>
      <w:r w:rsidR="00D939D4">
        <w:t xml:space="preserve"> </w:t>
      </w:r>
      <w:r>
        <w:rPr>
          <w:spacing w:val="-2"/>
        </w:rPr>
        <w:t>identical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ind w:left="285" w:hanging="262"/>
      </w:pPr>
      <w:r>
        <w:t>They</w:t>
      </w:r>
      <w:r w:rsidR="00D939D4">
        <w:t xml:space="preserve"> </w:t>
      </w:r>
      <w:r>
        <w:t>must</w:t>
      </w:r>
      <w:r w:rsidR="00D939D4">
        <w:t xml:space="preserve"> </w:t>
      </w:r>
      <w:r>
        <w:t>be</w:t>
      </w:r>
      <w:r w:rsidR="00D939D4">
        <w:t xml:space="preserve"> </w:t>
      </w:r>
      <w:r>
        <w:t>orthogonal</w:t>
      </w:r>
      <w:r>
        <w:rPr>
          <w:spacing w:val="-2"/>
        </w:rPr>
        <w:t xml:space="preserve"> vectors</w:t>
      </w:r>
    </w:p>
    <w:p w:rsidR="00137682" w:rsidRDefault="00BA460F">
      <w:pPr>
        <w:pStyle w:val="Heading2"/>
      </w:pPr>
      <w:r>
        <w:rPr>
          <w:spacing w:val="-2"/>
        </w:rPr>
        <w:t>PART</w:t>
      </w:r>
      <w:r w:rsidR="00D939D4">
        <w:rPr>
          <w:spacing w:val="-2"/>
        </w:rPr>
        <w:t xml:space="preserve"> </w:t>
      </w:r>
      <w:r>
        <w:rPr>
          <w:spacing w:val="-2"/>
        </w:rPr>
        <w:t>I—APPLIED</w:t>
      </w:r>
      <w:r w:rsidR="00D939D4">
        <w:rPr>
          <w:spacing w:val="-2"/>
        </w:rPr>
        <w:t xml:space="preserve"> </w:t>
      </w:r>
      <w:r>
        <w:rPr>
          <w:spacing w:val="-2"/>
        </w:rPr>
        <w:t>LINEAR</w:t>
      </w:r>
      <w:r w:rsidR="00D939D4">
        <w:rPr>
          <w:spacing w:val="-2"/>
        </w:rPr>
        <w:t xml:space="preserve"> </w:t>
      </w:r>
      <w:r>
        <w:rPr>
          <w:spacing w:val="-2"/>
        </w:rPr>
        <w:t>ALGEBRA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spacing w:before="182" w:line="256" w:lineRule="auto"/>
        <w:ind w:left="23" w:right="150" w:firstLine="0"/>
      </w:pPr>
      <w:r>
        <w:t>Consider</w:t>
      </w:r>
      <w:r w:rsidR="00122430">
        <w:t xml:space="preserve"> </w:t>
      </w:r>
      <w:r>
        <w:t>a</w:t>
      </w:r>
      <w:r w:rsidR="00122430">
        <w:t xml:space="preserve"> </w:t>
      </w:r>
      <w:r>
        <w:t>dataset</w:t>
      </w:r>
      <w:r w:rsidR="00122430">
        <w:t xml:space="preserve"> </w:t>
      </w:r>
      <w:r>
        <w:t>represented</w:t>
      </w:r>
      <w:r w:rsidR="00122430">
        <w:t xml:space="preserve"> </w:t>
      </w:r>
      <w:r>
        <w:t>as</w:t>
      </w:r>
      <w:r w:rsidR="00122430">
        <w:t xml:space="preserve"> </w:t>
      </w:r>
      <w:r>
        <w:t>a</w:t>
      </w:r>
      <w:r w:rsidR="00122430">
        <w:t xml:space="preserve"> </w:t>
      </w:r>
      <w:r>
        <w:t>matrix</w:t>
      </w:r>
      <w:r w:rsidR="00122430">
        <w:t xml:space="preserve"> </w:t>
      </w:r>
      <w:r>
        <w:t>where</w:t>
      </w:r>
      <w:r w:rsidR="00122430">
        <w:t xml:space="preserve"> </w:t>
      </w:r>
      <w:r>
        <w:t>rows</w:t>
      </w:r>
      <w:r w:rsidR="00122430">
        <w:t xml:space="preserve"> </w:t>
      </w:r>
      <w:r>
        <w:t>represent</w:t>
      </w:r>
      <w:r w:rsidR="00122430">
        <w:t xml:space="preserve"> </w:t>
      </w:r>
      <w:r>
        <w:t>observations</w:t>
      </w:r>
      <w:r w:rsidR="00122430">
        <w:t xml:space="preserve"> </w:t>
      </w:r>
      <w:r>
        <w:t>and</w:t>
      </w:r>
      <w:r w:rsidR="00122430">
        <w:t xml:space="preserve"> </w:t>
      </w:r>
      <w:r>
        <w:t>columns represent features. What does each row represent?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8"/>
        </w:tabs>
        <w:spacing w:before="164"/>
        <w:ind w:left="278" w:hanging="255"/>
      </w:pPr>
      <w:r>
        <w:t>A</w:t>
      </w:r>
      <w:r w:rsidR="00122430">
        <w:t xml:space="preserve"> </w:t>
      </w:r>
      <w:r>
        <w:rPr>
          <w:spacing w:val="-2"/>
        </w:rPr>
        <w:t>feature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67"/>
        </w:tabs>
        <w:spacing w:before="20"/>
        <w:ind w:left="267" w:hanging="244"/>
      </w:pPr>
      <w:r>
        <w:t>An</w:t>
      </w:r>
      <w:r>
        <w:rPr>
          <w:spacing w:val="-2"/>
        </w:rPr>
        <w:t xml:space="preserve"> observation/sample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67"/>
        </w:tabs>
        <w:spacing w:before="19"/>
        <w:ind w:left="267" w:hanging="244"/>
      </w:pPr>
      <w:r>
        <w:t>A</w:t>
      </w:r>
      <w:r w:rsidR="00122430">
        <w:t xml:space="preserve"> </w:t>
      </w:r>
      <w:r>
        <w:t>matrix</w:t>
      </w:r>
      <w:r w:rsidR="00122430">
        <w:t xml:space="preserve"> </w:t>
      </w:r>
      <w:r>
        <w:rPr>
          <w:spacing w:val="-2"/>
        </w:rPr>
        <w:t>transformation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8"/>
        </w:tabs>
        <w:spacing w:before="20"/>
        <w:ind w:left="278" w:hanging="255"/>
      </w:pPr>
      <w:r>
        <w:t>An</w:t>
      </w:r>
      <w:r w:rsidR="00122430">
        <w:t xml:space="preserve"> </w:t>
      </w:r>
      <w:proofErr w:type="spellStart"/>
      <w:r>
        <w:rPr>
          <w:spacing w:val="-2"/>
        </w:rPr>
        <w:t>eigen</w:t>
      </w:r>
      <w:proofErr w:type="spellEnd"/>
      <w:r w:rsidR="00122430">
        <w:rPr>
          <w:spacing w:val="-2"/>
        </w:rPr>
        <w:t xml:space="preserve"> </w:t>
      </w:r>
      <w:r>
        <w:rPr>
          <w:spacing w:val="-2"/>
        </w:rPr>
        <w:t>vector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ind w:left="354" w:hanging="331"/>
      </w:pPr>
      <w:r>
        <w:t>In</w:t>
      </w:r>
      <w:r w:rsidR="00122430">
        <w:t xml:space="preserve"> </w:t>
      </w:r>
      <w:r>
        <w:t>a</w:t>
      </w:r>
      <w:r w:rsidR="00122430">
        <w:t xml:space="preserve"> </w:t>
      </w:r>
      <w:r>
        <w:t>dataset</w:t>
      </w:r>
      <w:r w:rsidR="00122430">
        <w:t xml:space="preserve"> </w:t>
      </w:r>
      <w:r>
        <w:t>matrix,</w:t>
      </w:r>
      <w:r w:rsidR="00122430">
        <w:t xml:space="preserve"> </w:t>
      </w:r>
      <w:r>
        <w:t>each</w:t>
      </w:r>
      <w:r w:rsidR="00122430">
        <w:t xml:space="preserve"> </w:t>
      </w:r>
      <w:r>
        <w:t>column</w:t>
      </w:r>
      <w:r w:rsidR="00122430">
        <w:t xml:space="preserve"> </w:t>
      </w:r>
      <w:r>
        <w:t>generally</w:t>
      </w:r>
      <w:r w:rsidR="00122430">
        <w:t xml:space="preserve"> </w:t>
      </w:r>
      <w:r>
        <w:rPr>
          <w:spacing w:val="-2"/>
        </w:rPr>
        <w:t>represents: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8"/>
        </w:tabs>
        <w:spacing w:before="182"/>
        <w:ind w:left="278" w:hanging="255"/>
      </w:pPr>
      <w:r>
        <w:t>An</w:t>
      </w:r>
      <w:r w:rsidR="00122430">
        <w:t xml:space="preserve"> </w:t>
      </w:r>
      <w:r>
        <w:rPr>
          <w:spacing w:val="-2"/>
        </w:rPr>
        <w:t>observation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67"/>
        </w:tabs>
        <w:spacing w:before="20"/>
        <w:ind w:left="267" w:hanging="244"/>
      </w:pPr>
      <w:r>
        <w:t>A</w:t>
      </w:r>
      <w:r w:rsidR="00122430">
        <w:t xml:space="preserve"> </w:t>
      </w:r>
      <w:r>
        <w:rPr>
          <w:spacing w:val="-2"/>
        </w:rPr>
        <w:t>feature/variable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67"/>
        </w:tabs>
        <w:spacing w:before="19"/>
        <w:ind w:left="267" w:hanging="244"/>
      </w:pPr>
      <w:r>
        <w:t>An</w:t>
      </w:r>
      <w:r w:rsidR="00122430">
        <w:t xml:space="preserve"> </w:t>
      </w:r>
      <w:proofErr w:type="spellStart"/>
      <w:r>
        <w:rPr>
          <w:spacing w:val="-2"/>
        </w:rPr>
        <w:t>eigen</w:t>
      </w:r>
      <w:proofErr w:type="spellEnd"/>
      <w:r w:rsidR="00122430">
        <w:rPr>
          <w:spacing w:val="-2"/>
        </w:rPr>
        <w:t xml:space="preserve"> </w:t>
      </w:r>
      <w:r>
        <w:rPr>
          <w:spacing w:val="-2"/>
        </w:rPr>
        <w:t>value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8"/>
        </w:tabs>
        <w:spacing w:before="20"/>
        <w:ind w:left="278" w:hanging="255"/>
      </w:pPr>
      <w:r>
        <w:t>A</w:t>
      </w:r>
      <w:r w:rsidR="00122430">
        <w:t xml:space="preserve"> </w:t>
      </w:r>
      <w:r>
        <w:t>class</w:t>
      </w:r>
      <w:r w:rsidR="00122430">
        <w:t xml:space="preserve"> </w:t>
      </w:r>
      <w:r>
        <w:rPr>
          <w:spacing w:val="-2"/>
        </w:rPr>
        <w:t>boundary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spacing w:before="182" w:line="256" w:lineRule="auto"/>
        <w:ind w:left="23" w:right="269" w:firstLine="0"/>
      </w:pPr>
      <w:r>
        <w:t>Suppose</w:t>
      </w:r>
      <w:r w:rsidR="00122430">
        <w:t xml:space="preserve"> </w:t>
      </w:r>
      <w:r>
        <w:t>two</w:t>
      </w:r>
      <w:r w:rsidR="00122430">
        <w:t xml:space="preserve"> </w:t>
      </w:r>
      <w:r>
        <w:t>features</w:t>
      </w:r>
      <w:r w:rsidR="00122430">
        <w:t xml:space="preserve"> </w:t>
      </w:r>
      <w:r>
        <w:t>contain</w:t>
      </w:r>
      <w:r w:rsidR="00122430">
        <w:t xml:space="preserve"> </w:t>
      </w:r>
      <w:r>
        <w:t>almost</w:t>
      </w:r>
      <w:r w:rsidR="00122430">
        <w:t xml:space="preserve"> </w:t>
      </w:r>
      <w:r>
        <w:t>exactly</w:t>
      </w:r>
      <w:r w:rsidR="00122430">
        <w:t xml:space="preserve"> </w:t>
      </w:r>
      <w:r>
        <w:t>the</w:t>
      </w:r>
      <w:r w:rsidR="00122430">
        <w:t xml:space="preserve"> </w:t>
      </w:r>
      <w:r>
        <w:t>same</w:t>
      </w:r>
      <w:r w:rsidR="00122430">
        <w:t xml:space="preserve"> </w:t>
      </w:r>
      <w:r>
        <w:t>information.</w:t>
      </w:r>
      <w:r w:rsidR="00122430">
        <w:t xml:space="preserve"> </w:t>
      </w:r>
      <w:r>
        <w:t>What</w:t>
      </w:r>
      <w:r w:rsidR="00122430">
        <w:t xml:space="preserve"> </w:t>
      </w:r>
      <w:r>
        <w:t>is</w:t>
      </w:r>
      <w:r w:rsidR="00122430">
        <w:t xml:space="preserve"> </w:t>
      </w:r>
      <w:r>
        <w:t>the</w:t>
      </w:r>
      <w:r w:rsidR="00122430">
        <w:t xml:space="preserve"> </w:t>
      </w:r>
      <w:r>
        <w:t>most</w:t>
      </w:r>
      <w:r w:rsidR="00122430">
        <w:t xml:space="preserve"> </w:t>
      </w:r>
      <w:r>
        <w:t xml:space="preserve">likely </w:t>
      </w:r>
      <w:r>
        <w:rPr>
          <w:spacing w:val="-2"/>
        </w:rPr>
        <w:t>consequence?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64"/>
        <w:ind w:left="290" w:hanging="267"/>
      </w:pPr>
      <w:r>
        <w:t>Increased</w:t>
      </w:r>
      <w:r w:rsidR="00122430">
        <w:t xml:space="preserve"> </w:t>
      </w:r>
      <w:r>
        <w:rPr>
          <w:spacing w:val="-2"/>
        </w:rPr>
        <w:t>redundancy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r>
        <w:t>Increased</w:t>
      </w:r>
      <w:r w:rsidR="00122430">
        <w:t xml:space="preserve"> </w:t>
      </w:r>
      <w:r>
        <w:rPr>
          <w:spacing w:val="-2"/>
        </w:rPr>
        <w:t>independence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t>Guaranteed</w:t>
      </w:r>
      <w:r w:rsidR="00122430">
        <w:t xml:space="preserve"> </w:t>
      </w:r>
      <w:r>
        <w:t>increase</w:t>
      </w:r>
      <w:r w:rsidR="00122430">
        <w:t xml:space="preserve"> </w:t>
      </w:r>
      <w:r>
        <w:t>in</w:t>
      </w:r>
      <w:r w:rsidR="00122430">
        <w:t xml:space="preserve"> </w:t>
      </w:r>
      <w:r>
        <w:t>useful</w:t>
      </w:r>
      <w:r w:rsidR="00122430">
        <w:t xml:space="preserve"> </w:t>
      </w:r>
      <w:r>
        <w:rPr>
          <w:spacing w:val="-2"/>
        </w:rPr>
        <w:t>information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proofErr w:type="spellStart"/>
      <w:r>
        <w:rPr>
          <w:spacing w:val="-2"/>
        </w:rPr>
        <w:t>Orthogonality</w:t>
      </w:r>
      <w:proofErr w:type="spellEnd"/>
    </w:p>
    <w:p w:rsidR="00137682" w:rsidRDefault="00BA460F">
      <w:pPr>
        <w:pStyle w:val="Heading3"/>
        <w:numPr>
          <w:ilvl w:val="0"/>
          <w:numId w:val="5"/>
        </w:numPr>
        <w:tabs>
          <w:tab w:val="left" w:pos="342"/>
        </w:tabs>
        <w:spacing w:line="259" w:lineRule="auto"/>
        <w:ind w:left="23" w:right="218" w:firstLine="0"/>
      </w:pPr>
      <w:r>
        <w:t>A</w:t>
      </w:r>
      <w:r w:rsidR="00122430">
        <w:t xml:space="preserve"> </w:t>
      </w:r>
      <w:r>
        <w:t>dataset</w:t>
      </w:r>
      <w:r w:rsidR="00122430">
        <w:t xml:space="preserve"> </w:t>
      </w:r>
      <w:r>
        <w:t>contains</w:t>
      </w:r>
      <w:r w:rsidR="00122430">
        <w:t xml:space="preserve"> </w:t>
      </w:r>
      <w:r>
        <w:t>100</w:t>
      </w:r>
      <w:r w:rsidR="00122430">
        <w:t xml:space="preserve"> </w:t>
      </w:r>
      <w:r>
        <w:t>features,</w:t>
      </w:r>
      <w:r w:rsidR="00122430">
        <w:t xml:space="preserve"> </w:t>
      </w:r>
      <w:r>
        <w:t>but</w:t>
      </w:r>
      <w:r w:rsidR="00122430">
        <w:t xml:space="preserve"> </w:t>
      </w:r>
      <w:r>
        <w:t>many</w:t>
      </w:r>
      <w:r w:rsidR="00122430">
        <w:t xml:space="preserve"> </w:t>
      </w:r>
      <w:r>
        <w:t>of</w:t>
      </w:r>
      <w:r w:rsidR="00122430">
        <w:t xml:space="preserve"> </w:t>
      </w:r>
      <w:r>
        <w:t>them</w:t>
      </w:r>
      <w:r w:rsidR="00122430">
        <w:t xml:space="preserve"> </w:t>
      </w:r>
      <w:r>
        <w:t>are</w:t>
      </w:r>
      <w:r w:rsidR="00122430">
        <w:t xml:space="preserve"> </w:t>
      </w:r>
      <w:r>
        <w:t>strongly</w:t>
      </w:r>
      <w:r w:rsidR="00122430">
        <w:t xml:space="preserve"> </w:t>
      </w:r>
      <w:r>
        <w:t>correlated.</w:t>
      </w:r>
      <w:r w:rsidR="00122430">
        <w:t xml:space="preserve"> </w:t>
      </w:r>
      <w:r>
        <w:t>What</w:t>
      </w:r>
      <w:r w:rsidR="00122430">
        <w:t xml:space="preserve"> </w:t>
      </w:r>
      <w:r>
        <w:t>might</w:t>
      </w:r>
      <w:r w:rsidR="00122430">
        <w:t xml:space="preserve"> </w:t>
      </w:r>
      <w:r>
        <w:t>this suggest mathematically?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spacing w:before="161"/>
        <w:ind w:left="285" w:hanging="262"/>
      </w:pPr>
      <w:r>
        <w:t>The</w:t>
      </w:r>
      <w:r w:rsidR="00122430">
        <w:t xml:space="preserve"> </w:t>
      </w:r>
      <w:r>
        <w:t>data</w:t>
      </w:r>
      <w:r w:rsidR="00122430">
        <w:t xml:space="preserve"> </w:t>
      </w:r>
      <w:r>
        <w:t>may</w:t>
      </w:r>
      <w:r w:rsidR="00122430">
        <w:t xml:space="preserve"> </w:t>
      </w:r>
      <w:r>
        <w:t>have</w:t>
      </w:r>
      <w:r w:rsidR="00122430">
        <w:t xml:space="preserve"> </w:t>
      </w:r>
      <w:r>
        <w:t>fewer</w:t>
      </w:r>
      <w:r w:rsidR="00122430">
        <w:t xml:space="preserve"> </w:t>
      </w:r>
      <w:r>
        <w:t>effective</w:t>
      </w:r>
      <w:r w:rsidR="00122430">
        <w:t xml:space="preserve"> </w:t>
      </w:r>
      <w:r>
        <w:t>independent</w:t>
      </w:r>
      <w:r w:rsidR="00122430">
        <w:t xml:space="preserve"> </w:t>
      </w:r>
      <w:r>
        <w:t>directions</w:t>
      </w:r>
      <w:r w:rsidR="00122430">
        <w:t xml:space="preserve"> </w:t>
      </w:r>
      <w:r>
        <w:t>than</w:t>
      </w:r>
      <w:r>
        <w:rPr>
          <w:spacing w:val="-5"/>
        </w:rPr>
        <w:t xml:space="preserve"> 100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spacing w:before="18"/>
        <w:ind w:left="274" w:hanging="251"/>
      </w:pPr>
      <w:r>
        <w:t>The</w:t>
      </w:r>
      <w:r w:rsidR="00122430">
        <w:t xml:space="preserve"> </w:t>
      </w:r>
      <w:r>
        <w:t>data</w:t>
      </w:r>
      <w:r w:rsidR="00122430">
        <w:t xml:space="preserve"> </w:t>
      </w:r>
      <w:r>
        <w:t>must</w:t>
      </w:r>
      <w:r w:rsidR="00122430">
        <w:t xml:space="preserve"> </w:t>
      </w:r>
      <w:r>
        <w:t>have</w:t>
      </w:r>
      <w:r w:rsidR="00122430">
        <w:t xml:space="preserve"> </w:t>
      </w:r>
      <w:r>
        <w:t>exactly</w:t>
      </w:r>
      <w:r w:rsidR="00122430">
        <w:t xml:space="preserve"> </w:t>
      </w:r>
      <w:r>
        <w:t>100</w:t>
      </w:r>
      <w:r w:rsidR="00122430">
        <w:t xml:space="preserve"> </w:t>
      </w:r>
      <w:r>
        <w:t>independent</w:t>
      </w:r>
      <w:r w:rsidR="00122430">
        <w:t xml:space="preserve"> </w:t>
      </w:r>
      <w:r>
        <w:rPr>
          <w:spacing w:val="-2"/>
        </w:rPr>
        <w:t>directions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r>
        <w:t>The</w:t>
      </w:r>
      <w:r w:rsidR="00122430">
        <w:t xml:space="preserve"> </w:t>
      </w:r>
      <w:r>
        <w:t>data</w:t>
      </w:r>
      <w:r w:rsidR="00122430">
        <w:t xml:space="preserve"> </w:t>
      </w:r>
      <w:r>
        <w:t>cannot</w:t>
      </w:r>
      <w:r w:rsidR="00122430">
        <w:t xml:space="preserve"> </w:t>
      </w:r>
      <w:r>
        <w:t>be</w:t>
      </w:r>
      <w:r w:rsidR="00122430">
        <w:t xml:space="preserve"> </w:t>
      </w:r>
      <w:r>
        <w:t>represented</w:t>
      </w:r>
      <w:r w:rsidR="00122430">
        <w:t xml:space="preserve"> </w:t>
      </w:r>
      <w:r>
        <w:t>as</w:t>
      </w:r>
      <w:r w:rsidR="00122430">
        <w:t xml:space="preserve"> </w:t>
      </w:r>
      <w:r>
        <w:t>a</w:t>
      </w:r>
      <w:r w:rsidR="00122430">
        <w:t xml:space="preserve"> </w:t>
      </w:r>
      <w:r>
        <w:rPr>
          <w:spacing w:val="-2"/>
        </w:rPr>
        <w:t>matrix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8"/>
        </w:tabs>
        <w:ind w:left="278" w:hanging="255"/>
      </w:pPr>
      <w:r>
        <w:t>All</w:t>
      </w:r>
      <w:r w:rsidR="00122430">
        <w:t xml:space="preserve"> </w:t>
      </w:r>
      <w:r>
        <w:t>features</w:t>
      </w:r>
      <w:r w:rsidR="00122430">
        <w:t xml:space="preserve"> </w:t>
      </w:r>
      <w:r>
        <w:t>are</w:t>
      </w:r>
      <w:r w:rsidR="00122430">
        <w:t xml:space="preserve"> </w:t>
      </w:r>
      <w:r>
        <w:rPr>
          <w:spacing w:val="-2"/>
        </w:rPr>
        <w:t>orthogonal</w:t>
      </w:r>
    </w:p>
    <w:p w:rsidR="00137682" w:rsidRDefault="00137682">
      <w:pPr>
        <w:pStyle w:val="BodyText"/>
        <w:spacing w:before="0"/>
        <w:ind w:left="0" w:firstLine="0"/>
      </w:pPr>
    </w:p>
    <w:p w:rsidR="00137682" w:rsidRDefault="00137682">
      <w:pPr>
        <w:pStyle w:val="BodyText"/>
        <w:spacing w:before="108"/>
        <w:ind w:left="0" w:firstLine="0"/>
      </w:pPr>
    </w:p>
    <w:p w:rsidR="00137682" w:rsidRDefault="00BA460F">
      <w:pPr>
        <w:pStyle w:val="Heading2"/>
        <w:spacing w:before="0"/>
      </w:pPr>
      <w:r>
        <w:t>PART</w:t>
      </w:r>
      <w:r w:rsidR="00122430">
        <w:t xml:space="preserve"> </w:t>
      </w:r>
      <w:r>
        <w:t>J</w:t>
      </w:r>
      <w:r w:rsidR="00122430">
        <w:t xml:space="preserve"> </w:t>
      </w:r>
      <w:r>
        <w:t>—</w:t>
      </w:r>
      <w:r w:rsidR="00122430">
        <w:t xml:space="preserve"> </w:t>
      </w:r>
      <w:r>
        <w:t>THINK</w:t>
      </w:r>
      <w:r w:rsidR="00122430">
        <w:t xml:space="preserve"> </w:t>
      </w:r>
      <w:r>
        <w:t>BEFORE</w:t>
      </w:r>
      <w:r w:rsidR="00122430">
        <w:t xml:space="preserve"> </w:t>
      </w:r>
      <w:r>
        <w:t>YOU</w:t>
      </w:r>
      <w:r w:rsidR="00122430">
        <w:t xml:space="preserve"> </w:t>
      </w:r>
      <w:r>
        <w:rPr>
          <w:spacing w:val="-2"/>
        </w:rPr>
        <w:t>ANSWER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42"/>
        </w:tabs>
        <w:ind w:left="342" w:hanging="319"/>
      </w:pPr>
      <w:r>
        <w:t>A</w:t>
      </w:r>
      <w:r w:rsidR="00122430">
        <w:t xml:space="preserve"> </w:t>
      </w:r>
      <w:r>
        <w:t>transformation</w:t>
      </w:r>
      <w:r w:rsidR="00122430">
        <w:t xml:space="preserve"> </w:t>
      </w:r>
      <w:r>
        <w:t>changes</w:t>
      </w:r>
      <w:r w:rsidR="00122430">
        <w:t xml:space="preserve"> </w:t>
      </w:r>
      <w:r>
        <w:t>a</w:t>
      </w:r>
      <w:r w:rsidR="00122430">
        <w:t xml:space="preserve"> </w:t>
      </w:r>
      <w:r>
        <w:t>vector</w:t>
      </w:r>
      <w:r w:rsidR="00122430">
        <w:t xml:space="preserve"> </w:t>
      </w:r>
      <w:r>
        <w:t>from</w:t>
      </w:r>
      <w:r w:rsidR="00122430">
        <w:t xml:space="preserve"> </w:t>
      </w:r>
      <w:r>
        <w:t>[2</w:t>
      </w:r>
      <w:proofErr w:type="gramStart"/>
      <w:r>
        <w:t>,1</w:t>
      </w:r>
      <w:proofErr w:type="gramEnd"/>
      <w:r>
        <w:t>]</w:t>
      </w:r>
      <w:r w:rsidR="00122430">
        <w:t xml:space="preserve"> </w:t>
      </w:r>
      <w:r>
        <w:t>to</w:t>
      </w:r>
      <w:r w:rsidR="00122430">
        <w:t xml:space="preserve"> </w:t>
      </w:r>
      <w:r>
        <w:t>[6,3].</w:t>
      </w:r>
      <w:r w:rsidR="00122430">
        <w:t xml:space="preserve"> </w:t>
      </w:r>
      <w:r>
        <w:t>What</w:t>
      </w:r>
      <w:r w:rsidR="00122430">
        <w:t xml:space="preserve"> </w:t>
      </w:r>
      <w:r>
        <w:t>can</w:t>
      </w:r>
      <w:r w:rsidR="00122430">
        <w:t xml:space="preserve"> </w:t>
      </w:r>
      <w:r>
        <w:t>you</w:t>
      </w:r>
      <w:r w:rsidR="00122430">
        <w:t xml:space="preserve"> </w:t>
      </w:r>
      <w:r>
        <w:t>immediately</w:t>
      </w:r>
      <w:r w:rsidR="00122430">
        <w:t xml:space="preserve"> </w:t>
      </w:r>
      <w:r>
        <w:rPr>
          <w:spacing w:val="-2"/>
        </w:rPr>
        <w:t>conclude?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spacing w:before="181"/>
        <w:ind w:left="285" w:hanging="262"/>
      </w:pPr>
      <w:r>
        <w:t>The</w:t>
      </w:r>
      <w:r w:rsidR="00122430">
        <w:t xml:space="preserve"> </w:t>
      </w:r>
      <w:r>
        <w:t>direction</w:t>
      </w:r>
      <w:r w:rsidR="00122430">
        <w:t xml:space="preserve"> </w:t>
      </w:r>
      <w:r>
        <w:t>has</w:t>
      </w:r>
      <w:r w:rsidR="00122430">
        <w:t xml:space="preserve"> </w:t>
      </w:r>
      <w:r>
        <w:rPr>
          <w:spacing w:val="-2"/>
        </w:rPr>
        <w:t>changed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spacing w:before="18"/>
        <w:ind w:left="274" w:hanging="251"/>
      </w:pPr>
      <w:r>
        <w:t>The</w:t>
      </w:r>
      <w:r w:rsidR="00122430">
        <w:t xml:space="preserve"> </w:t>
      </w:r>
      <w:r>
        <w:t>vector</w:t>
      </w:r>
      <w:r w:rsidR="00122430">
        <w:t xml:space="preserve"> </w:t>
      </w:r>
      <w:r>
        <w:t>has</w:t>
      </w:r>
      <w:r w:rsidR="00122430">
        <w:t xml:space="preserve"> </w:t>
      </w:r>
      <w:r>
        <w:t>been</w:t>
      </w:r>
      <w:r w:rsidR="00122430">
        <w:t xml:space="preserve"> </w:t>
      </w:r>
      <w:r>
        <w:t>scaled</w:t>
      </w:r>
      <w:r w:rsidR="00122430">
        <w:t xml:space="preserve"> </w:t>
      </w:r>
      <w:r>
        <w:t>by</w:t>
      </w:r>
      <w:r w:rsidR="00122430">
        <w:t xml:space="preserve"> </w:t>
      </w:r>
      <w:r>
        <w:rPr>
          <w:spacing w:val="-10"/>
        </w:rPr>
        <w:t>3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r>
        <w:t>The</w:t>
      </w:r>
      <w:r w:rsidR="00122430">
        <w:t xml:space="preserve"> </w:t>
      </w:r>
      <w:r>
        <w:t>vector</w:t>
      </w:r>
      <w:r w:rsidR="00122430">
        <w:t xml:space="preserve"> </w:t>
      </w:r>
      <w:r>
        <w:t>has</w:t>
      </w:r>
      <w:r w:rsidR="00122430">
        <w:t xml:space="preserve"> </w:t>
      </w:r>
      <w:r>
        <w:t>become</w:t>
      </w:r>
      <w:r w:rsidR="00122430">
        <w:t xml:space="preserve"> </w:t>
      </w:r>
      <w:r>
        <w:rPr>
          <w:spacing w:val="-2"/>
        </w:rPr>
        <w:t>orthogonal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ind w:left="285" w:hanging="262"/>
      </w:pPr>
      <w:r>
        <w:t>The</w:t>
      </w:r>
      <w:r w:rsidR="00122430">
        <w:t xml:space="preserve"> </w:t>
      </w:r>
      <w:r>
        <w:t>vector</w:t>
      </w:r>
      <w:r w:rsidR="00122430">
        <w:t xml:space="preserve"> </w:t>
      </w:r>
      <w:r>
        <w:t>has</w:t>
      </w:r>
      <w:r w:rsidR="00122430">
        <w:t xml:space="preserve"> </w:t>
      </w:r>
      <w:r>
        <w:t>been</w:t>
      </w:r>
      <w:r w:rsidR="00122430">
        <w:t xml:space="preserve"> </w:t>
      </w:r>
      <w:r>
        <w:rPr>
          <w:spacing w:val="-2"/>
        </w:rPr>
        <w:t>translated</w:t>
      </w:r>
    </w:p>
    <w:p w:rsidR="00137682" w:rsidRDefault="00137682">
      <w:pPr>
        <w:pStyle w:val="ListParagraph"/>
        <w:sectPr w:rsidR="00137682">
          <w:pgSz w:w="11910" w:h="16840"/>
          <w:pgMar w:top="1360" w:right="1417" w:bottom="280" w:left="1417" w:header="720" w:footer="720" w:gutter="0"/>
          <w:cols w:space="720"/>
        </w:sectPr>
      </w:pP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spacing w:before="62" w:line="259" w:lineRule="auto"/>
        <w:ind w:left="23" w:right="1101" w:firstLine="0"/>
      </w:pPr>
      <w:r>
        <w:lastRenderedPageBreak/>
        <w:t>Suppose</w:t>
      </w:r>
      <w:r w:rsidR="00122430">
        <w:t xml:space="preserve"> </w:t>
      </w:r>
      <w:r>
        <w:t>three</w:t>
      </w:r>
      <w:r w:rsidR="00122430">
        <w:t xml:space="preserve"> </w:t>
      </w:r>
      <w:r>
        <w:t>vectors</w:t>
      </w:r>
      <w:r w:rsidR="00122430">
        <w:t xml:space="preserve"> </w:t>
      </w:r>
      <w:r>
        <w:t>lie</w:t>
      </w:r>
      <w:r w:rsidR="00122430">
        <w:t xml:space="preserve"> </w:t>
      </w:r>
      <w:r>
        <w:t>along</w:t>
      </w:r>
      <w:r w:rsidR="00122430">
        <w:t xml:space="preserve"> </w:t>
      </w:r>
      <w:r>
        <w:t>the</w:t>
      </w:r>
      <w:r w:rsidR="00122430">
        <w:t xml:space="preserve"> </w:t>
      </w:r>
      <w:r>
        <w:t>same</w:t>
      </w:r>
      <w:r w:rsidR="00122430">
        <w:t xml:space="preserve"> </w:t>
      </w:r>
      <w:r>
        <w:t>line.</w:t>
      </w:r>
      <w:r w:rsidR="00122430">
        <w:t xml:space="preserve"> </w:t>
      </w:r>
      <w:r>
        <w:t>Their</w:t>
      </w:r>
      <w:r w:rsidR="00122430">
        <w:t xml:space="preserve"> </w:t>
      </w:r>
      <w:r>
        <w:t>maximum</w:t>
      </w:r>
      <w:r w:rsidR="00122430">
        <w:t xml:space="preserve"> </w:t>
      </w:r>
      <w:r>
        <w:t>number</w:t>
      </w:r>
      <w:r w:rsidR="00122430">
        <w:t xml:space="preserve"> </w:t>
      </w:r>
      <w:r>
        <w:t>of</w:t>
      </w:r>
      <w:r w:rsidR="00122430">
        <w:t xml:space="preserve"> </w:t>
      </w:r>
      <w:r>
        <w:t>linearly independent directions is:</w:t>
      </w:r>
    </w:p>
    <w:p w:rsidR="00137682" w:rsidRDefault="00BA460F">
      <w:pPr>
        <w:pStyle w:val="BodyText"/>
        <w:spacing w:before="160"/>
        <w:ind w:left="23" w:firstLine="0"/>
      </w:pPr>
      <w:r>
        <w:t>A.</w:t>
      </w:r>
      <w:r>
        <w:rPr>
          <w:spacing w:val="-10"/>
        </w:rPr>
        <w:t>0</w:t>
      </w:r>
    </w:p>
    <w:p w:rsidR="00137682" w:rsidRDefault="00BA460F">
      <w:pPr>
        <w:pStyle w:val="BodyText"/>
        <w:spacing w:before="20"/>
        <w:ind w:left="23" w:firstLine="0"/>
      </w:pPr>
      <w:r>
        <w:t>B.</w:t>
      </w:r>
      <w:r>
        <w:rPr>
          <w:spacing w:val="-10"/>
        </w:rPr>
        <w:t>1</w:t>
      </w:r>
    </w:p>
    <w:p w:rsidR="00137682" w:rsidRDefault="00BA460F">
      <w:pPr>
        <w:pStyle w:val="BodyText"/>
        <w:ind w:left="23" w:firstLine="0"/>
      </w:pPr>
      <w:r>
        <w:t>C.</w:t>
      </w:r>
      <w:r>
        <w:rPr>
          <w:spacing w:val="-10"/>
        </w:rPr>
        <w:t>2</w:t>
      </w:r>
    </w:p>
    <w:p w:rsidR="00137682" w:rsidRDefault="00BA460F">
      <w:pPr>
        <w:pStyle w:val="BodyText"/>
        <w:spacing w:before="18"/>
        <w:ind w:left="23" w:firstLine="0"/>
      </w:pPr>
      <w:r>
        <w:t>D.</w:t>
      </w:r>
      <w:r>
        <w:rPr>
          <w:spacing w:val="-10"/>
        </w:rPr>
        <w:t>3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54"/>
        </w:tabs>
        <w:spacing w:before="182"/>
        <w:ind w:left="354" w:hanging="331"/>
      </w:pPr>
      <w:r>
        <w:t>If</w:t>
      </w:r>
      <w:r w:rsidR="00122430">
        <w:t xml:space="preserve"> </w:t>
      </w:r>
      <w:r>
        <w:t>a</w:t>
      </w:r>
      <w:r w:rsidR="00122430">
        <w:t xml:space="preserve"> matrix h</w:t>
      </w:r>
      <w:r>
        <w:t>as</w:t>
      </w:r>
      <w:r w:rsidR="00122430">
        <w:t xml:space="preserve"> </w:t>
      </w:r>
      <w:r>
        <w:t>highly</w:t>
      </w:r>
      <w:r w:rsidR="00122430">
        <w:t xml:space="preserve"> </w:t>
      </w:r>
      <w:r>
        <w:t>dependent</w:t>
      </w:r>
      <w:r w:rsidR="00122430">
        <w:t xml:space="preserve"> </w:t>
      </w:r>
      <w:r>
        <w:t>columns,</w:t>
      </w:r>
      <w:r w:rsidR="00122430">
        <w:t xml:space="preserve"> </w:t>
      </w:r>
      <w:r>
        <w:t>its</w:t>
      </w:r>
      <w:r w:rsidR="00122430">
        <w:t xml:space="preserve"> </w:t>
      </w:r>
      <w:r>
        <w:t>rank</w:t>
      </w:r>
      <w:r w:rsidR="00122430">
        <w:t xml:space="preserve"> </w:t>
      </w:r>
      <w:r>
        <w:t>will</w:t>
      </w:r>
      <w:r w:rsidR="00122430">
        <w:t xml:space="preserve"> </w:t>
      </w:r>
      <w:r>
        <w:t>generally</w:t>
      </w:r>
      <w:r w:rsidR="00122430">
        <w:t xml:space="preserve"> </w:t>
      </w:r>
      <w:r>
        <w:rPr>
          <w:spacing w:val="-5"/>
        </w:rPr>
        <w:t>be: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Higher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20"/>
        <w:ind w:left="279" w:hanging="256"/>
      </w:pPr>
      <w:r>
        <w:rPr>
          <w:spacing w:val="-4"/>
        </w:rPr>
        <w:t>Lower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rPr>
          <w:spacing w:val="-2"/>
        </w:rPr>
        <w:t>Infinite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t>Unaffected</w:t>
      </w:r>
      <w:r w:rsidR="00244446">
        <w:t xml:space="preserve"> </w:t>
      </w:r>
      <w:r>
        <w:t>in</w:t>
      </w:r>
      <w:r w:rsidR="00244446">
        <w:t xml:space="preserve"> </w:t>
      </w:r>
      <w:r>
        <w:t>all</w:t>
      </w:r>
      <w:r w:rsidR="00244446">
        <w:t xml:space="preserve"> </w:t>
      </w:r>
      <w:r>
        <w:rPr>
          <w:spacing w:val="-4"/>
        </w:rPr>
        <w:t>cases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42"/>
        </w:tabs>
        <w:spacing w:line="259" w:lineRule="auto"/>
        <w:ind w:left="23" w:right="130" w:firstLine="0"/>
      </w:pPr>
      <w:r>
        <w:t>A</w:t>
      </w:r>
      <w:r w:rsidR="00244446">
        <w:t xml:space="preserve"> </w:t>
      </w:r>
      <w:r>
        <w:t>vector</w:t>
      </w:r>
      <w:r w:rsidR="00244446">
        <w:t xml:space="preserve"> </w:t>
      </w:r>
      <w:r>
        <w:t>has</w:t>
      </w:r>
      <w:r w:rsidR="00244446">
        <w:t xml:space="preserve"> </w:t>
      </w:r>
      <w:r>
        <w:t>a</w:t>
      </w:r>
      <w:r w:rsidR="00244446">
        <w:t xml:space="preserve"> </w:t>
      </w:r>
      <w:r>
        <w:t>large</w:t>
      </w:r>
      <w:r w:rsidR="00244446">
        <w:t xml:space="preserve"> </w:t>
      </w:r>
      <w:r>
        <w:t>magnitude</w:t>
      </w:r>
      <w:r w:rsidR="00244446">
        <w:t xml:space="preserve"> </w:t>
      </w:r>
      <w:r>
        <w:t>but</w:t>
      </w:r>
      <w:r w:rsidR="00244446">
        <w:t xml:space="preserve"> </w:t>
      </w:r>
      <w:r>
        <w:t>points</w:t>
      </w:r>
      <w:r w:rsidR="00244446">
        <w:t xml:space="preserve"> </w:t>
      </w:r>
      <w:r>
        <w:t>in</w:t>
      </w:r>
      <w:r w:rsidR="00244446">
        <w:t xml:space="preserve"> </w:t>
      </w:r>
      <w:r>
        <w:t>the</w:t>
      </w:r>
      <w:r w:rsidR="00244446">
        <w:t xml:space="preserve"> </w:t>
      </w:r>
      <w:r>
        <w:t>same</w:t>
      </w:r>
      <w:r w:rsidR="00244446">
        <w:t xml:space="preserve"> </w:t>
      </w:r>
      <w:r>
        <w:t>direction</w:t>
      </w:r>
      <w:r w:rsidR="00244446">
        <w:t xml:space="preserve"> </w:t>
      </w:r>
      <w:r>
        <w:t>as</w:t>
      </w:r>
      <w:r w:rsidR="00244446">
        <w:t xml:space="preserve"> </w:t>
      </w:r>
      <w:r>
        <w:t>another</w:t>
      </w:r>
      <w:r w:rsidR="00244446">
        <w:t xml:space="preserve"> </w:t>
      </w:r>
      <w:r>
        <w:t>vector.</w:t>
      </w:r>
      <w:r w:rsidR="00244446">
        <w:t xml:space="preserve"> </w:t>
      </w:r>
      <w:r>
        <w:t>What</w:t>
      </w:r>
      <w:r w:rsidR="00244446">
        <w:t xml:space="preserve"> </w:t>
      </w:r>
      <w:r>
        <w:t>can be said about the two vectors?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spacing w:before="159"/>
        <w:ind w:left="285" w:hanging="262"/>
      </w:pPr>
      <w:r>
        <w:t>They</w:t>
      </w:r>
      <w:r w:rsidR="00244446">
        <w:t xml:space="preserve"> </w:t>
      </w:r>
      <w:r>
        <w:t>must</w:t>
      </w:r>
      <w:r w:rsidR="00244446">
        <w:t xml:space="preserve"> </w:t>
      </w:r>
      <w:r>
        <w:t>be</w:t>
      </w:r>
      <w:r w:rsidR="00244446">
        <w:t xml:space="preserve"> </w:t>
      </w:r>
      <w:r>
        <w:rPr>
          <w:spacing w:val="-2"/>
        </w:rPr>
        <w:t>orthogonal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r>
        <w:t>They</w:t>
      </w:r>
      <w:r w:rsidR="00244446">
        <w:t xml:space="preserve"> </w:t>
      </w:r>
      <w:r>
        <w:t>may</w:t>
      </w:r>
      <w:r w:rsidR="00244446">
        <w:t xml:space="preserve"> </w:t>
      </w:r>
      <w:r>
        <w:t>be</w:t>
      </w:r>
      <w:r w:rsidR="00244446">
        <w:t xml:space="preserve"> </w:t>
      </w:r>
      <w:r>
        <w:t>scalar</w:t>
      </w:r>
      <w:r w:rsidR="00244446">
        <w:t xml:space="preserve"> </w:t>
      </w:r>
      <w:r>
        <w:t>multiples</w:t>
      </w:r>
      <w:r w:rsidR="00244446">
        <w:t xml:space="preserve"> </w:t>
      </w:r>
      <w:r>
        <w:t>of</w:t>
      </w:r>
      <w:r w:rsidR="00244446">
        <w:t xml:space="preserve"> </w:t>
      </w:r>
      <w:r>
        <w:t>each</w:t>
      </w:r>
      <w:r>
        <w:rPr>
          <w:spacing w:val="-2"/>
        </w:rPr>
        <w:t xml:space="preserve"> other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4"/>
        </w:tabs>
        <w:ind w:left="274" w:hanging="251"/>
      </w:pPr>
      <w:r>
        <w:t>They</w:t>
      </w:r>
      <w:r w:rsidR="00244446">
        <w:t xml:space="preserve"> </w:t>
      </w:r>
      <w:r>
        <w:t>must</w:t>
      </w:r>
      <w:r w:rsidR="00244446">
        <w:t xml:space="preserve"> </w:t>
      </w:r>
      <w:r>
        <w:t>be</w:t>
      </w:r>
      <w:r w:rsidR="00244446">
        <w:t xml:space="preserve"> </w:t>
      </w:r>
      <w:r>
        <w:rPr>
          <w:spacing w:val="-2"/>
        </w:rPr>
        <w:t>independent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85"/>
        </w:tabs>
        <w:spacing w:before="18"/>
        <w:ind w:left="285" w:hanging="262"/>
      </w:pPr>
      <w:r>
        <w:t>They</w:t>
      </w:r>
      <w:r w:rsidR="00244446">
        <w:t xml:space="preserve"> </w:t>
      </w:r>
      <w:r>
        <w:t>must have</w:t>
      </w:r>
      <w:r w:rsidR="00244446">
        <w:t xml:space="preserve"> </w:t>
      </w:r>
      <w:r>
        <w:t>zero</w:t>
      </w:r>
      <w:r w:rsidR="00244446">
        <w:t xml:space="preserve"> </w:t>
      </w:r>
      <w:r>
        <w:t>dot</w:t>
      </w:r>
      <w:r w:rsidR="00244446">
        <w:t xml:space="preserve"> </w:t>
      </w:r>
      <w:r>
        <w:rPr>
          <w:spacing w:val="-2"/>
        </w:rPr>
        <w:t>product</w:t>
      </w:r>
    </w:p>
    <w:p w:rsidR="00137682" w:rsidRDefault="00BA460F">
      <w:pPr>
        <w:pStyle w:val="Heading3"/>
        <w:numPr>
          <w:ilvl w:val="0"/>
          <w:numId w:val="5"/>
        </w:numPr>
        <w:tabs>
          <w:tab w:val="left" w:pos="349"/>
        </w:tabs>
        <w:spacing w:before="181" w:line="259" w:lineRule="auto"/>
        <w:ind w:left="23" w:right="435" w:firstLine="0"/>
      </w:pPr>
      <w:r>
        <w:t>Which</w:t>
      </w:r>
      <w:r w:rsidR="00244446">
        <w:t xml:space="preserve"> </w:t>
      </w:r>
      <w:r>
        <w:t>mathematical</w:t>
      </w:r>
      <w:r w:rsidR="00244446">
        <w:t xml:space="preserve"> </w:t>
      </w:r>
      <w:r>
        <w:t>concept</w:t>
      </w:r>
      <w:r w:rsidR="00244446">
        <w:t xml:space="preserve"> </w:t>
      </w:r>
      <w:r>
        <w:t>is</w:t>
      </w:r>
      <w:r w:rsidR="00244446">
        <w:t xml:space="preserve"> </w:t>
      </w:r>
      <w:r>
        <w:t>most</w:t>
      </w:r>
      <w:r w:rsidR="00244446">
        <w:t xml:space="preserve"> </w:t>
      </w:r>
      <w:r>
        <w:t>directly</w:t>
      </w:r>
      <w:r w:rsidR="00244446">
        <w:t xml:space="preserve"> </w:t>
      </w:r>
      <w:r>
        <w:t>related</w:t>
      </w:r>
      <w:r w:rsidR="00244446">
        <w:t xml:space="preserve"> </w:t>
      </w:r>
      <w:r>
        <w:t>to</w:t>
      </w:r>
      <w:r w:rsidR="00244446">
        <w:t xml:space="preserve"> </w:t>
      </w:r>
      <w:r>
        <w:t>finding</w:t>
      </w:r>
      <w:r w:rsidR="00244446">
        <w:t xml:space="preserve"> </w:t>
      </w:r>
      <w:r>
        <w:t>important</w:t>
      </w:r>
      <w:r w:rsidR="00244446">
        <w:t xml:space="preserve"> </w:t>
      </w:r>
      <w:r>
        <w:t>directions</w:t>
      </w:r>
      <w:r w:rsidR="00244446">
        <w:t xml:space="preserve"> </w:t>
      </w:r>
      <w:r>
        <w:t>in</w:t>
      </w:r>
      <w:r w:rsidR="00244446">
        <w:t xml:space="preserve"> </w:t>
      </w:r>
      <w:r>
        <w:t>a linear transformation?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90"/>
        </w:tabs>
        <w:spacing w:before="159"/>
        <w:ind w:left="290" w:hanging="267"/>
      </w:pPr>
      <w:r>
        <w:rPr>
          <w:spacing w:val="-2"/>
        </w:rPr>
        <w:t>Eigen</w:t>
      </w:r>
      <w:r w:rsidR="00244446">
        <w:rPr>
          <w:spacing w:val="-2"/>
        </w:rPr>
        <w:t xml:space="preserve"> </w:t>
      </w:r>
      <w:r>
        <w:rPr>
          <w:spacing w:val="-2"/>
        </w:rPr>
        <w:t>vectors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ind w:left="279" w:hanging="256"/>
      </w:pPr>
      <w:r>
        <w:rPr>
          <w:spacing w:val="-4"/>
        </w:rPr>
        <w:t>Mean</w:t>
      </w:r>
    </w:p>
    <w:p w:rsidR="00137682" w:rsidRDefault="00BA460F">
      <w:pPr>
        <w:pStyle w:val="ListParagraph"/>
        <w:numPr>
          <w:ilvl w:val="1"/>
          <w:numId w:val="5"/>
        </w:numPr>
        <w:tabs>
          <w:tab w:val="left" w:pos="279"/>
        </w:tabs>
        <w:spacing w:before="18"/>
        <w:ind w:left="279" w:hanging="256"/>
      </w:pPr>
      <w:r>
        <w:rPr>
          <w:spacing w:val="-2"/>
        </w:rPr>
        <w:t>Median</w:t>
      </w:r>
    </w:p>
    <w:p w:rsidR="00137682" w:rsidRPr="0046503D" w:rsidRDefault="00BA460F">
      <w:pPr>
        <w:pStyle w:val="ListParagraph"/>
        <w:numPr>
          <w:ilvl w:val="1"/>
          <w:numId w:val="5"/>
        </w:numPr>
        <w:tabs>
          <w:tab w:val="left" w:pos="290"/>
        </w:tabs>
        <w:ind w:left="290" w:hanging="267"/>
      </w:pPr>
      <w:r>
        <w:rPr>
          <w:spacing w:val="-4"/>
        </w:rPr>
        <w:t>Mode</w:t>
      </w:r>
    </w:p>
    <w:p w:rsidR="0046503D" w:rsidRDefault="0046503D" w:rsidP="0046503D">
      <w:pPr>
        <w:pStyle w:val="ListParagraph"/>
        <w:tabs>
          <w:tab w:val="left" w:pos="290"/>
        </w:tabs>
        <w:ind w:left="290" w:firstLine="0"/>
        <w:rPr>
          <w:spacing w:val="-4"/>
        </w:rPr>
      </w:pPr>
    </w:p>
    <w:p w:rsidR="0046503D" w:rsidRDefault="0046503D" w:rsidP="0046503D">
      <w:pPr>
        <w:pStyle w:val="ListParagraph"/>
        <w:tabs>
          <w:tab w:val="left" w:pos="290"/>
        </w:tabs>
        <w:ind w:left="290" w:firstLine="0"/>
        <w:rPr>
          <w:spacing w:val="-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6"/>
        <w:gridCol w:w="862"/>
      </w:tblGrid>
      <w:tr w:rsidR="0046503D" w:rsidRPr="0046503D" w:rsidTr="004650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b/>
                <w:bCs/>
                <w:sz w:val="24"/>
                <w:szCs w:val="24"/>
              </w:rPr>
            </w:pPr>
            <w:r w:rsidRPr="0046503D">
              <w:rPr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b/>
                <w:bCs/>
                <w:sz w:val="24"/>
                <w:szCs w:val="24"/>
              </w:rPr>
            </w:pPr>
            <w:r w:rsidRPr="0046503D">
              <w:rPr>
                <w:b/>
                <w:bCs/>
                <w:sz w:val="24"/>
                <w:szCs w:val="24"/>
              </w:rPr>
              <w:t>Answer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A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C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D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A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C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C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A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A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C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C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D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C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C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C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A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A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A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A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A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A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C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A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A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A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A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A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A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A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B</w:t>
            </w:r>
          </w:p>
        </w:tc>
      </w:tr>
    </w:tbl>
    <w:p w:rsidR="0046503D" w:rsidRPr="0046503D" w:rsidRDefault="0046503D" w:rsidP="0046503D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46503D" w:rsidRPr="0046503D" w:rsidTr="00465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46503D" w:rsidRPr="0046503D" w:rsidRDefault="0046503D" w:rsidP="0046503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6503D">
              <w:rPr>
                <w:sz w:val="24"/>
                <w:szCs w:val="24"/>
              </w:rPr>
              <w:t>A</w:t>
            </w:r>
          </w:p>
        </w:tc>
      </w:tr>
    </w:tbl>
    <w:p w:rsidR="0046503D" w:rsidRDefault="0046503D" w:rsidP="0046503D">
      <w:pPr>
        <w:pStyle w:val="ListParagraph"/>
        <w:tabs>
          <w:tab w:val="left" w:pos="290"/>
        </w:tabs>
        <w:ind w:left="290" w:firstLine="0"/>
      </w:pPr>
    </w:p>
    <w:sectPr w:rsidR="0046503D" w:rsidSect="00137682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D0965"/>
    <w:multiLevelType w:val="hybridMultilevel"/>
    <w:tmpl w:val="50BA59B2"/>
    <w:lvl w:ilvl="0" w:tplc="550AF0FC">
      <w:start w:val="1"/>
      <w:numFmt w:val="upperLetter"/>
      <w:lvlText w:val="%1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8860A56"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 w:tplc="E76C95EA"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 w:tplc="96AEF56E"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 w:tplc="0C9C3996"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 w:tplc="985CAE5E"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 w:tplc="F8E87A2A"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 w:tplc="0BDAF136"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 w:tplc="2C0C5506"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abstractNum w:abstractNumId="1">
    <w:nsid w:val="30AE47D1"/>
    <w:multiLevelType w:val="hybridMultilevel"/>
    <w:tmpl w:val="C5BC4390"/>
    <w:lvl w:ilvl="0" w:tplc="483A3980">
      <w:start w:val="1"/>
      <w:numFmt w:val="upperLetter"/>
      <w:lvlText w:val="%1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6462F50"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 w:tplc="811C87B2"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 w:tplc="2FAAD398"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 w:tplc="1E5C34F6"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 w:tplc="3EA83CD4"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 w:tplc="1A688308"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 w:tplc="2DC06BD0"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 w:tplc="6874C17A"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abstractNum w:abstractNumId="2">
    <w:nsid w:val="45773A21"/>
    <w:multiLevelType w:val="hybridMultilevel"/>
    <w:tmpl w:val="7B04BE64"/>
    <w:lvl w:ilvl="0" w:tplc="88140DA0">
      <w:start w:val="1"/>
      <w:numFmt w:val="decimal"/>
      <w:lvlText w:val="%1."/>
      <w:lvlJc w:val="left"/>
      <w:pPr>
        <w:ind w:left="239" w:hanging="2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5CFF6A">
      <w:start w:val="1"/>
      <w:numFmt w:val="upperLetter"/>
      <w:lvlText w:val="%2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2D04363A">
      <w:numFmt w:val="bullet"/>
      <w:lvlText w:val="•"/>
      <w:lvlJc w:val="left"/>
      <w:pPr>
        <w:ind w:left="300" w:hanging="269"/>
      </w:pPr>
      <w:rPr>
        <w:rFonts w:hint="default"/>
        <w:lang w:val="en-US" w:eastAsia="en-US" w:bidi="ar-SA"/>
      </w:rPr>
    </w:lvl>
    <w:lvl w:ilvl="3" w:tplc="B5AC0C9A">
      <w:numFmt w:val="bullet"/>
      <w:lvlText w:val="•"/>
      <w:lvlJc w:val="left"/>
      <w:pPr>
        <w:ind w:left="1396" w:hanging="269"/>
      </w:pPr>
      <w:rPr>
        <w:rFonts w:hint="default"/>
        <w:lang w:val="en-US" w:eastAsia="en-US" w:bidi="ar-SA"/>
      </w:rPr>
    </w:lvl>
    <w:lvl w:ilvl="4" w:tplc="CAFA4D7A">
      <w:numFmt w:val="bullet"/>
      <w:lvlText w:val="•"/>
      <w:lvlJc w:val="left"/>
      <w:pPr>
        <w:ind w:left="2493" w:hanging="269"/>
      </w:pPr>
      <w:rPr>
        <w:rFonts w:hint="default"/>
        <w:lang w:val="en-US" w:eastAsia="en-US" w:bidi="ar-SA"/>
      </w:rPr>
    </w:lvl>
    <w:lvl w:ilvl="5" w:tplc="B4D879F4">
      <w:numFmt w:val="bullet"/>
      <w:lvlText w:val="•"/>
      <w:lvlJc w:val="left"/>
      <w:pPr>
        <w:ind w:left="3589" w:hanging="269"/>
      </w:pPr>
      <w:rPr>
        <w:rFonts w:hint="default"/>
        <w:lang w:val="en-US" w:eastAsia="en-US" w:bidi="ar-SA"/>
      </w:rPr>
    </w:lvl>
    <w:lvl w:ilvl="6" w:tplc="0C743496"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7" w:tplc="D0A4A3AC">
      <w:numFmt w:val="bullet"/>
      <w:lvlText w:val="•"/>
      <w:lvlJc w:val="left"/>
      <w:pPr>
        <w:ind w:left="5782" w:hanging="269"/>
      </w:pPr>
      <w:rPr>
        <w:rFonts w:hint="default"/>
        <w:lang w:val="en-US" w:eastAsia="en-US" w:bidi="ar-SA"/>
      </w:rPr>
    </w:lvl>
    <w:lvl w:ilvl="8" w:tplc="AC48B57E">
      <w:numFmt w:val="bullet"/>
      <w:lvlText w:val="•"/>
      <w:lvlJc w:val="left"/>
      <w:pPr>
        <w:ind w:left="6879" w:hanging="269"/>
      </w:pPr>
      <w:rPr>
        <w:rFonts w:hint="default"/>
        <w:lang w:val="en-US" w:eastAsia="en-US" w:bidi="ar-SA"/>
      </w:rPr>
    </w:lvl>
  </w:abstractNum>
  <w:abstractNum w:abstractNumId="3">
    <w:nsid w:val="4FF10F19"/>
    <w:multiLevelType w:val="hybridMultilevel"/>
    <w:tmpl w:val="85E636CA"/>
    <w:lvl w:ilvl="0" w:tplc="47D632F8">
      <w:start w:val="1"/>
      <w:numFmt w:val="upperLetter"/>
      <w:lvlText w:val="%1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854B1C8"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 w:tplc="E6DC0998"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 w:tplc="8B0CC9E6"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 w:tplc="0E2CF74E"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 w:tplc="F774CE50"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 w:tplc="86AE2BE4"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 w:tplc="2D240912"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 w:tplc="58727A3E"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abstractNum w:abstractNumId="4">
    <w:nsid w:val="6CA37D2C"/>
    <w:multiLevelType w:val="hybridMultilevel"/>
    <w:tmpl w:val="CF64E4B8"/>
    <w:lvl w:ilvl="0" w:tplc="F8B86008">
      <w:start w:val="1"/>
      <w:numFmt w:val="upperLetter"/>
      <w:lvlText w:val="%1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B220F6A"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 w:tplc="A2FADDE4"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 w:tplc="F32459EE"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 w:tplc="8B44160E"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 w:tplc="8F1002AA"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 w:tplc="9CFCF1AE"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 w:tplc="22321CC8"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 w:tplc="734213E4"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37682"/>
    <w:rsid w:val="00122430"/>
    <w:rsid w:val="00137682"/>
    <w:rsid w:val="002123B2"/>
    <w:rsid w:val="00244446"/>
    <w:rsid w:val="00382018"/>
    <w:rsid w:val="0046503D"/>
    <w:rsid w:val="004B152A"/>
    <w:rsid w:val="00706DC9"/>
    <w:rsid w:val="00721325"/>
    <w:rsid w:val="00792396"/>
    <w:rsid w:val="0082087F"/>
    <w:rsid w:val="008567B1"/>
    <w:rsid w:val="0089301A"/>
    <w:rsid w:val="008D25C2"/>
    <w:rsid w:val="008F16B0"/>
    <w:rsid w:val="00996EF0"/>
    <w:rsid w:val="009D0A02"/>
    <w:rsid w:val="00A0750A"/>
    <w:rsid w:val="00A172F9"/>
    <w:rsid w:val="00B62F06"/>
    <w:rsid w:val="00BA460F"/>
    <w:rsid w:val="00C33FE4"/>
    <w:rsid w:val="00D939D4"/>
    <w:rsid w:val="00DB162A"/>
    <w:rsid w:val="00E95BED"/>
    <w:rsid w:val="00EC19E2"/>
    <w:rsid w:val="00F37C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3768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37682"/>
    <w:pPr>
      <w:spacing w:before="64"/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137682"/>
    <w:pPr>
      <w:spacing w:before="179"/>
      <w:ind w:left="4" w:right="4"/>
      <w:jc w:val="center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rsid w:val="00137682"/>
    <w:pPr>
      <w:spacing w:before="179"/>
      <w:ind w:left="354" w:hanging="33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37682"/>
    <w:pPr>
      <w:spacing w:before="21"/>
      <w:ind w:left="279" w:hanging="267"/>
    </w:pPr>
  </w:style>
  <w:style w:type="paragraph" w:styleId="ListParagraph">
    <w:name w:val="List Paragraph"/>
    <w:basedOn w:val="Normal"/>
    <w:uiPriority w:val="1"/>
    <w:qFormat/>
    <w:rsid w:val="00137682"/>
    <w:pPr>
      <w:spacing w:before="21"/>
      <w:ind w:left="279" w:hanging="267"/>
    </w:pPr>
  </w:style>
  <w:style w:type="paragraph" w:customStyle="1" w:styleId="TableParagraph">
    <w:name w:val="Table Paragraph"/>
    <w:basedOn w:val="Normal"/>
    <w:uiPriority w:val="1"/>
    <w:qFormat/>
    <w:rsid w:val="00137682"/>
  </w:style>
  <w:style w:type="paragraph" w:customStyle="1" w:styleId="zlae0wtextbase">
    <w:name w:val="zlae0w_textbase"/>
    <w:basedOn w:val="Normal"/>
    <w:rsid w:val="0046503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1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1273</Words>
  <Characters>7259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fedex iitm</dc:creator>
  <cp:lastModifiedBy>HP</cp:lastModifiedBy>
  <cp:revision>51</cp:revision>
  <dcterms:created xsi:type="dcterms:W3CDTF">2026-08-13T16:47:00Z</dcterms:created>
  <dcterms:modified xsi:type="dcterms:W3CDTF">2026-08-13T17:26:00Z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2021</vt:lpwstr>
  </property>
</Properties>
</file>