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2EF66" w14:textId="77777777" w:rsidR="00AB176D" w:rsidRDefault="00000000">
      <w:pPr>
        <w:pStyle w:val="Title"/>
      </w:pPr>
      <w:r>
        <w:t>Tiger/Animal Condition Detection Project – Binary Classification</w:t>
      </w:r>
    </w:p>
    <w:p w14:paraId="50771AFC" w14:textId="77777777" w:rsidR="00AB176D" w:rsidRDefault="00000000">
      <w:pPr>
        <w:pStyle w:val="Heading1"/>
      </w:pPr>
      <w:r>
        <w:t>Table of Contents</w:t>
      </w:r>
    </w:p>
    <w:p w14:paraId="04530400" w14:textId="77777777" w:rsidR="00AB176D" w:rsidRDefault="00000000">
      <w:r>
        <w:t>1. Introduction</w:t>
      </w:r>
    </w:p>
    <w:p w14:paraId="7FCD2E4A" w14:textId="77777777" w:rsidR="00AB176D" w:rsidRDefault="00000000">
      <w:r>
        <w:t>2. Problem Statement</w:t>
      </w:r>
    </w:p>
    <w:p w14:paraId="7D75D938" w14:textId="77777777" w:rsidR="00AB176D" w:rsidRDefault="00000000">
      <w:r>
        <w:t>3. Objectives</w:t>
      </w:r>
    </w:p>
    <w:p w14:paraId="2D1B41CA" w14:textId="77777777" w:rsidR="00AB176D" w:rsidRDefault="00000000">
      <w:r>
        <w:t>4. Literature Review</w:t>
      </w:r>
    </w:p>
    <w:p w14:paraId="09B7B362" w14:textId="77777777" w:rsidR="00AB176D" w:rsidRDefault="00000000">
      <w:r>
        <w:t>5. Dataset Preparation</w:t>
      </w:r>
    </w:p>
    <w:p w14:paraId="676977A3" w14:textId="77777777" w:rsidR="00AB176D" w:rsidRDefault="00000000">
      <w:r>
        <w:t>6. Preprocessing Steps</w:t>
      </w:r>
    </w:p>
    <w:p w14:paraId="541F9B87" w14:textId="77777777" w:rsidR="00AB176D" w:rsidRDefault="00000000">
      <w:r>
        <w:t>7. Model Architecture</w:t>
      </w:r>
    </w:p>
    <w:p w14:paraId="5B9E78C9" w14:textId="77777777" w:rsidR="00AB176D" w:rsidRDefault="00000000">
      <w:r>
        <w:t>8. Training &amp; Evaluation</w:t>
      </w:r>
    </w:p>
    <w:p w14:paraId="698CA2B0" w14:textId="77777777" w:rsidR="00AB176D" w:rsidRDefault="00000000">
      <w:r>
        <w:t>9. Results &amp; Analysis</w:t>
      </w:r>
    </w:p>
    <w:p w14:paraId="534A3AD0" w14:textId="77777777" w:rsidR="00AB176D" w:rsidRDefault="00000000">
      <w:r>
        <w:t>10. Website Integration &amp; Deployment</w:t>
      </w:r>
    </w:p>
    <w:p w14:paraId="61BF2796" w14:textId="77777777" w:rsidR="00AB176D" w:rsidRDefault="00000000">
      <w:r>
        <w:t>11. Conclusion</w:t>
      </w:r>
    </w:p>
    <w:p w14:paraId="7D5E8027" w14:textId="77777777" w:rsidR="00AB176D" w:rsidRDefault="00000000">
      <w:pPr>
        <w:pStyle w:val="Heading1"/>
      </w:pPr>
      <w:r>
        <w:t>1. Introduction</w:t>
      </w:r>
    </w:p>
    <w:p w14:paraId="2D675021" w14:textId="77777777" w:rsidR="00AB176D" w:rsidRDefault="00000000">
      <w:r>
        <w:t>Monitoring the health and welfare of tigers is critical for conservation and timely intervention.</w:t>
      </w:r>
    </w:p>
    <w:p w14:paraId="6F79D47B" w14:textId="77777777" w:rsidR="00AB176D" w:rsidRDefault="00000000">
      <w:r>
        <w:t>This project leverages deep learning to automatically classify animal behavior as Normal or Abnormal from video data,</w:t>
      </w:r>
    </w:p>
    <w:p w14:paraId="2FD9725D" w14:textId="77777777" w:rsidR="00AB176D" w:rsidRDefault="00000000">
      <w:r>
        <w:t>aiding caretakers in zoos and wildlife settings to detect early signs of health issues or distress.</w:t>
      </w:r>
    </w:p>
    <w:p w14:paraId="4405210B" w14:textId="77777777" w:rsidR="00AB176D" w:rsidRDefault="00000000">
      <w:pPr>
        <w:pStyle w:val="Heading1"/>
      </w:pPr>
      <w:r>
        <w:t>2. Problem Statement</w:t>
      </w:r>
    </w:p>
    <w:p w14:paraId="13D172DF" w14:textId="77777777" w:rsidR="00AB176D" w:rsidRDefault="00000000">
      <w:r>
        <w:t>Manual monitoring of animal behavior is time-consuming and prone to error.</w:t>
      </w:r>
    </w:p>
    <w:p w14:paraId="6530A09D" w14:textId="77777777" w:rsidR="00AB176D" w:rsidRDefault="00000000">
      <w:r>
        <w:t>There is a lack of automated systems that analyze animal videos in real-time and accurately distinguish healthy behavior</w:t>
      </w:r>
    </w:p>
    <w:p w14:paraId="158E8B71" w14:textId="77777777" w:rsidR="00AB176D" w:rsidRDefault="00000000">
      <w:r>
        <w:lastRenderedPageBreak/>
        <w:t>from signs of abnormalities.</w:t>
      </w:r>
    </w:p>
    <w:p w14:paraId="188830D1" w14:textId="77777777" w:rsidR="00AB176D" w:rsidRDefault="00000000">
      <w:pPr>
        <w:pStyle w:val="Heading1"/>
      </w:pPr>
      <w:r>
        <w:t>3. Objectives</w:t>
      </w:r>
    </w:p>
    <w:p w14:paraId="3BC56F55" w14:textId="77777777" w:rsidR="00AB176D" w:rsidRDefault="00000000">
      <w:pPr>
        <w:pStyle w:val="ListBullet"/>
      </w:pPr>
      <w:r>
        <w:t>- Develop a deep learning model for binary classification of tiger behavior from video clips.</w:t>
      </w:r>
    </w:p>
    <w:p w14:paraId="204CEC91" w14:textId="77777777" w:rsidR="00AB176D" w:rsidRDefault="00000000">
      <w:pPr>
        <w:pStyle w:val="ListBullet"/>
      </w:pPr>
      <w:r>
        <w:t>- Incorporate 3D pose keypoint information to improve classification accuracy.</w:t>
      </w:r>
    </w:p>
    <w:p w14:paraId="421C449A" w14:textId="77777777" w:rsidR="00AB176D" w:rsidRDefault="00000000">
      <w:pPr>
        <w:pStyle w:val="ListBullet"/>
      </w:pPr>
      <w:r>
        <w:t>- Deploy the model through a Flask web app for accessible real-time or batch inference.</w:t>
      </w:r>
    </w:p>
    <w:p w14:paraId="51809E30" w14:textId="77777777" w:rsidR="00AB176D" w:rsidRDefault="00000000">
      <w:pPr>
        <w:pStyle w:val="ListBullet"/>
      </w:pPr>
      <w:r>
        <w:t>- Create a flexible system extensible to other animal species.</w:t>
      </w:r>
    </w:p>
    <w:p w14:paraId="4E4173E6" w14:textId="77777777" w:rsidR="00AB176D" w:rsidRDefault="00000000">
      <w:pPr>
        <w:pStyle w:val="Heading1"/>
      </w:pPr>
      <w:r>
        <w:t>4. Literature Review</w:t>
      </w:r>
    </w:p>
    <w:p w14:paraId="40081DF0" w14:textId="77777777" w:rsidR="00AB176D" w:rsidRDefault="00000000">
      <w:r>
        <w:t>Transformer-based video models like TimeSformer and pose-based transformers have shown strong</w:t>
      </w:r>
    </w:p>
    <w:p w14:paraId="127162CC" w14:textId="77777777" w:rsidR="00AB176D" w:rsidRDefault="00000000">
      <w:r>
        <w:t>spatiotemporal and skeletal dynamics understanding. Combining raw visual features from videos and pose keypoints enables</w:t>
      </w:r>
    </w:p>
    <w:p w14:paraId="22E7E116" w14:textId="77777777" w:rsidR="00AB176D" w:rsidRDefault="00000000">
      <w:r>
        <w:t>more accurate behavior classification. 3D pose estimation techniques help capture posture and movement intricacies.</w:t>
      </w:r>
    </w:p>
    <w:p w14:paraId="34B2CC94" w14:textId="77777777" w:rsidR="00AB176D" w:rsidRDefault="00000000">
      <w:pPr>
        <w:pStyle w:val="Heading1"/>
      </w:pPr>
      <w:r>
        <w:t>5. Dataset Preparation</w:t>
      </w:r>
    </w:p>
    <w:p w14:paraId="4A5F1D76" w14:textId="77777777" w:rsidR="00AB176D" w:rsidRDefault="00000000">
      <w:pPr>
        <w:pStyle w:val="ListBullet"/>
      </w:pPr>
      <w:r>
        <w:t>- Videos labeled as Tiger_Normal or Tiger_Abnormal.</w:t>
      </w:r>
    </w:p>
    <w:p w14:paraId="3DFA0D96" w14:textId="77777777" w:rsidR="00AB176D" w:rsidRDefault="00000000">
      <w:pPr>
        <w:pStyle w:val="ListBullet"/>
      </w:pPr>
      <w:r>
        <w:t>- Frames extracted uniformly, resized to 224×224 (or 256×256) for input consistency.</w:t>
      </w:r>
    </w:p>
    <w:p w14:paraId="3CE8058A" w14:textId="77777777" w:rsidR="00AB176D" w:rsidRDefault="00000000">
      <w:pPr>
        <w:pStyle w:val="ListBullet"/>
      </w:pPr>
      <w:r>
        <w:t>- 3D pose keypoints extracted or estimated for all clips, representing 34 keypoints with (x, y, z) coordinates.</w:t>
      </w:r>
    </w:p>
    <w:p w14:paraId="2C295501" w14:textId="77777777" w:rsidR="00AB176D" w:rsidRDefault="00000000">
      <w:pPr>
        <w:pStyle w:val="ListBullet"/>
      </w:pPr>
      <w:r>
        <w:t>- Prepared PyTorch datasets loading video frames and corresponding pose tensors.</w:t>
      </w:r>
    </w:p>
    <w:p w14:paraId="48AEC0FC" w14:textId="77777777" w:rsidR="00AB176D" w:rsidRDefault="00000000">
      <w:pPr>
        <w:pStyle w:val="Heading1"/>
      </w:pPr>
      <w:r>
        <w:t>6. Preprocessing Steps</w:t>
      </w:r>
    </w:p>
    <w:p w14:paraId="732E512B" w14:textId="77777777" w:rsidR="00AB176D" w:rsidRDefault="00000000">
      <w:pPr>
        <w:pStyle w:val="ListBullet"/>
      </w:pPr>
      <w:r>
        <w:t>- Uniform frame sampling from videos (e.g., 8-frame clips).</w:t>
      </w:r>
    </w:p>
    <w:p w14:paraId="52ECE5B7" w14:textId="77777777" w:rsidR="00AB176D" w:rsidRDefault="00000000">
      <w:pPr>
        <w:pStyle w:val="ListBullet"/>
      </w:pPr>
      <w:r>
        <w:t>- Frame resizing and RGB normalization.</w:t>
      </w:r>
    </w:p>
    <w:p w14:paraId="65358A80" w14:textId="77777777" w:rsidR="00AB176D" w:rsidRDefault="00000000">
      <w:pPr>
        <w:pStyle w:val="ListBullet"/>
      </w:pPr>
      <w:r>
        <w:t>- Pose tensor preparation aligned with video frames.</w:t>
      </w:r>
    </w:p>
    <w:p w14:paraId="520F355A" w14:textId="77777777" w:rsidR="00AB176D" w:rsidRDefault="00000000">
      <w:pPr>
        <w:pStyle w:val="ListBullet"/>
      </w:pPr>
      <w:r>
        <w:t>- Optional 3D pose dynamic estimation or loading from precomputed .npy files.</w:t>
      </w:r>
    </w:p>
    <w:p w14:paraId="2C7EAA45" w14:textId="77777777" w:rsidR="00AB176D" w:rsidRDefault="00000000">
      <w:pPr>
        <w:pStyle w:val="Heading1"/>
      </w:pPr>
      <w:r>
        <w:t>7. Model Architecture</w:t>
      </w:r>
    </w:p>
    <w:p w14:paraId="1256D41D" w14:textId="77777777" w:rsidR="00AB176D" w:rsidRDefault="00000000">
      <w:r>
        <w:t>The architecture consists of:</w:t>
      </w:r>
    </w:p>
    <w:p w14:paraId="2814151C" w14:textId="77777777" w:rsidR="00AB176D" w:rsidRDefault="00000000">
      <w:pPr>
        <w:pStyle w:val="ListBullet"/>
      </w:pPr>
      <w:r>
        <w:t>- MoViNet backbone: Extracts spatiotemporal features from video frames.</w:t>
      </w:r>
    </w:p>
    <w:p w14:paraId="257A8BF8" w14:textId="77777777" w:rsidR="00AB176D" w:rsidRDefault="00000000">
      <w:pPr>
        <w:pStyle w:val="ListBullet"/>
      </w:pPr>
      <w:r>
        <w:t>- Pose Transformer: Learns representation from 3D pose keypoint sequences.</w:t>
      </w:r>
    </w:p>
    <w:p w14:paraId="695876CB" w14:textId="77777777" w:rsidR="00AB176D" w:rsidRDefault="00000000">
      <w:pPr>
        <w:pStyle w:val="ListBullet"/>
      </w:pPr>
      <w:r>
        <w:t>- Fusion Classifier: Fuses visual and pose features for binary Normal/Abnormal classification.</w:t>
      </w:r>
    </w:p>
    <w:p w14:paraId="01D23173" w14:textId="77777777" w:rsidR="00AB176D" w:rsidRDefault="00000000">
      <w:pPr>
        <w:pStyle w:val="ListBullet"/>
      </w:pPr>
      <w:r>
        <w:lastRenderedPageBreak/>
        <w:t>- TigerClassifier: Integrates all modules into an end-to-end network.</w:t>
      </w:r>
    </w:p>
    <w:p w14:paraId="14166C4B" w14:textId="367EFF59" w:rsidR="00240687" w:rsidRDefault="00240687" w:rsidP="00240687">
      <w:pPr>
        <w:pStyle w:val="ListBullet"/>
        <w:numPr>
          <w:ilvl w:val="0"/>
          <w:numId w:val="0"/>
        </w:numPr>
        <w:ind w:left="360"/>
      </w:pPr>
      <w:r>
        <w:t xml:space="preserve"> </w:t>
      </w:r>
      <w:r w:rsidR="00AB4CD7" w:rsidRPr="00AB4CD7">
        <w:drawing>
          <wp:inline distT="0" distB="0" distL="0" distR="0" wp14:anchorId="4116D4F8" wp14:editId="60100A7E">
            <wp:extent cx="5486400" cy="1537970"/>
            <wp:effectExtent l="0" t="0" r="0" b="5080"/>
            <wp:docPr id="2139802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025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CB3C" w14:textId="77777777" w:rsidR="00AB176D" w:rsidRDefault="00000000">
      <w:pPr>
        <w:pStyle w:val="Heading1"/>
      </w:pPr>
      <w:r>
        <w:t>8. Training &amp; Evaluation</w:t>
      </w:r>
    </w:p>
    <w:p w14:paraId="13E4C16D" w14:textId="77777777" w:rsidR="00AB176D" w:rsidRDefault="00000000">
      <w:pPr>
        <w:pStyle w:val="ListBullet"/>
      </w:pPr>
      <w:r>
        <w:t>- Optimizer: Adam with a learning rate of 1e-4.</w:t>
      </w:r>
    </w:p>
    <w:p w14:paraId="49DD2A1F" w14:textId="77777777" w:rsidR="00AB176D" w:rsidRDefault="00000000">
      <w:pPr>
        <w:pStyle w:val="ListBullet"/>
      </w:pPr>
      <w:r>
        <w:t>- Loss: CrossEntropyLoss for binary classification.</w:t>
      </w:r>
    </w:p>
    <w:p w14:paraId="44A5B197" w14:textId="77777777" w:rsidR="00AB176D" w:rsidRDefault="00000000">
      <w:pPr>
        <w:pStyle w:val="ListBullet"/>
      </w:pPr>
      <w:r>
        <w:t>- Metrics: Binary accuracy computed with torchmetrics.</w:t>
      </w:r>
    </w:p>
    <w:p w14:paraId="239ACEE4" w14:textId="77777777" w:rsidR="00AB176D" w:rsidRDefault="00000000">
      <w:pPr>
        <w:pStyle w:val="ListBullet"/>
      </w:pPr>
      <w:r>
        <w:t>- Batch size, epochs, and training details adapted for hardware constraints.</w:t>
      </w:r>
    </w:p>
    <w:p w14:paraId="04FFBCED" w14:textId="77777777" w:rsidR="00AB176D" w:rsidRDefault="00000000">
      <w:pPr>
        <w:pStyle w:val="ListBullet"/>
      </w:pPr>
      <w:r>
        <w:t>- Validation periodically runs to monitor and save the best performing model checkpoint.</w:t>
      </w:r>
    </w:p>
    <w:p w14:paraId="61FF7722" w14:textId="77777777" w:rsidR="00AB176D" w:rsidRDefault="00000000">
      <w:pPr>
        <w:pStyle w:val="Heading1"/>
      </w:pPr>
      <w:r>
        <w:t>9. Results &amp; Analysis</w:t>
      </w:r>
    </w:p>
    <w:p w14:paraId="208A458B" w14:textId="77777777" w:rsidR="00AB176D" w:rsidRDefault="00000000">
      <w:pPr>
        <w:pStyle w:val="ListBullet"/>
      </w:pPr>
      <w:r>
        <w:t>- The combined video + pose model outperformed models using video or pose alone.</w:t>
      </w:r>
    </w:p>
    <w:p w14:paraId="739AB870" w14:textId="77777777" w:rsidR="00AB176D" w:rsidRDefault="00000000">
      <w:pPr>
        <w:pStyle w:val="ListBullet"/>
      </w:pPr>
      <w:r>
        <w:t>- Binary classification achieved high accuracy, enabling robust health monitoring.</w:t>
      </w:r>
    </w:p>
    <w:p w14:paraId="11A2A3D1" w14:textId="77777777" w:rsidR="00AB176D" w:rsidRDefault="00000000">
      <w:pPr>
        <w:pStyle w:val="ListBullet"/>
      </w:pPr>
      <w:r>
        <w:t>- Model demonstrated sensitivity to subtle abnormal behaviors.</w:t>
      </w:r>
    </w:p>
    <w:p w14:paraId="2773379C" w14:textId="77777777" w:rsidR="00AB176D" w:rsidRDefault="00000000">
      <w:pPr>
        <w:pStyle w:val="Heading1"/>
      </w:pPr>
      <w:r>
        <w:t>10. Website Integration &amp; Deployment</w:t>
      </w:r>
    </w:p>
    <w:p w14:paraId="0A29155F" w14:textId="77777777" w:rsidR="00AB176D" w:rsidRDefault="00000000">
      <w:pPr>
        <w:pStyle w:val="ListBullet"/>
      </w:pPr>
      <w:r>
        <w:t>- Flask-based REST API built to upload videos (or images) and receive classification results.</w:t>
      </w:r>
    </w:p>
    <w:p w14:paraId="65258BBE" w14:textId="77777777" w:rsidR="00AB176D" w:rsidRDefault="00000000">
      <w:pPr>
        <w:pStyle w:val="ListBullet"/>
      </w:pPr>
      <w:r>
        <w:t>- Video preprocessing pipeline integrated with frame extraction and dummy (or real) 3D pose estimation.</w:t>
      </w:r>
    </w:p>
    <w:p w14:paraId="6C6ED4A2" w14:textId="77777777" w:rsidR="00AB176D" w:rsidRDefault="00000000">
      <w:pPr>
        <w:pStyle w:val="ListBullet"/>
      </w:pPr>
      <w:r>
        <w:t>- Model inference performed on GPU or CPU depending on deployment.</w:t>
      </w:r>
    </w:p>
    <w:p w14:paraId="72E0382B" w14:textId="77777777" w:rsidR="00AB176D" w:rsidRDefault="00000000">
      <w:pPr>
        <w:pStyle w:val="ListBullet"/>
      </w:pPr>
      <w:r>
        <w:t>- JSON responses include predicted label ("Normal" or "Abnormal") and abnormal subclass if applicable.</w:t>
      </w:r>
    </w:p>
    <w:p w14:paraId="1ED7CA6D" w14:textId="77777777" w:rsidR="00AB176D" w:rsidRDefault="00000000">
      <w:pPr>
        <w:pStyle w:val="Heading1"/>
      </w:pPr>
      <w:r>
        <w:t>11. Conclusion</w:t>
      </w:r>
    </w:p>
    <w:p w14:paraId="577D745D" w14:textId="77777777" w:rsidR="00AB176D" w:rsidRDefault="00000000">
      <w:r>
        <w:t>This project successfully built an automated system for detecting abnormal conditions in tigers using video and pose data.</w:t>
      </w:r>
    </w:p>
    <w:p w14:paraId="02E5F98B" w14:textId="77777777" w:rsidR="00AB176D" w:rsidRDefault="00000000">
      <w:r>
        <w:t>The hybrid transformer-based architecture facilitated accurate behavior classification. The Flask app provides an accessible interface for caretakers.</w:t>
      </w:r>
    </w:p>
    <w:p w14:paraId="4BA2F03C" w14:textId="77777777" w:rsidR="00AB176D" w:rsidRDefault="00000000">
      <w:r>
        <w:lastRenderedPageBreak/>
        <w:t>The framework is extendable to other species and clinical applications in wildlife health monitoring.</w:t>
      </w:r>
    </w:p>
    <w:p w14:paraId="6D95C6F7" w14:textId="02782D17" w:rsidR="00AB176D" w:rsidRDefault="00AB176D">
      <w:pPr>
        <w:jc w:val="center"/>
      </w:pPr>
    </w:p>
    <w:sectPr w:rsidR="00AB17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868B9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1628811">
    <w:abstractNumId w:val="8"/>
  </w:num>
  <w:num w:numId="2" w16cid:durableId="1019044922">
    <w:abstractNumId w:val="6"/>
  </w:num>
  <w:num w:numId="3" w16cid:durableId="705370538">
    <w:abstractNumId w:val="5"/>
  </w:num>
  <w:num w:numId="4" w16cid:durableId="1444036795">
    <w:abstractNumId w:val="4"/>
  </w:num>
  <w:num w:numId="5" w16cid:durableId="916328228">
    <w:abstractNumId w:val="7"/>
  </w:num>
  <w:num w:numId="6" w16cid:durableId="766845375">
    <w:abstractNumId w:val="3"/>
  </w:num>
  <w:num w:numId="7" w16cid:durableId="1135759717">
    <w:abstractNumId w:val="2"/>
  </w:num>
  <w:num w:numId="8" w16cid:durableId="1178615732">
    <w:abstractNumId w:val="1"/>
  </w:num>
  <w:num w:numId="9" w16cid:durableId="2032686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0687"/>
    <w:rsid w:val="0029639D"/>
    <w:rsid w:val="00326F90"/>
    <w:rsid w:val="0034106D"/>
    <w:rsid w:val="00A05BBD"/>
    <w:rsid w:val="00AA1D8D"/>
    <w:rsid w:val="00AB176D"/>
    <w:rsid w:val="00AB4CD7"/>
    <w:rsid w:val="00AC2745"/>
    <w:rsid w:val="00B47730"/>
    <w:rsid w:val="00C30C2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61A255"/>
  <w14:defaultImageDpi w14:val="300"/>
  <w15:docId w15:val="{1591D795-4D7E-4955-98BC-2DB3CFBA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Darshan Patil</cp:lastModifiedBy>
  <cp:revision>12</cp:revision>
  <dcterms:created xsi:type="dcterms:W3CDTF">2013-12-23T23:15:00Z</dcterms:created>
  <dcterms:modified xsi:type="dcterms:W3CDTF">2025-08-10T19:00:00Z</dcterms:modified>
  <cp:category/>
</cp:coreProperties>
</file>