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1EF" w:rsidRDefault="00000000">
      <w:pPr>
        <w:pStyle w:val="Heading1"/>
        <w:keepNext w:val="0"/>
        <w:keepLines w:val="0"/>
        <w:spacing w:before="480"/>
        <w:rPr>
          <w:rFonts w:ascii="Times New Roman" w:eastAsia="Times New Roman" w:hAnsi="Times New Roman" w:cs="Times New Roman"/>
          <w:b/>
          <w:bCs/>
          <w:sz w:val="24"/>
          <w:szCs w:val="24"/>
        </w:rPr>
      </w:pPr>
      <w:bookmarkStart w:id="0" w:name="_ccvgbexzzljq" w:colFirst="0" w:colLast="0"/>
      <w:bookmarkEnd w:id="0"/>
      <w:r>
        <w:rPr>
          <w:rFonts w:ascii="Times New Roman" w:eastAsia="Times New Roman" w:hAnsi="Times New Roman" w:cs="Times New Roman"/>
          <w:b/>
          <w:bCs/>
          <w:sz w:val="24"/>
          <w:szCs w:val="24"/>
        </w:rPr>
        <w:t>Generative AI – Assignment 5</w:t>
      </w:r>
    </w:p>
    <w:p w14:paraId="00000002" w14:textId="78497E24"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sidR="003E68D5">
        <w:rPr>
          <w:rFonts w:ascii="Times New Roman" w:eastAsia="Times New Roman" w:hAnsi="Times New Roman" w:cs="Times New Roman"/>
          <w:sz w:val="24"/>
          <w:szCs w:val="24"/>
        </w:rPr>
        <w:t>Dhananjay Jagtap</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PRN No:</w:t>
      </w:r>
      <w:r>
        <w:rPr>
          <w:rFonts w:ascii="Times New Roman" w:eastAsia="Times New Roman" w:hAnsi="Times New Roman" w:cs="Times New Roman"/>
          <w:sz w:val="24"/>
          <w:szCs w:val="24"/>
        </w:rPr>
        <w:t xml:space="preserve"> 223</w:t>
      </w:r>
      <w:r w:rsidR="003E68D5">
        <w:rPr>
          <w:rFonts w:ascii="Times New Roman" w:eastAsia="Times New Roman" w:hAnsi="Times New Roman" w:cs="Times New Roman"/>
          <w:sz w:val="24"/>
          <w:szCs w:val="24"/>
        </w:rPr>
        <w:t>11655</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Roll No:</w:t>
      </w:r>
      <w:r>
        <w:rPr>
          <w:rFonts w:ascii="Times New Roman" w:eastAsia="Times New Roman" w:hAnsi="Times New Roman" w:cs="Times New Roman"/>
          <w:sz w:val="24"/>
          <w:szCs w:val="24"/>
        </w:rPr>
        <w:t xml:space="preserve"> 3820</w:t>
      </w:r>
      <w:r w:rsidR="003E68D5">
        <w:rPr>
          <w:rFonts w:ascii="Times New Roman" w:eastAsia="Times New Roman" w:hAnsi="Times New Roman" w:cs="Times New Roman"/>
          <w:sz w:val="24"/>
          <w:szCs w:val="24"/>
        </w:rPr>
        <w:t>55</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Div:</w:t>
      </w:r>
      <w:r>
        <w:rPr>
          <w:rFonts w:ascii="Times New Roman" w:eastAsia="Times New Roman" w:hAnsi="Times New Roman" w:cs="Times New Roman"/>
          <w:sz w:val="24"/>
          <w:szCs w:val="24"/>
        </w:rPr>
        <w:t xml:space="preserve"> B</w:t>
      </w:r>
    </w:p>
    <w:p w14:paraId="00000003" w14:textId="77777777" w:rsidR="00AB61EF" w:rsidRDefault="00AB61EF">
      <w:pPr>
        <w:spacing w:before="240" w:after="240"/>
        <w:rPr>
          <w:rFonts w:ascii="Times New Roman" w:eastAsia="Times New Roman" w:hAnsi="Times New Roman" w:cs="Times New Roman"/>
          <w:sz w:val="24"/>
          <w:szCs w:val="24"/>
        </w:rPr>
      </w:pPr>
    </w:p>
    <w:p w14:paraId="00000004"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1" w:name="_55p8z01xv2n3" w:colFirst="0" w:colLast="0"/>
      <w:bookmarkEnd w:id="1"/>
      <w:r>
        <w:rPr>
          <w:rFonts w:ascii="Times New Roman" w:eastAsia="Times New Roman" w:hAnsi="Times New Roman" w:cs="Times New Roman"/>
          <w:b/>
          <w:bCs/>
          <w:sz w:val="24"/>
          <w:szCs w:val="24"/>
        </w:rPr>
        <w:t>Assignment No.: 5</w:t>
      </w:r>
    </w:p>
    <w:p w14:paraId="00000005"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2" w:name="_yaass2hmmz57" w:colFirst="0" w:colLast="0"/>
      <w:bookmarkEnd w:id="2"/>
      <w:r>
        <w:rPr>
          <w:rFonts w:ascii="Times New Roman" w:eastAsia="Times New Roman" w:hAnsi="Times New Roman" w:cs="Times New Roman"/>
          <w:b/>
          <w:bCs/>
          <w:sz w:val="24"/>
          <w:szCs w:val="24"/>
        </w:rPr>
        <w:t>Title: Image Generation using Stable Diffusion</w:t>
      </w:r>
    </w:p>
    <w:p w14:paraId="00000006" w14:textId="77777777" w:rsidR="00AB61EF" w:rsidRDefault="00AB61EF">
      <w:pPr>
        <w:spacing w:before="240" w:after="240"/>
        <w:rPr>
          <w:rFonts w:ascii="Times New Roman" w:eastAsia="Times New Roman" w:hAnsi="Times New Roman" w:cs="Times New Roman"/>
          <w:sz w:val="24"/>
          <w:szCs w:val="24"/>
        </w:rPr>
      </w:pPr>
    </w:p>
    <w:p w14:paraId="00000007"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3" w:name="_2xaoqg6cdb96" w:colFirst="0" w:colLast="0"/>
      <w:bookmarkEnd w:id="3"/>
      <w:r>
        <w:rPr>
          <w:rFonts w:ascii="Times New Roman" w:eastAsia="Times New Roman" w:hAnsi="Times New Roman" w:cs="Times New Roman"/>
          <w:b/>
          <w:bCs/>
          <w:sz w:val="24"/>
          <w:szCs w:val="24"/>
        </w:rPr>
        <w:t>1. Objective</w:t>
      </w:r>
    </w:p>
    <w:p w14:paraId="00000008"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assignment is to understand and implement text-to-image generation using a diffusion-based generative model. The task involves using a pre-trained Stable Diffusion model to generate high-quality images from textual prompts and analyzing how prompt design influences the generated output.</w:t>
      </w:r>
    </w:p>
    <w:p w14:paraId="00000009" w14:textId="77777777" w:rsidR="00AB61EF" w:rsidRDefault="00000000">
      <w:pPr>
        <w:spacing w:before="240" w:after="240"/>
        <w:rPr>
          <w:rFonts w:ascii="Times New Roman" w:eastAsia="Times New Roman" w:hAnsi="Times New Roman" w:cs="Times New Roman"/>
          <w:sz w:val="24"/>
          <w:szCs w:val="24"/>
        </w:rPr>
      </w:pPr>
      <w:r>
        <w:pict w14:anchorId="6F66646E">
          <v:rect id="_x0000_i1025" style="width:0;height:1.5pt" o:hralign="center" o:hrstd="t" o:hr="t" fillcolor="#a0a0a0" stroked="f"/>
        </w:pict>
      </w:r>
    </w:p>
    <w:p w14:paraId="0000000A"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4" w:name="_iq6r921zkptz" w:colFirst="0" w:colLast="0"/>
      <w:bookmarkEnd w:id="4"/>
      <w:r>
        <w:rPr>
          <w:rFonts w:ascii="Times New Roman" w:eastAsia="Times New Roman" w:hAnsi="Times New Roman" w:cs="Times New Roman"/>
          <w:b/>
          <w:bCs/>
          <w:sz w:val="24"/>
          <w:szCs w:val="24"/>
        </w:rPr>
        <w:t>2. Theory</w:t>
      </w:r>
    </w:p>
    <w:p w14:paraId="0000000B"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5" w:name="_moe6lk5fs6en" w:colFirst="0" w:colLast="0"/>
      <w:bookmarkEnd w:id="5"/>
      <w:r>
        <w:rPr>
          <w:rFonts w:ascii="Times New Roman" w:eastAsia="Times New Roman" w:hAnsi="Times New Roman" w:cs="Times New Roman"/>
          <w:b/>
          <w:bCs/>
          <w:color w:val="000000"/>
          <w:sz w:val="24"/>
          <w:szCs w:val="24"/>
        </w:rPr>
        <w:t>2.1 What is Image Generation?</w:t>
      </w:r>
    </w:p>
    <w:p w14:paraId="0000000C"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Image generation is the process of creating visual content using machine learning models. Unlike traditional graphics rendering, generative AI models learn patterns from large datasets and produce new images based on textual descriptions.</w:t>
      </w:r>
    </w:p>
    <w:p w14:paraId="0000000D" w14:textId="77777777" w:rsidR="00AB61EF" w:rsidRDefault="00000000">
      <w:pPr>
        <w:spacing w:before="240" w:after="240"/>
        <w:rPr>
          <w:rFonts w:ascii="Times New Roman" w:eastAsia="Times New Roman" w:hAnsi="Times New Roman" w:cs="Times New Roman"/>
          <w:sz w:val="24"/>
          <w:szCs w:val="24"/>
        </w:rPr>
      </w:pPr>
      <w:r>
        <w:pict w14:anchorId="6B340764">
          <v:rect id="_x0000_i1026" style="width:0;height:1.5pt" o:hralign="center" o:hrstd="t" o:hr="t" fillcolor="#a0a0a0" stroked="f"/>
        </w:pict>
      </w:r>
    </w:p>
    <w:p w14:paraId="0000000E"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 w:name="_544l9motcbya" w:colFirst="0" w:colLast="0"/>
      <w:bookmarkEnd w:id="6"/>
      <w:r>
        <w:rPr>
          <w:rFonts w:ascii="Times New Roman" w:eastAsia="Times New Roman" w:hAnsi="Times New Roman" w:cs="Times New Roman"/>
          <w:b/>
          <w:bCs/>
          <w:color w:val="000000"/>
          <w:sz w:val="24"/>
          <w:szCs w:val="24"/>
        </w:rPr>
        <w:t>2.2 Diffusion Models</w:t>
      </w:r>
    </w:p>
    <w:p w14:paraId="0000000F"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Diffusion models are a class of generative models that work by gradually adding noise to data and then learning how to reverse this process.</w:t>
      </w:r>
    </w:p>
    <w:p w14:paraId="00000010" w14:textId="77777777" w:rsidR="00AB61EF" w:rsidRDefault="00000000">
      <w:pPr>
        <w:numPr>
          <w:ilvl w:val="0"/>
          <w:numId w:val="4"/>
        </w:numPr>
        <w:spacing w:before="240"/>
        <w:rPr>
          <w:sz w:val="24"/>
          <w:szCs w:val="24"/>
        </w:rPr>
      </w:pPr>
      <w:r>
        <w:rPr>
          <w:rFonts w:ascii="Times New Roman" w:eastAsia="Times New Roman" w:hAnsi="Times New Roman" w:cs="Times New Roman"/>
          <w:b/>
          <w:bCs/>
          <w:sz w:val="24"/>
          <w:szCs w:val="24"/>
        </w:rPr>
        <w:t>Forward process:</w:t>
      </w:r>
      <w:r>
        <w:rPr>
          <w:rFonts w:ascii="Times New Roman" w:eastAsia="Times New Roman" w:hAnsi="Times New Roman" w:cs="Times New Roman"/>
          <w:sz w:val="24"/>
          <w:szCs w:val="24"/>
        </w:rPr>
        <w:t xml:space="preserve"> Adds noise to an image step-by-step</w:t>
      </w:r>
    </w:p>
    <w:p w14:paraId="00000011" w14:textId="77777777" w:rsidR="00AB61EF" w:rsidRDefault="00000000">
      <w:pPr>
        <w:numPr>
          <w:ilvl w:val="0"/>
          <w:numId w:val="4"/>
        </w:numPr>
        <w:spacing w:after="240"/>
        <w:rPr>
          <w:sz w:val="24"/>
          <w:szCs w:val="24"/>
        </w:rPr>
      </w:pPr>
      <w:r>
        <w:rPr>
          <w:rFonts w:ascii="Times New Roman" w:eastAsia="Times New Roman" w:hAnsi="Times New Roman" w:cs="Times New Roman"/>
          <w:b/>
          <w:bCs/>
          <w:sz w:val="24"/>
          <w:szCs w:val="24"/>
        </w:rPr>
        <w:t>Reverse process:</w:t>
      </w:r>
      <w:r>
        <w:rPr>
          <w:rFonts w:ascii="Times New Roman" w:eastAsia="Times New Roman" w:hAnsi="Times New Roman" w:cs="Times New Roman"/>
          <w:sz w:val="24"/>
          <w:szCs w:val="24"/>
        </w:rPr>
        <w:t xml:space="preserve"> Removes noise to reconstruct the image</w:t>
      </w:r>
    </w:p>
    <w:p w14:paraId="00000012"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Stable Diffusion performs this reverse denoising process starting from random noise to generate meaningful images.</w:t>
      </w:r>
    </w:p>
    <w:p w14:paraId="00000013" w14:textId="77777777" w:rsidR="00AB61EF" w:rsidRDefault="00000000">
      <w:pPr>
        <w:spacing w:before="240" w:after="240"/>
        <w:rPr>
          <w:rFonts w:ascii="Times New Roman" w:eastAsia="Times New Roman" w:hAnsi="Times New Roman" w:cs="Times New Roman"/>
          <w:sz w:val="24"/>
          <w:szCs w:val="24"/>
        </w:rPr>
      </w:pPr>
      <w:r>
        <w:pict w14:anchorId="36C72B5C">
          <v:rect id="_x0000_i1027" style="width:0;height:1.5pt" o:hralign="center" o:hrstd="t" o:hr="t" fillcolor="#a0a0a0" stroked="f"/>
        </w:pict>
      </w:r>
    </w:p>
    <w:p w14:paraId="00000014"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 w:name="_ivoaejdbscwq" w:colFirst="0" w:colLast="0"/>
      <w:bookmarkEnd w:id="7"/>
      <w:r>
        <w:rPr>
          <w:rFonts w:ascii="Times New Roman" w:eastAsia="Times New Roman" w:hAnsi="Times New Roman" w:cs="Times New Roman"/>
          <w:b/>
          <w:bCs/>
          <w:color w:val="000000"/>
          <w:sz w:val="24"/>
          <w:szCs w:val="24"/>
        </w:rPr>
        <w:t>2.3 Stable Diffusion Architecture</w:t>
      </w:r>
    </w:p>
    <w:p w14:paraId="00000015"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Stable Diffusion consists of three key components:</w:t>
      </w:r>
    </w:p>
    <w:p w14:paraId="00000016" w14:textId="77777777" w:rsidR="00AB61EF" w:rsidRDefault="00000000">
      <w:pPr>
        <w:numPr>
          <w:ilvl w:val="0"/>
          <w:numId w:val="7"/>
        </w:numPr>
        <w:spacing w:before="240"/>
        <w:rPr>
          <w:sz w:val="24"/>
          <w:szCs w:val="24"/>
        </w:rPr>
      </w:pPr>
      <w:r>
        <w:rPr>
          <w:rFonts w:ascii="Times New Roman" w:eastAsia="Times New Roman" w:hAnsi="Times New Roman" w:cs="Times New Roman"/>
          <w:b/>
          <w:bCs/>
          <w:sz w:val="24"/>
          <w:szCs w:val="24"/>
        </w:rPr>
        <w:t>Text Encoder (CLIP):</w:t>
      </w:r>
      <w:r>
        <w:rPr>
          <w:rFonts w:ascii="Times New Roman" w:eastAsia="Times New Roman" w:hAnsi="Times New Roman" w:cs="Times New Roman"/>
          <w:sz w:val="24"/>
          <w:szCs w:val="24"/>
        </w:rPr>
        <w:t xml:space="preserve"> Converts text prompts into embeddings</w:t>
      </w:r>
    </w:p>
    <w:p w14:paraId="00000017" w14:textId="77777777" w:rsidR="00AB61EF" w:rsidRDefault="00000000">
      <w:pPr>
        <w:numPr>
          <w:ilvl w:val="0"/>
          <w:numId w:val="7"/>
        </w:numPr>
        <w:rPr>
          <w:sz w:val="24"/>
          <w:szCs w:val="24"/>
        </w:rPr>
      </w:pPr>
      <w:r>
        <w:rPr>
          <w:rFonts w:ascii="Times New Roman" w:eastAsia="Times New Roman" w:hAnsi="Times New Roman" w:cs="Times New Roman"/>
          <w:b/>
          <w:bCs/>
          <w:sz w:val="24"/>
          <w:szCs w:val="24"/>
        </w:rPr>
        <w:t>U-Net:</w:t>
      </w:r>
      <w:r>
        <w:rPr>
          <w:rFonts w:ascii="Times New Roman" w:eastAsia="Times New Roman" w:hAnsi="Times New Roman" w:cs="Times New Roman"/>
          <w:sz w:val="24"/>
          <w:szCs w:val="24"/>
        </w:rPr>
        <w:t xml:space="preserve"> Performs iterative denoising in latent space</w:t>
      </w:r>
    </w:p>
    <w:p w14:paraId="00000018" w14:textId="77777777" w:rsidR="00AB61EF" w:rsidRDefault="00000000">
      <w:pPr>
        <w:numPr>
          <w:ilvl w:val="0"/>
          <w:numId w:val="7"/>
        </w:numPr>
        <w:spacing w:after="240"/>
        <w:rPr>
          <w:sz w:val="24"/>
          <w:szCs w:val="24"/>
        </w:rPr>
      </w:pPr>
      <w:r>
        <w:rPr>
          <w:rFonts w:ascii="Times New Roman" w:eastAsia="Times New Roman" w:hAnsi="Times New Roman" w:cs="Times New Roman"/>
          <w:b/>
          <w:bCs/>
          <w:sz w:val="24"/>
          <w:szCs w:val="24"/>
        </w:rPr>
        <w:t>VAE (Variational Autoencoder):</w:t>
      </w:r>
      <w:r>
        <w:rPr>
          <w:rFonts w:ascii="Times New Roman" w:eastAsia="Times New Roman" w:hAnsi="Times New Roman" w:cs="Times New Roman"/>
          <w:sz w:val="24"/>
          <w:szCs w:val="24"/>
        </w:rPr>
        <w:t xml:space="preserve"> Converts latent representation to final image</w:t>
      </w:r>
    </w:p>
    <w:p w14:paraId="00000019"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architecture allows efficient image generation even on limited GPU resources.</w:t>
      </w:r>
    </w:p>
    <w:p w14:paraId="0000001A" w14:textId="77777777" w:rsidR="00AB61EF" w:rsidRDefault="00000000">
      <w:pPr>
        <w:spacing w:before="240" w:after="240"/>
        <w:rPr>
          <w:rFonts w:ascii="Times New Roman" w:eastAsia="Times New Roman" w:hAnsi="Times New Roman" w:cs="Times New Roman"/>
          <w:sz w:val="24"/>
          <w:szCs w:val="24"/>
        </w:rPr>
      </w:pPr>
      <w:r>
        <w:pict w14:anchorId="1276E3DF">
          <v:rect id="_x0000_i1028" style="width:0;height:1.5pt" o:hralign="center" o:hrstd="t" o:hr="t" fillcolor="#a0a0a0" stroked="f"/>
        </w:pict>
      </w:r>
    </w:p>
    <w:p w14:paraId="0000001B"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8" w:name="_79xs5ptibqn2" w:colFirst="0" w:colLast="0"/>
      <w:bookmarkEnd w:id="8"/>
      <w:r>
        <w:rPr>
          <w:rFonts w:ascii="Times New Roman" w:eastAsia="Times New Roman" w:hAnsi="Times New Roman" w:cs="Times New Roman"/>
          <w:b/>
          <w:bCs/>
          <w:color w:val="000000"/>
          <w:sz w:val="24"/>
          <w:szCs w:val="24"/>
        </w:rPr>
        <w:t>2.4 Role of Prompt Engineering</w:t>
      </w:r>
    </w:p>
    <w:p w14:paraId="0000001C"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does not understand structured data like JSON. It relies on </w:t>
      </w:r>
      <w:r>
        <w:rPr>
          <w:rFonts w:ascii="Times New Roman" w:eastAsia="Times New Roman" w:hAnsi="Times New Roman" w:cs="Times New Roman"/>
          <w:b/>
          <w:bCs/>
          <w:sz w:val="24"/>
          <w:szCs w:val="24"/>
        </w:rPr>
        <w:t>natural language prompts</w:t>
      </w:r>
      <w:r>
        <w:rPr>
          <w:rFonts w:ascii="Times New Roman" w:eastAsia="Times New Roman" w:hAnsi="Times New Roman" w:cs="Times New Roman"/>
          <w:sz w:val="24"/>
          <w:szCs w:val="24"/>
        </w:rPr>
        <w:t>.</w:t>
      </w:r>
    </w:p>
    <w:p w14:paraId="0000001D"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well-designed prompt includes:</w:t>
      </w:r>
    </w:p>
    <w:p w14:paraId="0000001E" w14:textId="77777777" w:rsidR="00AB61EF"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Subject</w:t>
      </w:r>
    </w:p>
    <w:p w14:paraId="0000001F" w14:textId="77777777" w:rsidR="00AB61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w:t>
      </w:r>
    </w:p>
    <w:p w14:paraId="00000020" w14:textId="77777777" w:rsidR="00AB61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Lighting</w:t>
      </w:r>
    </w:p>
    <w:p w14:paraId="00000021" w14:textId="77777777" w:rsidR="00AB61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w:t>
      </w:r>
    </w:p>
    <w:p w14:paraId="00000022" w14:textId="77777777" w:rsidR="00AB61EF"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Camera effects</w:t>
      </w:r>
    </w:p>
    <w:p w14:paraId="00000023" w14:textId="77777777" w:rsidR="00AB61EF"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Better prompts → better outputs.</w:t>
      </w:r>
    </w:p>
    <w:p w14:paraId="00000024" w14:textId="77777777" w:rsidR="00AB61EF" w:rsidRDefault="00000000">
      <w:pPr>
        <w:spacing w:before="240" w:after="240"/>
        <w:rPr>
          <w:rFonts w:ascii="Times New Roman" w:eastAsia="Times New Roman" w:hAnsi="Times New Roman" w:cs="Times New Roman"/>
          <w:sz w:val="24"/>
          <w:szCs w:val="24"/>
        </w:rPr>
      </w:pPr>
      <w:r>
        <w:pict w14:anchorId="10828168">
          <v:rect id="_x0000_i1029" style="width:0;height:1.5pt" o:hralign="center" o:hrstd="t" o:hr="t" fillcolor="#a0a0a0" stroked="f"/>
        </w:pict>
      </w:r>
    </w:p>
    <w:p w14:paraId="00000025"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9" w:name="_nnwqssq95pvm" w:colFirst="0" w:colLast="0"/>
      <w:bookmarkEnd w:id="9"/>
      <w:r>
        <w:rPr>
          <w:rFonts w:ascii="Times New Roman" w:eastAsia="Times New Roman" w:hAnsi="Times New Roman" w:cs="Times New Roman"/>
          <w:b/>
          <w:bCs/>
          <w:color w:val="000000"/>
          <w:sz w:val="24"/>
          <w:szCs w:val="24"/>
        </w:rPr>
        <w:t>2.5 Important Parameters</w:t>
      </w:r>
    </w:p>
    <w:p w14:paraId="00000026" w14:textId="77777777" w:rsidR="00AB61EF" w:rsidRDefault="00000000">
      <w:pPr>
        <w:numPr>
          <w:ilvl w:val="0"/>
          <w:numId w:val="5"/>
        </w:numPr>
        <w:spacing w:before="240"/>
        <w:rPr>
          <w:sz w:val="24"/>
          <w:szCs w:val="24"/>
        </w:rPr>
      </w:pPr>
      <w:r>
        <w:rPr>
          <w:rFonts w:ascii="Times New Roman" w:eastAsia="Times New Roman" w:hAnsi="Times New Roman" w:cs="Times New Roman"/>
          <w:b/>
          <w:bCs/>
          <w:sz w:val="24"/>
          <w:szCs w:val="24"/>
        </w:rPr>
        <w:t>Guidance Scale:</w:t>
      </w:r>
      <w:r>
        <w:rPr>
          <w:rFonts w:ascii="Times New Roman" w:eastAsia="Times New Roman" w:hAnsi="Times New Roman" w:cs="Times New Roman"/>
          <w:sz w:val="24"/>
          <w:szCs w:val="24"/>
        </w:rPr>
        <w:t xml:space="preserve"> Controls how strongly the image follows the prompt</w:t>
      </w:r>
    </w:p>
    <w:p w14:paraId="00000027" w14:textId="77777777" w:rsidR="00AB61EF" w:rsidRDefault="00000000">
      <w:pPr>
        <w:numPr>
          <w:ilvl w:val="0"/>
          <w:numId w:val="5"/>
        </w:numPr>
        <w:rPr>
          <w:sz w:val="24"/>
          <w:szCs w:val="24"/>
        </w:rPr>
      </w:pPr>
      <w:r>
        <w:rPr>
          <w:rFonts w:ascii="Times New Roman" w:eastAsia="Times New Roman" w:hAnsi="Times New Roman" w:cs="Times New Roman"/>
          <w:b/>
          <w:bCs/>
          <w:sz w:val="24"/>
          <w:szCs w:val="24"/>
        </w:rPr>
        <w:t>Inference Steps:</w:t>
      </w:r>
      <w:r>
        <w:rPr>
          <w:rFonts w:ascii="Times New Roman" w:eastAsia="Times New Roman" w:hAnsi="Times New Roman" w:cs="Times New Roman"/>
          <w:sz w:val="24"/>
          <w:szCs w:val="24"/>
        </w:rPr>
        <w:t xml:space="preserve"> Number of denoising steps (more = better quality, slower)</w:t>
      </w:r>
    </w:p>
    <w:p w14:paraId="00000028" w14:textId="77777777" w:rsidR="00AB61EF" w:rsidRDefault="00000000">
      <w:pPr>
        <w:numPr>
          <w:ilvl w:val="0"/>
          <w:numId w:val="5"/>
        </w:numPr>
        <w:spacing w:after="240"/>
        <w:rPr>
          <w:sz w:val="24"/>
          <w:szCs w:val="24"/>
        </w:rPr>
      </w:pPr>
      <w:r>
        <w:rPr>
          <w:rFonts w:ascii="Times New Roman" w:eastAsia="Times New Roman" w:hAnsi="Times New Roman" w:cs="Times New Roman"/>
          <w:b/>
          <w:bCs/>
          <w:sz w:val="24"/>
          <w:szCs w:val="24"/>
        </w:rPr>
        <w:t>Prompt Complexity:</w:t>
      </w:r>
      <w:r>
        <w:rPr>
          <w:rFonts w:ascii="Times New Roman" w:eastAsia="Times New Roman" w:hAnsi="Times New Roman" w:cs="Times New Roman"/>
          <w:sz w:val="24"/>
          <w:szCs w:val="24"/>
        </w:rPr>
        <w:t xml:space="preserve"> Directly affects realism and detail</w:t>
      </w:r>
    </w:p>
    <w:p w14:paraId="00000029" w14:textId="77777777" w:rsidR="00AB61EF" w:rsidRDefault="00000000">
      <w:pPr>
        <w:spacing w:before="240" w:after="240"/>
        <w:rPr>
          <w:rFonts w:ascii="Times New Roman" w:eastAsia="Times New Roman" w:hAnsi="Times New Roman" w:cs="Times New Roman"/>
          <w:sz w:val="24"/>
          <w:szCs w:val="24"/>
        </w:rPr>
      </w:pPr>
      <w:r>
        <w:pict w14:anchorId="51418BF4">
          <v:rect id="_x0000_i1030" style="width:0;height:1.5pt" o:hralign="center" o:hrstd="t" o:hr="t" fillcolor="#a0a0a0" stroked="f"/>
        </w:pict>
      </w:r>
    </w:p>
    <w:p w14:paraId="0000002A"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10" w:name="_notiheff4kpa" w:colFirst="0" w:colLast="0"/>
      <w:bookmarkEnd w:id="10"/>
      <w:r>
        <w:rPr>
          <w:rFonts w:ascii="Times New Roman" w:eastAsia="Times New Roman" w:hAnsi="Times New Roman" w:cs="Times New Roman"/>
          <w:b/>
          <w:bCs/>
          <w:sz w:val="24"/>
          <w:szCs w:val="24"/>
        </w:rPr>
        <w:t>3. Implementation</w:t>
      </w:r>
    </w:p>
    <w:p w14:paraId="0000002B"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1" w:name="_h31enlop13s8" w:colFirst="0" w:colLast="0"/>
      <w:bookmarkEnd w:id="11"/>
      <w:r>
        <w:rPr>
          <w:rFonts w:ascii="Times New Roman" w:eastAsia="Times New Roman" w:hAnsi="Times New Roman" w:cs="Times New Roman"/>
          <w:b/>
          <w:bCs/>
          <w:color w:val="000000"/>
          <w:sz w:val="24"/>
          <w:szCs w:val="24"/>
        </w:rPr>
        <w:lastRenderedPageBreak/>
        <w:t>3.1 Library Installation</w:t>
      </w:r>
    </w:p>
    <w:p w14:paraId="0000002C"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libraries were installed:</w:t>
      </w:r>
    </w:p>
    <w:p w14:paraId="0000002D" w14:textId="77777777" w:rsidR="00AB61EF" w:rsidRDefault="00000000">
      <w:pPr>
        <w:numPr>
          <w:ilvl w:val="0"/>
          <w:numId w:val="9"/>
        </w:numPr>
        <w:spacing w:before="240"/>
        <w:rPr>
          <w:sz w:val="24"/>
          <w:szCs w:val="24"/>
        </w:rPr>
      </w:pPr>
      <w:r>
        <w:rPr>
          <w:rFonts w:ascii="Times New Roman" w:eastAsia="Times New Roman" w:hAnsi="Times New Roman" w:cs="Times New Roman"/>
          <w:color w:val="188038"/>
          <w:sz w:val="24"/>
          <w:szCs w:val="24"/>
        </w:rPr>
        <w:t>diffusers</w:t>
      </w:r>
      <w:r>
        <w:rPr>
          <w:rFonts w:ascii="Times New Roman" w:eastAsia="Times New Roman" w:hAnsi="Times New Roman" w:cs="Times New Roman"/>
          <w:sz w:val="24"/>
          <w:szCs w:val="24"/>
        </w:rPr>
        <w:t xml:space="preserve"> – for Stable Diffusion pipeline</w:t>
      </w:r>
    </w:p>
    <w:p w14:paraId="0000002E" w14:textId="77777777" w:rsidR="00AB61EF" w:rsidRDefault="00000000">
      <w:pPr>
        <w:numPr>
          <w:ilvl w:val="0"/>
          <w:numId w:val="9"/>
        </w:numPr>
        <w:rPr>
          <w:sz w:val="24"/>
          <w:szCs w:val="24"/>
        </w:rPr>
      </w:pPr>
      <w:r>
        <w:rPr>
          <w:rFonts w:ascii="Times New Roman" w:eastAsia="Times New Roman" w:hAnsi="Times New Roman" w:cs="Times New Roman"/>
          <w:color w:val="188038"/>
          <w:sz w:val="24"/>
          <w:szCs w:val="24"/>
        </w:rPr>
        <w:t>transformers</w:t>
      </w:r>
      <w:r>
        <w:rPr>
          <w:rFonts w:ascii="Times New Roman" w:eastAsia="Times New Roman" w:hAnsi="Times New Roman" w:cs="Times New Roman"/>
          <w:sz w:val="24"/>
          <w:szCs w:val="24"/>
        </w:rPr>
        <w:t xml:space="preserve"> – for text encoding (CLIP)</w:t>
      </w:r>
    </w:p>
    <w:p w14:paraId="0000002F" w14:textId="77777777" w:rsidR="00AB61EF" w:rsidRDefault="00000000">
      <w:pPr>
        <w:numPr>
          <w:ilvl w:val="0"/>
          <w:numId w:val="9"/>
        </w:numPr>
        <w:rPr>
          <w:sz w:val="24"/>
          <w:szCs w:val="24"/>
        </w:rPr>
      </w:pPr>
      <w:r>
        <w:rPr>
          <w:rFonts w:ascii="Times New Roman" w:eastAsia="Times New Roman" w:hAnsi="Times New Roman" w:cs="Times New Roman"/>
          <w:color w:val="188038"/>
          <w:sz w:val="24"/>
          <w:szCs w:val="24"/>
        </w:rPr>
        <w:t>accelerate</w:t>
      </w:r>
      <w:r>
        <w:rPr>
          <w:rFonts w:ascii="Times New Roman" w:eastAsia="Times New Roman" w:hAnsi="Times New Roman" w:cs="Times New Roman"/>
          <w:sz w:val="24"/>
          <w:szCs w:val="24"/>
        </w:rPr>
        <w:t xml:space="preserve"> – for GPU optimization</w:t>
      </w:r>
    </w:p>
    <w:p w14:paraId="00000030" w14:textId="77777777" w:rsidR="00AB61EF" w:rsidRDefault="00000000">
      <w:pPr>
        <w:numPr>
          <w:ilvl w:val="0"/>
          <w:numId w:val="9"/>
        </w:numPr>
        <w:spacing w:after="240"/>
        <w:rPr>
          <w:sz w:val="24"/>
          <w:szCs w:val="24"/>
        </w:rPr>
      </w:pPr>
      <w:proofErr w:type="spellStart"/>
      <w:r>
        <w:rPr>
          <w:rFonts w:ascii="Times New Roman" w:eastAsia="Times New Roman" w:hAnsi="Times New Roman" w:cs="Times New Roman"/>
          <w:color w:val="188038"/>
          <w:sz w:val="24"/>
          <w:szCs w:val="24"/>
        </w:rPr>
        <w:t>safetensors</w:t>
      </w:r>
      <w:proofErr w:type="spellEnd"/>
      <w:r>
        <w:rPr>
          <w:rFonts w:ascii="Times New Roman" w:eastAsia="Times New Roman" w:hAnsi="Times New Roman" w:cs="Times New Roman"/>
          <w:sz w:val="24"/>
          <w:szCs w:val="24"/>
        </w:rPr>
        <w:t xml:space="preserve"> – for faster and secure model loading</w:t>
      </w:r>
    </w:p>
    <w:p w14:paraId="00000031" w14:textId="77777777" w:rsidR="00AB61EF" w:rsidRDefault="00000000">
      <w:pPr>
        <w:spacing w:before="240" w:after="240"/>
        <w:rPr>
          <w:rFonts w:ascii="Times New Roman" w:eastAsia="Times New Roman" w:hAnsi="Times New Roman" w:cs="Times New Roman"/>
          <w:sz w:val="24"/>
          <w:szCs w:val="24"/>
        </w:rPr>
      </w:pPr>
      <w:r>
        <w:pict w14:anchorId="5C764070">
          <v:rect id="_x0000_i1031" style="width:0;height:1.5pt" o:hralign="center" o:hrstd="t" o:hr="t" fillcolor="#a0a0a0" stroked="f"/>
        </w:pict>
      </w:r>
    </w:p>
    <w:p w14:paraId="00000032"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2" w:name="_zcagz2bjssqg" w:colFirst="0" w:colLast="0"/>
      <w:bookmarkEnd w:id="12"/>
      <w:r>
        <w:rPr>
          <w:rFonts w:ascii="Times New Roman" w:eastAsia="Times New Roman" w:hAnsi="Times New Roman" w:cs="Times New Roman"/>
          <w:b/>
          <w:bCs/>
          <w:color w:val="000000"/>
          <w:sz w:val="24"/>
          <w:szCs w:val="24"/>
        </w:rPr>
        <w:t>3.2 Model Loading</w:t>
      </w:r>
    </w:p>
    <w:p w14:paraId="00000033"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pre-trained model was used:</w:t>
      </w:r>
    </w:p>
    <w:p w14:paraId="00000034" w14:textId="77777777" w:rsidR="00AB61EF" w:rsidRDefault="00000000">
      <w:pPr>
        <w:numPr>
          <w:ilvl w:val="0"/>
          <w:numId w:val="2"/>
        </w:numPr>
        <w:spacing w:before="240"/>
        <w:rPr>
          <w:sz w:val="24"/>
          <w:szCs w:val="24"/>
        </w:rPr>
      </w:pPr>
      <w:r>
        <w:rPr>
          <w:rFonts w:ascii="Times New Roman" w:eastAsia="Times New Roman" w:hAnsi="Times New Roman" w:cs="Times New Roman"/>
          <w:b/>
          <w:bCs/>
          <w:sz w:val="24"/>
          <w:szCs w:val="24"/>
        </w:rPr>
        <w:t>Model: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runwayml</w:t>
      </w:r>
      <w:proofErr w:type="spellEnd"/>
      <w:r>
        <w:rPr>
          <w:rFonts w:ascii="Times New Roman" w:eastAsia="Times New Roman" w:hAnsi="Times New Roman" w:cs="Times New Roman"/>
          <w:sz w:val="24"/>
          <w:szCs w:val="24"/>
        </w:rPr>
        <w:t>/stable-diffusion-v1-5</w:t>
      </w:r>
    </w:p>
    <w:p w14:paraId="00000035" w14:textId="77777777" w:rsidR="00AB61E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Loaded using Hugging Face Diffusers</w:t>
      </w:r>
    </w:p>
    <w:p w14:paraId="00000036" w14:textId="77777777" w:rsidR="00AB61EF"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Configured with float16 precision for faster computation</w:t>
      </w:r>
    </w:p>
    <w:p w14:paraId="00000037" w14:textId="77777777" w:rsidR="00AB61EF"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Deployed on GPU using CUDA</w:t>
      </w:r>
    </w:p>
    <w:p w14:paraId="00000038" w14:textId="77777777" w:rsidR="00AB61EF" w:rsidRDefault="00000000">
      <w:pPr>
        <w:spacing w:before="240" w:after="240"/>
        <w:rPr>
          <w:rFonts w:ascii="Times New Roman" w:eastAsia="Times New Roman" w:hAnsi="Times New Roman" w:cs="Times New Roman"/>
          <w:sz w:val="24"/>
          <w:szCs w:val="24"/>
        </w:rPr>
      </w:pPr>
      <w:r>
        <w:pict w14:anchorId="3E1D7D79">
          <v:rect id="_x0000_i1032" style="width:0;height:1.5pt" o:hralign="center" o:hrstd="t" o:hr="t" fillcolor="#a0a0a0" stroked="f"/>
        </w:pict>
      </w:r>
    </w:p>
    <w:p w14:paraId="00000039"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 w:name="_n21tho6krz9k" w:colFirst="0" w:colLast="0"/>
      <w:bookmarkEnd w:id="13"/>
      <w:r>
        <w:rPr>
          <w:rFonts w:ascii="Times New Roman" w:eastAsia="Times New Roman" w:hAnsi="Times New Roman" w:cs="Times New Roman"/>
          <w:b/>
          <w:bCs/>
          <w:color w:val="000000"/>
          <w:sz w:val="24"/>
          <w:szCs w:val="24"/>
        </w:rPr>
        <w:t>3.3 Prompt Design</w:t>
      </w:r>
    </w:p>
    <w:p w14:paraId="0000003A"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Two types of prompts were tested:</w:t>
      </w:r>
    </w:p>
    <w:p w14:paraId="0000003B" w14:textId="77777777" w:rsidR="00AB61EF" w:rsidRDefault="00000000">
      <w:pPr>
        <w:pStyle w:val="Heading4"/>
        <w:keepNext w:val="0"/>
        <w:keepLines w:val="0"/>
        <w:spacing w:before="240" w:after="40"/>
        <w:rPr>
          <w:rFonts w:ascii="Times New Roman" w:eastAsia="Times New Roman" w:hAnsi="Times New Roman" w:cs="Times New Roman"/>
          <w:b/>
          <w:bCs/>
          <w:color w:val="000000"/>
        </w:rPr>
      </w:pPr>
      <w:bookmarkStart w:id="14" w:name="_wai5x8i616tk" w:colFirst="0" w:colLast="0"/>
      <w:bookmarkEnd w:id="14"/>
      <w:r>
        <w:rPr>
          <w:rFonts w:ascii="Times New Roman" w:eastAsia="Times New Roman" w:hAnsi="Times New Roman" w:cs="Times New Roman"/>
          <w:b/>
          <w:bCs/>
          <w:color w:val="000000"/>
        </w:rPr>
        <w:t>1. Simple Prompt</w:t>
      </w:r>
    </w:p>
    <w:p w14:paraId="0000003C"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supercar</w:t>
      </w:r>
    </w:p>
    <w:p w14:paraId="0000003D" w14:textId="77777777" w:rsidR="00AB61EF" w:rsidRDefault="00000000">
      <w:pPr>
        <w:pStyle w:val="Heading4"/>
        <w:keepNext w:val="0"/>
        <w:keepLines w:val="0"/>
        <w:spacing w:before="240" w:after="40"/>
        <w:rPr>
          <w:rFonts w:ascii="Times New Roman" w:eastAsia="Times New Roman" w:hAnsi="Times New Roman" w:cs="Times New Roman"/>
          <w:b/>
          <w:bCs/>
          <w:color w:val="000000"/>
        </w:rPr>
      </w:pPr>
      <w:bookmarkStart w:id="15" w:name="_yx9k9xojcecu" w:colFirst="0" w:colLast="0"/>
      <w:bookmarkEnd w:id="15"/>
      <w:r>
        <w:rPr>
          <w:rFonts w:ascii="Times New Roman" w:eastAsia="Times New Roman" w:hAnsi="Times New Roman" w:cs="Times New Roman"/>
          <w:b/>
          <w:bCs/>
          <w:color w:val="000000"/>
        </w:rPr>
        <w:t>2. Advanced Prompt</w:t>
      </w:r>
    </w:p>
    <w:p w14:paraId="0000003E"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detailed cinematic advertisement prompt including:</w:t>
      </w:r>
    </w:p>
    <w:p w14:paraId="0000003F" w14:textId="77777777" w:rsidR="00AB61EF"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Brand context</w:t>
      </w:r>
    </w:p>
    <w:p w14:paraId="00000040" w14:textId="77777777" w:rsidR="00AB61EF"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Lighting conditions</w:t>
      </w:r>
    </w:p>
    <w:p w14:paraId="00000041" w14:textId="77777777" w:rsidR="00AB61EF"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environment</w:t>
      </w:r>
    </w:p>
    <w:p w14:paraId="00000042" w14:textId="77777777" w:rsidR="00AB61EF"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Human subjects</w:t>
      </w:r>
    </w:p>
    <w:p w14:paraId="00000043" w14:textId="77777777" w:rsidR="00AB61EF"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Camera effects</w:t>
      </w:r>
    </w:p>
    <w:p w14:paraId="00000044"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demonstrated how prompt complexity affects output quality.</w:t>
      </w:r>
    </w:p>
    <w:p w14:paraId="00000045" w14:textId="77777777" w:rsidR="00AB61EF" w:rsidRDefault="00000000">
      <w:pPr>
        <w:spacing w:before="240" w:after="240"/>
        <w:rPr>
          <w:rFonts w:ascii="Times New Roman" w:eastAsia="Times New Roman" w:hAnsi="Times New Roman" w:cs="Times New Roman"/>
          <w:sz w:val="24"/>
          <w:szCs w:val="24"/>
        </w:rPr>
      </w:pPr>
      <w:r>
        <w:pict w14:anchorId="57BBED99">
          <v:rect id="_x0000_i1033" style="width:0;height:1.5pt" o:hralign="center" o:hrstd="t" o:hr="t" fillcolor="#a0a0a0" stroked="f"/>
        </w:pict>
      </w:r>
    </w:p>
    <w:p w14:paraId="00000046" w14:textId="77777777" w:rsidR="00AB61EF"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6" w:name="_vl26r1dvnn3w" w:colFirst="0" w:colLast="0"/>
      <w:bookmarkEnd w:id="16"/>
      <w:r>
        <w:rPr>
          <w:rFonts w:ascii="Times New Roman" w:eastAsia="Times New Roman" w:hAnsi="Times New Roman" w:cs="Times New Roman"/>
          <w:b/>
          <w:bCs/>
          <w:color w:val="000000"/>
          <w:sz w:val="24"/>
          <w:szCs w:val="24"/>
        </w:rPr>
        <w:lastRenderedPageBreak/>
        <w:t>3.4 Image Generation</w:t>
      </w:r>
    </w:p>
    <w:p w14:paraId="00000047"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image was generated using:</w:t>
      </w:r>
    </w:p>
    <w:p w14:paraId="00000048" w14:textId="77777777" w:rsidR="00AB61EF"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Guidance Scale: 7.5</w:t>
      </w:r>
    </w:p>
    <w:p w14:paraId="00000049" w14:textId="77777777" w:rsidR="00AB61EF"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Steps: 30</w:t>
      </w:r>
    </w:p>
    <w:p w14:paraId="0000004A"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Internally, the process includes:</w:t>
      </w:r>
    </w:p>
    <w:p w14:paraId="0000004B" w14:textId="77777777" w:rsidR="00AB61EF"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Random noise initialization</w:t>
      </w:r>
    </w:p>
    <w:p w14:paraId="0000004C" w14:textId="77777777" w:rsidR="00AB61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Text converted into embeddings using CLIP</w:t>
      </w:r>
    </w:p>
    <w:p w14:paraId="0000004D" w14:textId="77777777" w:rsidR="00AB61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U-Net progressively removes noise</w:t>
      </w:r>
    </w:p>
    <w:p w14:paraId="0000004E" w14:textId="77777777" w:rsidR="00AB61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Latent image decoded using VAE</w:t>
      </w:r>
    </w:p>
    <w:p w14:paraId="0000004F" w14:textId="77777777" w:rsidR="00AB61EF"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image generated</w:t>
      </w:r>
    </w:p>
    <w:p w14:paraId="00000050" w14:textId="77777777" w:rsidR="00AB61EF" w:rsidRDefault="00000000">
      <w:pPr>
        <w:spacing w:before="240" w:after="240"/>
        <w:rPr>
          <w:rFonts w:ascii="Times New Roman" w:eastAsia="Times New Roman" w:hAnsi="Times New Roman" w:cs="Times New Roman"/>
          <w:sz w:val="24"/>
          <w:szCs w:val="24"/>
        </w:rPr>
      </w:pPr>
      <w:r>
        <w:pict w14:anchorId="5699888A">
          <v:rect id="_x0000_i1034" style="width:0;height:1.5pt" o:hralign="center" o:hrstd="t" o:hr="t" fillcolor="#a0a0a0" stroked="f"/>
        </w:pict>
      </w:r>
    </w:p>
    <w:p w14:paraId="00000051"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17" w:name="_384ooehrpqbm" w:colFirst="0" w:colLast="0"/>
      <w:bookmarkEnd w:id="17"/>
      <w:r>
        <w:rPr>
          <w:rFonts w:ascii="Times New Roman" w:eastAsia="Times New Roman" w:hAnsi="Times New Roman" w:cs="Times New Roman"/>
          <w:b/>
          <w:bCs/>
          <w:sz w:val="24"/>
          <w:szCs w:val="24"/>
        </w:rPr>
        <w:t>4. Results</w:t>
      </w:r>
    </w:p>
    <w:p w14:paraId="00000052"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successfully generated images based on both simple and complex prompts.</w:t>
      </w:r>
    </w:p>
    <w:p w14:paraId="00000053" w14:textId="77777777" w:rsidR="00AB61EF" w:rsidRDefault="00000000">
      <w:pPr>
        <w:numPr>
          <w:ilvl w:val="0"/>
          <w:numId w:val="8"/>
        </w:numPr>
        <w:spacing w:before="240"/>
        <w:rPr>
          <w:sz w:val="24"/>
          <w:szCs w:val="24"/>
        </w:rPr>
      </w:pPr>
      <w:r>
        <w:rPr>
          <w:rFonts w:ascii="Times New Roman" w:eastAsia="Times New Roman" w:hAnsi="Times New Roman" w:cs="Times New Roman"/>
          <w:b/>
          <w:bCs/>
          <w:sz w:val="24"/>
          <w:szCs w:val="24"/>
        </w:rPr>
        <w:t>Simple prompt output:</w:t>
      </w:r>
      <w:r>
        <w:rPr>
          <w:rFonts w:ascii="Times New Roman" w:eastAsia="Times New Roman" w:hAnsi="Times New Roman" w:cs="Times New Roman"/>
          <w:sz w:val="24"/>
          <w:szCs w:val="24"/>
        </w:rPr>
        <w:t xml:space="preserve"> Basic image with minimal detail and generic interpretation</w:t>
      </w:r>
    </w:p>
    <w:p w14:paraId="00000054" w14:textId="77777777" w:rsidR="00AB61EF" w:rsidRDefault="00000000">
      <w:pPr>
        <w:numPr>
          <w:ilvl w:val="0"/>
          <w:numId w:val="8"/>
        </w:numPr>
        <w:spacing w:after="240"/>
        <w:rPr>
          <w:sz w:val="24"/>
          <w:szCs w:val="24"/>
        </w:rPr>
      </w:pPr>
      <w:r>
        <w:rPr>
          <w:rFonts w:ascii="Times New Roman" w:eastAsia="Times New Roman" w:hAnsi="Times New Roman" w:cs="Times New Roman"/>
          <w:b/>
          <w:bCs/>
          <w:sz w:val="24"/>
          <w:szCs w:val="24"/>
        </w:rPr>
        <w:t>Advanced prompt output:</w:t>
      </w:r>
      <w:r>
        <w:rPr>
          <w:rFonts w:ascii="Times New Roman" w:eastAsia="Times New Roman" w:hAnsi="Times New Roman" w:cs="Times New Roman"/>
          <w:sz w:val="24"/>
          <w:szCs w:val="24"/>
        </w:rPr>
        <w:t xml:space="preserve"> High-quality, photorealistic image with better composition, lighting, and context</w:t>
      </w:r>
    </w:p>
    <w:p w14:paraId="00000055"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shows that </w:t>
      </w:r>
      <w:r>
        <w:rPr>
          <w:rFonts w:ascii="Times New Roman" w:eastAsia="Times New Roman" w:hAnsi="Times New Roman" w:cs="Times New Roman"/>
          <w:b/>
          <w:bCs/>
          <w:sz w:val="24"/>
          <w:szCs w:val="24"/>
        </w:rPr>
        <w:t>prompt engineering plays a critical role</w:t>
      </w:r>
      <w:r>
        <w:rPr>
          <w:rFonts w:ascii="Times New Roman" w:eastAsia="Times New Roman" w:hAnsi="Times New Roman" w:cs="Times New Roman"/>
          <w:sz w:val="24"/>
          <w:szCs w:val="24"/>
        </w:rPr>
        <w:t xml:space="preserve"> in controlling output quality.</w:t>
      </w:r>
    </w:p>
    <w:p w14:paraId="00000056" w14:textId="77777777" w:rsidR="00AB61EF" w:rsidRDefault="00000000">
      <w:pPr>
        <w:spacing w:before="240" w:after="240"/>
        <w:rPr>
          <w:rFonts w:ascii="Times New Roman" w:eastAsia="Times New Roman" w:hAnsi="Times New Roman" w:cs="Times New Roman"/>
          <w:sz w:val="24"/>
          <w:szCs w:val="24"/>
        </w:rPr>
      </w:pPr>
      <w:r>
        <w:pict w14:anchorId="57CBE346">
          <v:rect id="_x0000_i1035" style="width:0;height:1.5pt" o:hralign="center" o:hrstd="t" o:hr="t" fillcolor="#a0a0a0" stroked="f"/>
        </w:pict>
      </w:r>
    </w:p>
    <w:p w14:paraId="00000057"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18" w:name="_ph7phbqaf4v4" w:colFirst="0" w:colLast="0"/>
      <w:bookmarkEnd w:id="18"/>
      <w:r>
        <w:rPr>
          <w:rFonts w:ascii="Times New Roman" w:eastAsia="Times New Roman" w:hAnsi="Times New Roman" w:cs="Times New Roman"/>
          <w:b/>
          <w:bCs/>
          <w:sz w:val="24"/>
          <w:szCs w:val="24"/>
        </w:rPr>
        <w:t>5. Applications</w:t>
      </w:r>
    </w:p>
    <w:p w14:paraId="00000058"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Stable Diffusion-based image generation can be used in:</w:t>
      </w:r>
    </w:p>
    <w:p w14:paraId="00000059" w14:textId="77777777" w:rsidR="00AB61EF"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Digital marketing and advertisements</w:t>
      </w:r>
    </w:p>
    <w:p w14:paraId="0000005A" w14:textId="77777777" w:rsidR="00AB61E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content creation</w:t>
      </w:r>
    </w:p>
    <w:p w14:paraId="0000005B" w14:textId="77777777" w:rsidR="00AB61E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Game design and concept art</w:t>
      </w:r>
    </w:p>
    <w:p w14:paraId="0000005C" w14:textId="77777777" w:rsidR="00AB61E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visualization</w:t>
      </w:r>
    </w:p>
    <w:p w14:paraId="0000005D" w14:textId="77777777" w:rsidR="00AB61EF"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Film and animation pre-production</w:t>
      </w:r>
    </w:p>
    <w:p w14:paraId="0000005E" w14:textId="77777777" w:rsidR="00AB61EF" w:rsidRDefault="00000000">
      <w:pPr>
        <w:spacing w:before="240" w:after="240"/>
        <w:rPr>
          <w:rFonts w:ascii="Times New Roman" w:eastAsia="Times New Roman" w:hAnsi="Times New Roman" w:cs="Times New Roman"/>
          <w:sz w:val="24"/>
          <w:szCs w:val="24"/>
        </w:rPr>
      </w:pPr>
      <w:r>
        <w:pict w14:anchorId="1BF5E2E1">
          <v:rect id="_x0000_i1036" style="width:0;height:1.5pt" o:hralign="center" o:hrstd="t" o:hr="t" fillcolor="#a0a0a0" stroked="f"/>
        </w:pict>
      </w:r>
    </w:p>
    <w:p w14:paraId="0000005F" w14:textId="77777777" w:rsidR="00AB61EF" w:rsidRDefault="00000000">
      <w:pPr>
        <w:pStyle w:val="Heading2"/>
        <w:keepNext w:val="0"/>
        <w:keepLines w:val="0"/>
        <w:spacing w:after="80"/>
        <w:rPr>
          <w:rFonts w:ascii="Times New Roman" w:eastAsia="Times New Roman" w:hAnsi="Times New Roman" w:cs="Times New Roman"/>
          <w:b/>
          <w:bCs/>
          <w:sz w:val="24"/>
          <w:szCs w:val="24"/>
        </w:rPr>
      </w:pPr>
      <w:bookmarkStart w:id="19" w:name="_rxtwjukbcbpf" w:colFirst="0" w:colLast="0"/>
      <w:bookmarkEnd w:id="19"/>
      <w:r>
        <w:rPr>
          <w:rFonts w:ascii="Times New Roman" w:eastAsia="Times New Roman" w:hAnsi="Times New Roman" w:cs="Times New Roman"/>
          <w:b/>
          <w:bCs/>
          <w:sz w:val="24"/>
          <w:szCs w:val="24"/>
        </w:rPr>
        <w:t>6. Conclusion</w:t>
      </w:r>
    </w:p>
    <w:p w14:paraId="00000060"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assignment demonstrated how diffusion models can generate high-quality images from text prompts. By experimenting with different prompts and parameters, it became clear that the quality of input directly impacts the generated output.</w:t>
      </w:r>
    </w:p>
    <w:p w14:paraId="00000061" w14:textId="77777777" w:rsidR="00AB61E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provided hands-on experience with modern generative AI tools and highlighted the importance of prompt design in multimodal AI systems. Stable Diffusion represents a powerful approach for scalable and efficient image generation in real-world applications.</w:t>
      </w:r>
    </w:p>
    <w:p w14:paraId="00000062" w14:textId="77777777" w:rsidR="00AB61EF" w:rsidRDefault="00AB61EF">
      <w:pPr>
        <w:spacing w:before="240" w:after="240"/>
        <w:rPr>
          <w:rFonts w:ascii="Times New Roman" w:eastAsia="Times New Roman" w:hAnsi="Times New Roman" w:cs="Times New Roman"/>
          <w:sz w:val="24"/>
          <w:szCs w:val="24"/>
        </w:rPr>
      </w:pPr>
    </w:p>
    <w:p w14:paraId="00000063" w14:textId="77777777" w:rsidR="00AB61EF" w:rsidRDefault="00AB61EF">
      <w:pPr>
        <w:rPr>
          <w:rFonts w:ascii="Times New Roman" w:eastAsia="Times New Roman" w:hAnsi="Times New Roman" w:cs="Times New Roman"/>
          <w:sz w:val="24"/>
          <w:szCs w:val="24"/>
        </w:rPr>
      </w:pPr>
    </w:p>
    <w:sectPr w:rsidR="00AB61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B949201-65B1-4D45-A573-9D57B0C11B66}"/>
  </w:font>
  <w:font w:name="Calibri">
    <w:panose1 w:val="020F0502020204030204"/>
    <w:charset w:val="00"/>
    <w:family w:val="swiss"/>
    <w:pitch w:val="variable"/>
    <w:sig w:usb0="E4002EFF" w:usb1="C200247B" w:usb2="00000009" w:usb3="00000000" w:csb0="000001FF" w:csb1="00000000"/>
    <w:embedRegular r:id="rId2" w:fontKey="{FF43A80F-16F8-4494-AE59-B7B8A7B721F4}"/>
  </w:font>
  <w:font w:name="Cambria">
    <w:panose1 w:val="02040503050406030204"/>
    <w:charset w:val="00"/>
    <w:family w:val="roman"/>
    <w:pitch w:val="variable"/>
    <w:sig w:usb0="E00006FF" w:usb1="420024FF" w:usb2="02000000" w:usb3="00000000" w:csb0="0000019F" w:csb1="00000000"/>
    <w:embedRegular r:id="rId3" w:fontKey="{BE80919D-9891-4EC2-AFB9-0858DF5B72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D78"/>
    <w:multiLevelType w:val="multilevel"/>
    <w:tmpl w:val="92AAF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4F774E"/>
    <w:multiLevelType w:val="multilevel"/>
    <w:tmpl w:val="9D9E3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B265D"/>
    <w:multiLevelType w:val="multilevel"/>
    <w:tmpl w:val="E174A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E060CC7"/>
    <w:multiLevelType w:val="multilevel"/>
    <w:tmpl w:val="9E2E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802538"/>
    <w:multiLevelType w:val="multilevel"/>
    <w:tmpl w:val="3490C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6F420B"/>
    <w:multiLevelType w:val="multilevel"/>
    <w:tmpl w:val="B7B2C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0653C8"/>
    <w:multiLevelType w:val="multilevel"/>
    <w:tmpl w:val="B106B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276A7B"/>
    <w:multiLevelType w:val="multilevel"/>
    <w:tmpl w:val="A03A4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820D77"/>
    <w:multiLevelType w:val="multilevel"/>
    <w:tmpl w:val="5EEE5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0E1DC0"/>
    <w:multiLevelType w:val="multilevel"/>
    <w:tmpl w:val="01B4C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7A0D8E"/>
    <w:multiLevelType w:val="multilevel"/>
    <w:tmpl w:val="463AA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5711177">
    <w:abstractNumId w:val="2"/>
  </w:num>
  <w:num w:numId="2" w16cid:durableId="268900914">
    <w:abstractNumId w:val="9"/>
  </w:num>
  <w:num w:numId="3" w16cid:durableId="1752507326">
    <w:abstractNumId w:val="3"/>
  </w:num>
  <w:num w:numId="4" w16cid:durableId="409817270">
    <w:abstractNumId w:val="6"/>
  </w:num>
  <w:num w:numId="5" w16cid:durableId="1059134009">
    <w:abstractNumId w:val="0"/>
  </w:num>
  <w:num w:numId="6" w16cid:durableId="1906450922">
    <w:abstractNumId w:val="1"/>
  </w:num>
  <w:num w:numId="7" w16cid:durableId="1178544722">
    <w:abstractNumId w:val="5"/>
  </w:num>
  <w:num w:numId="8" w16cid:durableId="797528447">
    <w:abstractNumId w:val="8"/>
  </w:num>
  <w:num w:numId="9" w16cid:durableId="1396202310">
    <w:abstractNumId w:val="10"/>
  </w:num>
  <w:num w:numId="10" w16cid:durableId="2112699910">
    <w:abstractNumId w:val="7"/>
  </w:num>
  <w:num w:numId="11" w16cid:durableId="975989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EF"/>
    <w:rsid w:val="003E68D5"/>
    <w:rsid w:val="004D4C9D"/>
    <w:rsid w:val="00AB6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92C7"/>
  <w15:docId w15:val="{2EC4891B-20BA-4908-9943-A183E8B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Dhananjay Jagtap</cp:lastModifiedBy>
  <cp:revision>2</cp:revision>
  <dcterms:created xsi:type="dcterms:W3CDTF">2026-03-24T06:37:00Z</dcterms:created>
  <dcterms:modified xsi:type="dcterms:W3CDTF">2026-03-24T06:38:00Z</dcterms:modified>
</cp:coreProperties>
</file>