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C4BAE79"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w:t>
      </w:r>
      <w:r w:rsidR="00313F8D">
        <w:rPr>
          <w:rFonts w:ascii="Times New Roman" w:eastAsia="Times New Roman" w:hAnsi="Times New Roman" w:cs="Times New Roman"/>
        </w:rPr>
        <w:t>Dhananjay Siddhanath Jagtap</w:t>
      </w:r>
    </w:p>
    <w:p w14:paraId="00000002" w14:textId="05337452"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w:t>
      </w:r>
      <w:r w:rsidR="00313F8D">
        <w:rPr>
          <w:rFonts w:ascii="Times New Roman" w:eastAsia="Times New Roman" w:hAnsi="Times New Roman" w:cs="Times New Roman"/>
        </w:rPr>
        <w:t>282057</w:t>
      </w:r>
    </w:p>
    <w:p w14:paraId="00000003" w14:textId="476C97BF"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sidR="00313F8D">
        <w:rPr>
          <w:rFonts w:ascii="Times New Roman" w:eastAsia="Times New Roman" w:hAnsi="Times New Roman" w:cs="Times New Roman"/>
          <w:b/>
        </w:rPr>
        <w:t>B3</w:t>
      </w:r>
      <w:r>
        <w:rPr>
          <w:rFonts w:ascii="Times New Roman" w:eastAsia="Times New Roman" w:hAnsi="Times New Roman" w:cs="Times New Roman"/>
        </w:rPr>
        <w:t xml:space="preserve"> </w:t>
      </w:r>
    </w:p>
    <w:p w14:paraId="00000004" w14:textId="77777777" w:rsidR="00EE00F9"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00000005" w14:textId="77777777" w:rsidR="00EE00F9" w:rsidRDefault="00EE00F9">
      <w:pPr>
        <w:spacing w:line="276" w:lineRule="auto"/>
        <w:rPr>
          <w:rFonts w:ascii="Times New Roman" w:eastAsia="Times New Roman" w:hAnsi="Times New Roman" w:cs="Times New Roman"/>
          <w:u w:val="single"/>
        </w:rPr>
      </w:pPr>
    </w:p>
    <w:p w14:paraId="00000006" w14:textId="77777777" w:rsidR="00EE00F9" w:rsidRDefault="00EE00F9">
      <w:pPr>
        <w:spacing w:line="276" w:lineRule="auto"/>
        <w:rPr>
          <w:rFonts w:ascii="Times New Roman" w:eastAsia="Times New Roman" w:hAnsi="Times New Roman" w:cs="Times New Roman"/>
          <w:u w:val="single"/>
        </w:rPr>
      </w:pPr>
    </w:p>
    <w:p w14:paraId="00000007"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00000008"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00000009"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0000000A"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0000000B"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c) Describe attributes of data, checking data types of each column</w:t>
      </w:r>
    </w:p>
    <w:p w14:paraId="0000000C"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w:t>
      </w:r>
      <w:proofErr w:type="spellStart"/>
      <w:r>
        <w:rPr>
          <w:rFonts w:ascii="Times New Roman" w:eastAsia="Times New Roman" w:hAnsi="Times New Roman" w:cs="Times New Roman"/>
        </w:rPr>
        <w:t>e.</w:t>
      </w:r>
      <w:proofErr w:type="gramStart"/>
      <w:r>
        <w:rPr>
          <w:rFonts w:ascii="Times New Roman" w:eastAsia="Times New Roman" w:hAnsi="Times New Roman" w:cs="Times New Roman"/>
        </w:rPr>
        <w:t>g.from</w:t>
      </w:r>
      <w:proofErr w:type="spellEnd"/>
      <w:proofErr w:type="gramEnd"/>
      <w:r>
        <w:rPr>
          <w:rFonts w:ascii="Times New Roman" w:eastAsia="Times New Roman" w:hAnsi="Times New Roman" w:cs="Times New Roman"/>
        </w:rPr>
        <w:t xml:space="preserve"> long to short, vice versa)</w:t>
      </w:r>
    </w:p>
    <w:p w14:paraId="0000000D"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0000000E" w14:textId="77777777" w:rsidR="00EE00F9" w:rsidRDefault="00EE00F9">
      <w:pPr>
        <w:spacing w:line="276" w:lineRule="auto"/>
        <w:jc w:val="both"/>
        <w:rPr>
          <w:rFonts w:ascii="Times New Roman" w:eastAsia="Times New Roman" w:hAnsi="Times New Roman" w:cs="Times New Roman"/>
        </w:rPr>
      </w:pPr>
    </w:p>
    <w:p w14:paraId="0000000F"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00000010" w14:textId="77777777" w:rsidR="00EE00F9" w:rsidRDefault="00EE00F9">
      <w:pPr>
        <w:spacing w:line="276" w:lineRule="auto"/>
        <w:jc w:val="both"/>
        <w:rPr>
          <w:rFonts w:ascii="Times New Roman" w:eastAsia="Times New Roman" w:hAnsi="Times New Roman" w:cs="Times New Roman"/>
        </w:rPr>
      </w:pPr>
    </w:p>
    <w:p w14:paraId="00000011"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00000012" w14:textId="77777777" w:rsidR="00EE00F9" w:rsidRDefault="00EE00F9">
      <w:pPr>
        <w:spacing w:line="276" w:lineRule="auto"/>
        <w:jc w:val="both"/>
        <w:rPr>
          <w:rFonts w:ascii="Times New Roman" w:eastAsia="Times New Roman" w:hAnsi="Times New Roman" w:cs="Times New Roman"/>
        </w:rPr>
      </w:pPr>
    </w:p>
    <w:p w14:paraId="00000013"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00000014" w14:textId="77777777" w:rsidR="00EE00F9" w:rsidRDefault="00EE00F9">
      <w:pPr>
        <w:spacing w:line="276" w:lineRule="auto"/>
        <w:jc w:val="both"/>
        <w:rPr>
          <w:rFonts w:ascii="Times New Roman" w:eastAsia="Times New Roman" w:hAnsi="Times New Roman" w:cs="Times New Roman"/>
        </w:rPr>
      </w:pPr>
    </w:p>
    <w:p w14:paraId="00000015"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00000016" w14:textId="77777777" w:rsidR="00EE00F9" w:rsidRDefault="00EE00F9">
      <w:pPr>
        <w:spacing w:line="276" w:lineRule="auto"/>
        <w:jc w:val="both"/>
        <w:rPr>
          <w:rFonts w:ascii="Times New Roman" w:eastAsia="Times New Roman" w:hAnsi="Times New Roman" w:cs="Times New Roman"/>
          <w:color w:val="0D0D0D"/>
        </w:rPr>
      </w:pPr>
    </w:p>
    <w:p w14:paraId="00000017"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00000018" w14:textId="77777777" w:rsidR="00EE00F9" w:rsidRDefault="00EE00F9">
      <w:pPr>
        <w:spacing w:line="276" w:lineRule="auto"/>
        <w:jc w:val="both"/>
        <w:rPr>
          <w:rFonts w:ascii="Times New Roman" w:eastAsia="Times New Roman" w:hAnsi="Times New Roman" w:cs="Times New Roman"/>
        </w:rPr>
      </w:pPr>
    </w:p>
    <w:p w14:paraId="00000019" w14:textId="77777777" w:rsidR="00EE00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Software </w:t>
      </w:r>
      <w:proofErr w:type="gramStart"/>
      <w:r>
        <w:rPr>
          <w:rFonts w:ascii="Times New Roman" w:eastAsia="Times New Roman" w:hAnsi="Times New Roman" w:cs="Times New Roman"/>
          <w:color w:val="0D0D0D"/>
        </w:rPr>
        <w:t>used :</w:t>
      </w:r>
      <w:proofErr w:type="gramEnd"/>
      <w:r>
        <w:rPr>
          <w:rFonts w:ascii="Times New Roman" w:eastAsia="Times New Roman" w:hAnsi="Times New Roman" w:cs="Times New Roman"/>
          <w:color w:val="0D0D0D"/>
        </w:rPr>
        <w:t xml:space="preserve"> Google </w:t>
      </w:r>
      <w:proofErr w:type="spellStart"/>
      <w:r>
        <w:rPr>
          <w:rFonts w:ascii="Times New Roman" w:eastAsia="Times New Roman" w:hAnsi="Times New Roman" w:cs="Times New Roman"/>
          <w:color w:val="0D0D0D"/>
        </w:rPr>
        <w:t>colab</w:t>
      </w:r>
      <w:proofErr w:type="spellEnd"/>
    </w:p>
    <w:p w14:paraId="0000001A" w14:textId="77777777" w:rsidR="00EE00F9" w:rsidRDefault="00EE00F9">
      <w:pPr>
        <w:spacing w:line="276" w:lineRule="auto"/>
        <w:jc w:val="both"/>
        <w:rPr>
          <w:rFonts w:ascii="Times New Roman" w:eastAsia="Times New Roman" w:hAnsi="Times New Roman" w:cs="Times New Roman"/>
        </w:rPr>
      </w:pPr>
    </w:p>
    <w:p w14:paraId="0000001B" w14:textId="77777777" w:rsidR="00EE00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Library </w:t>
      </w:r>
      <w:proofErr w:type="gramStart"/>
      <w:r>
        <w:rPr>
          <w:rFonts w:ascii="Times New Roman" w:eastAsia="Times New Roman" w:hAnsi="Times New Roman" w:cs="Times New Roman"/>
          <w:color w:val="0D0D0D"/>
        </w:rPr>
        <w:t>used :</w:t>
      </w:r>
      <w:proofErr w:type="gramEnd"/>
      <w:r>
        <w:rPr>
          <w:rFonts w:ascii="Times New Roman" w:eastAsia="Times New Roman" w:hAnsi="Times New Roman" w:cs="Times New Roman"/>
          <w:color w:val="0D0D0D"/>
        </w:rPr>
        <w:t xml:space="preserve"> Pandas</w:t>
      </w:r>
    </w:p>
    <w:p w14:paraId="0000001C" w14:textId="77777777" w:rsidR="00EE00F9" w:rsidRDefault="00EE00F9">
      <w:pPr>
        <w:spacing w:line="276" w:lineRule="auto"/>
        <w:jc w:val="both"/>
        <w:rPr>
          <w:rFonts w:ascii="Times New Roman" w:eastAsia="Times New Roman" w:hAnsi="Times New Roman" w:cs="Times New Roman"/>
          <w:color w:val="0D0D0D"/>
          <w:u w:val="single"/>
        </w:rPr>
      </w:pPr>
    </w:p>
    <w:p w14:paraId="0000001D" w14:textId="77777777" w:rsidR="00EE00F9" w:rsidRDefault="00EE00F9">
      <w:pPr>
        <w:spacing w:line="276" w:lineRule="auto"/>
        <w:jc w:val="both"/>
        <w:rPr>
          <w:rFonts w:ascii="Times New Roman" w:eastAsia="Times New Roman" w:hAnsi="Times New Roman" w:cs="Times New Roman"/>
          <w:color w:val="0D0D0D"/>
          <w:u w:val="single"/>
        </w:rPr>
      </w:pPr>
    </w:p>
    <w:p w14:paraId="0000001E"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0000001F" w14:textId="77777777" w:rsidR="00EE00F9" w:rsidRDefault="00EE00F9">
      <w:pPr>
        <w:spacing w:line="276" w:lineRule="auto"/>
        <w:jc w:val="both"/>
        <w:rPr>
          <w:rFonts w:ascii="Times New Roman" w:eastAsia="Times New Roman" w:hAnsi="Times New Roman" w:cs="Times New Roman"/>
          <w:color w:val="0D0D0D"/>
          <w:u w:val="single"/>
        </w:rPr>
      </w:pPr>
    </w:p>
    <w:p w14:paraId="00000020"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open-source Python library for data manipulation and analysis.</w:t>
      </w:r>
    </w:p>
    <w:p w14:paraId="00000021" w14:textId="77777777" w:rsidR="00EE00F9" w:rsidRDefault="00EE00F9">
      <w:pPr>
        <w:spacing w:line="276" w:lineRule="auto"/>
        <w:jc w:val="both"/>
        <w:rPr>
          <w:rFonts w:ascii="Times New Roman" w:eastAsia="Times New Roman" w:hAnsi="Times New Roman" w:cs="Times New Roman"/>
          <w:color w:val="0D0D0D"/>
        </w:rPr>
      </w:pPr>
    </w:p>
    <w:p w14:paraId="00000022" w14:textId="77777777" w:rsidR="00EE00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00000023"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r>
        <w:rPr>
          <w:rFonts w:ascii="Times New Roman" w:eastAsia="Times New Roman" w:hAnsi="Times New Roman" w:cs="Times New Roman"/>
          <w:b/>
          <w:color w:val="0D0D0D"/>
        </w:rPr>
        <w:t>DataFrame.</w:t>
      </w:r>
    </w:p>
    <w:p w14:paraId="00000024"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00000025"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r>
        <w:rPr>
          <w:rFonts w:ascii="Times New Roman" w:eastAsia="Times New Roman" w:hAnsi="Times New Roman" w:cs="Times New Roman"/>
          <w:b/>
          <w:color w:val="0D0D0D"/>
        </w:rPr>
        <w:t xml:space="preserve">DataFrame </w:t>
      </w:r>
      <w:r>
        <w:rPr>
          <w:rFonts w:ascii="Times New Roman" w:eastAsia="Times New Roman" w:hAnsi="Times New Roman" w:cs="Times New Roman"/>
          <w:color w:val="0D0D0D"/>
        </w:rPr>
        <w:t>is a two-dimensional labelled data structure with columns of potentially different types.</w:t>
      </w:r>
    </w:p>
    <w:p w14:paraId="00000026"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00000027" w14:textId="77777777" w:rsidR="00EE00F9" w:rsidRDefault="00EE00F9">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00000028"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00000029"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proofErr w:type="spellStart"/>
      <w:proofErr w:type="gramStart"/>
      <w:r>
        <w:rPr>
          <w:rFonts w:ascii="Times New Roman" w:eastAsia="Times New Roman" w:hAnsi="Times New Roman" w:cs="Times New Roman"/>
          <w:b/>
          <w:color w:val="000000"/>
          <w:u w:val="single"/>
        </w:rPr>
        <w:t>pd.read</w:t>
      </w:r>
      <w:proofErr w:type="gramEnd"/>
      <w:r>
        <w:rPr>
          <w:rFonts w:ascii="Times New Roman" w:eastAsia="Times New Roman" w:hAnsi="Times New Roman" w:cs="Times New Roman"/>
          <w:b/>
          <w:color w:val="000000"/>
          <w:u w:val="single"/>
        </w:rPr>
        <w:t>_csv</w:t>
      </w:r>
      <w:proofErr w:type="spell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is used to read data from a CSV file into a DataFrame.</w:t>
      </w:r>
    </w:p>
    <w:p w14:paraId="0000002A"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proofErr w:type="gramStart"/>
      <w:r>
        <w:rPr>
          <w:rFonts w:ascii="Times New Roman" w:eastAsia="Times New Roman" w:hAnsi="Times New Roman" w:cs="Times New Roman"/>
          <w:b/>
          <w:color w:val="000000"/>
          <w:u w:val="single"/>
        </w:rPr>
        <w:t>head(</w:t>
      </w:r>
      <w:proofErr w:type="gram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It is used to display the first few rows of the DataFrame, providing a quick overview of the data.</w:t>
      </w:r>
    </w:p>
    <w:p w14:paraId="0000002B"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roofErr w:type="spellStart"/>
      <w:r>
        <w:rPr>
          <w:rFonts w:ascii="Times New Roman" w:eastAsia="Times New Roman" w:hAnsi="Times New Roman" w:cs="Times New Roman"/>
          <w:b/>
          <w:color w:val="000000"/>
          <w:u w:val="single"/>
        </w:rPr>
        <w:t>sort_</w:t>
      </w:r>
      <w:proofErr w:type="gramStart"/>
      <w:r>
        <w:rPr>
          <w:rFonts w:ascii="Times New Roman" w:eastAsia="Times New Roman" w:hAnsi="Times New Roman" w:cs="Times New Roman"/>
          <w:b/>
          <w:color w:val="000000"/>
          <w:u w:val="single"/>
        </w:rPr>
        <w:t>values</w:t>
      </w:r>
      <w:proofErr w:type="spellEnd"/>
      <w:r>
        <w:rPr>
          <w:rFonts w:ascii="Times New Roman" w:eastAsia="Times New Roman" w:hAnsi="Times New Roman" w:cs="Times New Roman"/>
          <w:b/>
          <w:color w:val="000000"/>
          <w:u w:val="single"/>
        </w:rPr>
        <w:t>(</w:t>
      </w:r>
      <w:proofErr w:type="gram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This function sorts the DataFrame by the values of a specified column (in this case, 'Age'), allowing data to be arranged in ascending order.</w:t>
      </w:r>
    </w:p>
    <w:p w14:paraId="0000002C"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proofErr w:type="gramStart"/>
      <w:r>
        <w:rPr>
          <w:rFonts w:ascii="Times New Roman" w:eastAsia="Times New Roman" w:hAnsi="Times New Roman" w:cs="Times New Roman"/>
          <w:b/>
          <w:color w:val="000000"/>
          <w:u w:val="single"/>
        </w:rPr>
        <w:t>describe(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It generates descriptive statistics for numerical columns in the DataFrame, such as count, mean, standard deviation, minimum, and maximum values.</w:t>
      </w:r>
    </w:p>
    <w:p w14:paraId="0000002D"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proofErr w:type="gramStart"/>
      <w:r>
        <w:rPr>
          <w:rFonts w:ascii="Times New Roman" w:eastAsia="Times New Roman" w:hAnsi="Times New Roman" w:cs="Times New Roman"/>
          <w:b/>
          <w:color w:val="000000"/>
          <w:u w:val="single"/>
        </w:rPr>
        <w:t>head(</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It returns the first n rows of a DataFrame, providing a quick way to preview the structure and content of the dataset.</w:t>
      </w:r>
    </w:p>
    <w:p w14:paraId="0000002E"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proofErr w:type="gramStart"/>
      <w:r>
        <w:rPr>
          <w:rFonts w:ascii="Times New Roman" w:eastAsia="Times New Roman" w:hAnsi="Times New Roman" w:cs="Times New Roman"/>
          <w:b/>
          <w:color w:val="000000"/>
          <w:u w:val="single"/>
        </w:rPr>
        <w:t>describe(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generates descriptive statistics for numerical columns in the DataFrame, such as count, mean, standard deviation, minimum, and maximum values.</w:t>
      </w:r>
    </w:p>
    <w:p w14:paraId="0000002F"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proofErr w:type="gramStart"/>
      <w:r>
        <w:rPr>
          <w:rFonts w:ascii="Times New Roman" w:eastAsia="Times New Roman" w:hAnsi="Times New Roman" w:cs="Times New Roman"/>
          <w:b/>
          <w:color w:val="000000"/>
          <w:u w:val="single"/>
        </w:rPr>
        <w:t>unique(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returns an array of unique values in a column of the DataFrame, useful for identifying distinct categories or groups in categorical data.</w:t>
      </w:r>
    </w:p>
    <w:p w14:paraId="00000030" w14:textId="77777777" w:rsidR="00EE00F9" w:rsidRDefault="00EE00F9">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1" w14:textId="77777777" w:rsidR="00EE00F9" w:rsidRDefault="00EE00F9">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2" w14:textId="77777777" w:rsidR="00EE00F9" w:rsidRDefault="00EE00F9">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3"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00000034" w14:textId="77777777" w:rsidR="00EE00F9" w:rsidRDefault="00000000">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00000035" w14:textId="77777777" w:rsidR="00EE00F9"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Obtain the heart attack prediction dataset, ensuring it contains relevant features such as age, gender, blood pressure, cholesterol levels, etc.</w:t>
      </w:r>
    </w:p>
    <w:p w14:paraId="00000036" w14:textId="77777777" w:rsidR="00EE00F9"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xml:space="preserve">: Load the dataset into a </w:t>
      </w:r>
      <w:proofErr w:type="gramStart"/>
      <w:r>
        <w:rPr>
          <w:rFonts w:ascii="Times New Roman" w:eastAsia="Times New Roman" w:hAnsi="Times New Roman" w:cs="Times New Roman"/>
          <w:color w:val="000000"/>
        </w:rPr>
        <w:t>pandas DataFrame</w:t>
      </w:r>
      <w:proofErr w:type="gramEnd"/>
      <w:r>
        <w:rPr>
          <w:rFonts w:ascii="Times New Roman" w:eastAsia="Times New Roman" w:hAnsi="Times New Roman" w:cs="Times New Roman"/>
          <w:color w:val="000000"/>
        </w:rPr>
        <w:t xml:space="preserve"> and explore its structure, including the number of samples, features, data types, and any missing or erroneous values.</w:t>
      </w:r>
    </w:p>
    <w:p w14:paraId="00000037" w14:textId="77777777" w:rsidR="00EE00F9"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00000038" w14:textId="77777777" w:rsidR="00EE00F9"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Handle Missing 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00000039" w14:textId="77777777" w:rsidR="00EE00F9"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0000003A" w14:textId="77777777" w:rsidR="00EE00F9"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b w:val="0"/>
          <w:sz w:val="24"/>
          <w:szCs w:val="24"/>
        </w:rPr>
        <w:t>Feature Engineering:</w:t>
      </w:r>
    </w:p>
    <w:p w14:paraId="0000003B" w14:textId="77777777" w:rsidR="00EE00F9"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Select relevant features for heart attack prediction, considering domain knowledge and feature importance techniques like correlation analysis or feature importance scores.</w:t>
      </w:r>
    </w:p>
    <w:p w14:paraId="0000003C" w14:textId="77777777" w:rsidR="00EE00F9"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0000003D" w14:textId="77777777" w:rsidR="00EE00F9" w:rsidRDefault="00EE00F9">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E"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0000003F"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 xml:space="preserve">library </w:t>
      </w:r>
      <w:proofErr w:type="spellStart"/>
      <w:r>
        <w:rPr>
          <w:rFonts w:ascii="Times New Roman" w:eastAsia="Times New Roman" w:hAnsi="Times New Roman" w:cs="Times New Roman"/>
          <w:color w:val="000000"/>
        </w:rPr>
        <w:t>thats</w:t>
      </w:r>
      <w:proofErr w:type="spellEnd"/>
      <w:r>
        <w:rPr>
          <w:rFonts w:ascii="Times New Roman" w:eastAsia="Times New Roman" w:hAnsi="Times New Roman" w:cs="Times New Roman"/>
          <w:color w:val="000000"/>
        </w:rPr>
        <w:t xml:space="preserve"> why it is also famous library.</w:t>
      </w:r>
    </w:p>
    <w:p w14:paraId="00000040"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 xml:space="preserve">powerful data </w:t>
      </w:r>
      <w:proofErr w:type="gramStart"/>
      <w:r>
        <w:rPr>
          <w:rFonts w:ascii="Times New Roman" w:eastAsia="Times New Roman" w:hAnsi="Times New Roman" w:cs="Times New Roman"/>
          <w:color w:val="000000"/>
          <w:u w:val="single"/>
        </w:rPr>
        <w:t>structure</w:t>
      </w:r>
      <w:r>
        <w:rPr>
          <w:rFonts w:ascii="Times New Roman" w:eastAsia="Times New Roman" w:hAnsi="Times New Roman" w:cs="Times New Roman"/>
          <w:color w:val="000000"/>
        </w:rPr>
        <w:t xml:space="preserve">  like</w:t>
      </w:r>
      <w:proofErr w:type="gramEnd"/>
      <w:r>
        <w:rPr>
          <w:rFonts w:ascii="Times New Roman" w:eastAsia="Times New Roman" w:hAnsi="Times New Roman" w:cs="Times New Roman"/>
          <w:color w:val="000000"/>
        </w:rPr>
        <w:t xml:space="preserve"> Series and DataFrame.</w:t>
      </w:r>
    </w:p>
    <w:p w14:paraId="00000041"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00000042"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00000043"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proofErr w:type="spellStart"/>
      <w:r>
        <w:rPr>
          <w:rFonts w:ascii="Times New Roman" w:eastAsia="Times New Roman" w:hAnsi="Times New Roman" w:cs="Times New Roman"/>
          <w:color w:val="000000"/>
          <w:u w:val="single"/>
        </w:rPr>
        <w:t>comsume</w:t>
      </w:r>
      <w:proofErr w:type="spellEnd"/>
      <w:r>
        <w:rPr>
          <w:rFonts w:ascii="Times New Roman" w:eastAsia="Times New Roman" w:hAnsi="Times New Roman" w:cs="Times New Roman"/>
          <w:color w:val="000000"/>
          <w:u w:val="single"/>
        </w:rPr>
        <w:t xml:space="preserve"> significant memory</w:t>
      </w:r>
      <w:r>
        <w:rPr>
          <w:rFonts w:ascii="Times New Roman" w:eastAsia="Times New Roman" w:hAnsi="Times New Roman" w:cs="Times New Roman"/>
          <w:color w:val="000000"/>
        </w:rPr>
        <w:t xml:space="preserve"> while working with large dataset.</w:t>
      </w:r>
    </w:p>
    <w:p w14:paraId="00000044"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w:t>
      </w:r>
      <w:proofErr w:type="spellStart"/>
      <w:r>
        <w:rPr>
          <w:rFonts w:ascii="Times New Roman" w:eastAsia="Times New Roman" w:hAnsi="Times New Roman" w:cs="Times New Roman"/>
          <w:color w:val="000000"/>
        </w:rPr>
        <w:t>vary</w:t>
      </w:r>
      <w:proofErr w:type="spellEnd"/>
      <w:r>
        <w:rPr>
          <w:rFonts w:ascii="Times New Roman" w:eastAsia="Times New Roman" w:hAnsi="Times New Roman" w:cs="Times New Roman"/>
          <w:color w:val="000000"/>
        </w:rPr>
        <w:t xml:space="preserve"> much integrated with python eco-</w:t>
      </w:r>
      <w:proofErr w:type="spellStart"/>
      <w:proofErr w:type="gramStart"/>
      <w:r>
        <w:rPr>
          <w:rFonts w:ascii="Times New Roman" w:eastAsia="Times New Roman" w:hAnsi="Times New Roman" w:cs="Times New Roman"/>
          <w:color w:val="000000"/>
        </w:rPr>
        <w:t>system,</w:t>
      </w:r>
      <w:r>
        <w:rPr>
          <w:rFonts w:ascii="Times New Roman" w:eastAsia="Times New Roman" w:hAnsi="Times New Roman" w:cs="Times New Roman"/>
          <w:color w:val="0D0D0D"/>
        </w:rPr>
        <w:t>which</w:t>
      </w:r>
      <w:proofErr w:type="spellEnd"/>
      <w:proofErr w:type="gramEnd"/>
      <w:r>
        <w:rPr>
          <w:rFonts w:ascii="Times New Roman" w:eastAsia="Times New Roman" w:hAnsi="Times New Roman" w:cs="Times New Roman"/>
          <w:color w:val="0D0D0D"/>
        </w:rPr>
        <w:t xml:space="preserve"> may limit its interoperability with other programming languages or environments.</w:t>
      </w:r>
    </w:p>
    <w:p w14:paraId="00000045"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00000046" w14:textId="77777777" w:rsidR="00EE00F9"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p w14:paraId="00000047" w14:textId="77777777" w:rsidR="00EE00F9" w:rsidRDefault="00EE00F9">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00000048" w14:textId="77777777" w:rsidR="00EE00F9" w:rsidRDefault="00EE00F9">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00000049" w14:textId="77777777" w:rsidR="00EE00F9" w:rsidRDefault="00EE00F9">
      <w:pPr>
        <w:pBdr>
          <w:top w:val="nil"/>
          <w:left w:val="nil"/>
          <w:bottom w:val="nil"/>
          <w:right w:val="nil"/>
          <w:between w:val="nil"/>
        </w:pBdr>
        <w:spacing w:after="140" w:line="276" w:lineRule="auto"/>
        <w:rPr>
          <w:rFonts w:ascii="Liberation Sans" w:eastAsia="Liberation Sans" w:hAnsi="Liberation Sans" w:cs="Liberation Sans"/>
          <w:color w:val="0D0D0D"/>
          <w:sz w:val="28"/>
          <w:szCs w:val="28"/>
        </w:rPr>
      </w:pPr>
    </w:p>
    <w:p w14:paraId="0000004A" w14:textId="77777777" w:rsidR="00EE00F9" w:rsidRDefault="00EE00F9">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0000004B" w14:textId="77777777" w:rsidR="00EE00F9" w:rsidRDefault="00EE00F9">
      <w:pPr>
        <w:pBdr>
          <w:top w:val="single" w:sz="4" w:space="1" w:color="E3E3E3"/>
          <w:left w:val="single" w:sz="4" w:space="1" w:color="E3E3E3"/>
          <w:bottom w:val="single" w:sz="4" w:space="1" w:color="E3E3E3"/>
          <w:right w:val="single" w:sz="4" w:space="1" w:color="E3E3E3"/>
          <w:between w:val="nil"/>
        </w:pBdr>
        <w:spacing w:after="140" w:line="276" w:lineRule="auto"/>
        <w:rPr>
          <w:rFonts w:ascii="Liberation Sans" w:eastAsia="Liberation Sans" w:hAnsi="Liberation Sans" w:cs="Liberation Sans"/>
          <w:color w:val="0D0D0D"/>
          <w:sz w:val="28"/>
          <w:szCs w:val="28"/>
          <w:u w:val="single"/>
        </w:rPr>
      </w:pPr>
    </w:p>
    <w:p w14:paraId="0000004C" w14:textId="77777777" w:rsidR="00EE00F9" w:rsidRDefault="00EE00F9">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0000004D" w14:textId="77777777" w:rsidR="00EE00F9" w:rsidRDefault="00000000">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br/>
      </w:r>
    </w:p>
    <w:p w14:paraId="0000004E" w14:textId="77777777" w:rsidR="00EE00F9" w:rsidRDefault="00EE00F9">
      <w:pPr>
        <w:spacing w:line="276" w:lineRule="auto"/>
        <w:rPr>
          <w:rFonts w:ascii="Liberation Sans" w:eastAsia="Liberation Sans" w:hAnsi="Liberation Sans" w:cs="Liberation Sans"/>
          <w:color w:val="0D0D0D"/>
          <w:sz w:val="28"/>
          <w:szCs w:val="28"/>
          <w:u w:val="single"/>
        </w:rPr>
      </w:pPr>
    </w:p>
    <w:p w14:paraId="0000004F" w14:textId="77777777" w:rsidR="00EE00F9" w:rsidRDefault="00EE00F9">
      <w:pPr>
        <w:spacing w:line="276" w:lineRule="auto"/>
        <w:rPr>
          <w:rFonts w:ascii="Liberation Sans" w:eastAsia="Liberation Sans" w:hAnsi="Liberation Sans" w:cs="Liberation Sans"/>
          <w:color w:val="0D0D0D"/>
          <w:sz w:val="28"/>
          <w:szCs w:val="28"/>
          <w:u w:val="single"/>
        </w:rPr>
      </w:pPr>
    </w:p>
    <w:sectPr w:rsidR="00EE00F9">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CF6E900-7A09-4C2D-A570-AAC36CB5ECED}"/>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20F6FD84-8F00-4071-BE4B-E96ED3F534EE}"/>
    <w:embedItalic r:id="rId3" w:fontKey="{E1909AE7-8CBF-4B01-8085-9FC2DB937700}"/>
  </w:font>
  <w:font w:name="Liberation Sans">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93C8631B-1D20-42DD-B356-D02BE1590BD1}"/>
  </w:font>
  <w:font w:name="Cambria">
    <w:panose1 w:val="02040503050406030204"/>
    <w:charset w:val="00"/>
    <w:family w:val="roman"/>
    <w:pitch w:val="variable"/>
    <w:sig w:usb0="E00006FF" w:usb1="420024FF" w:usb2="02000000" w:usb3="00000000" w:csb0="0000019F" w:csb1="00000000"/>
    <w:embedRegular r:id="rId5" w:fontKey="{7B5C94B8-55A5-4BF2-A83D-327C4EF70E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00F80"/>
    <w:multiLevelType w:val="multilevel"/>
    <w:tmpl w:val="A61E7D64"/>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7513F0E"/>
    <w:multiLevelType w:val="multilevel"/>
    <w:tmpl w:val="A0267926"/>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2" w15:restartNumberingAfterBreak="0">
    <w:nsid w:val="42F74E9C"/>
    <w:multiLevelType w:val="multilevel"/>
    <w:tmpl w:val="1CD2F518"/>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68E02101"/>
    <w:multiLevelType w:val="multilevel"/>
    <w:tmpl w:val="CB006BAE"/>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num w:numId="1" w16cid:durableId="1657493014">
    <w:abstractNumId w:val="2"/>
  </w:num>
  <w:num w:numId="2" w16cid:durableId="1266499641">
    <w:abstractNumId w:val="1"/>
  </w:num>
  <w:num w:numId="3" w16cid:durableId="296492186">
    <w:abstractNumId w:val="3"/>
  </w:num>
  <w:num w:numId="4" w16cid:durableId="54128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0F9"/>
    <w:rsid w:val="00313F8D"/>
    <w:rsid w:val="00CA72AB"/>
    <w:rsid w:val="00EE0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A359A"/>
  <w15:docId w15:val="{6EE4B66E-D8FB-4648-BC7E-BAA2B02B7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740</Words>
  <Characters>4219</Characters>
  <Application>Microsoft Office Word</Application>
  <DocSecurity>0</DocSecurity>
  <Lines>35</Lines>
  <Paragraphs>9</Paragraphs>
  <ScaleCrop>false</ScaleCrop>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Dhananjay Jagtap</cp:lastModifiedBy>
  <cp:revision>2</cp:revision>
  <dcterms:created xsi:type="dcterms:W3CDTF">2025-01-24T07:11:00Z</dcterms:created>
  <dcterms:modified xsi:type="dcterms:W3CDTF">2025-01-24T07:13:00Z</dcterms:modified>
</cp:coreProperties>
</file>