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80" w:firstLine="0"/>
        <w:jc w:val="center"/>
        <w:rPr>
          <w:b w:val="1"/>
          <w:bCs w:val="1"/>
          <w:color w:val="a61c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a61c00"/>
          <w:sz w:val="28"/>
          <w:szCs w:val="28"/>
          <w:u w:val="single"/>
          <w:rtl w:val="0"/>
        </w:rPr>
        <w:t xml:space="preserve">Multi-Step Wizard Form with Data Table Management</w:t>
      </w:r>
    </w:p>
    <w:p w:rsidR="00000000" w:rsidDel="00000000" w:rsidP="00000000" w:rsidRDefault="00000000" w:rsidRPr="00000000" w14:paraId="00000002">
      <w:pPr>
        <w:ind w:left="-1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80" w:firstLine="0"/>
        <w:rPr>
          <w:color w:val="1d1c1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80" w:firstLine="0"/>
        <w:rPr>
          <w:i w:val="1"/>
          <w:i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Build a multi-step form that allows users to input, view, edit, and delete data dynamically in a table. Use only HTML, CSS, and JavaScript. The form should collect user inputs across multiple steps and display the data in a table where users can edit or delete entries. </w:t>
      </w:r>
      <w:r w:rsidDel="00000000" w:rsidR="00000000" w:rsidRPr="00000000">
        <w:rPr>
          <w:i w:val="1"/>
          <w:iCs w:val="1"/>
          <w:color w:val="1d1c1d"/>
          <w:sz w:val="24"/>
          <w:szCs w:val="24"/>
          <w:rtl w:val="0"/>
        </w:rPr>
        <w:t xml:space="preserve">Do not use Tailwind CSS, Bootstrap, or JQuery.</w:t>
      </w:r>
    </w:p>
    <w:p w:rsidR="00000000" w:rsidDel="00000000" w:rsidP="00000000" w:rsidRDefault="00000000" w:rsidRPr="00000000" w14:paraId="00000006">
      <w:pPr>
        <w:ind w:left="-180" w:firstLine="0"/>
        <w:rPr>
          <w:i w:val="1"/>
          <w:iCs w:val="1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80" w:firstLine="0"/>
        <w:rPr>
          <w:color w:val="1d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80" w:firstLine="0"/>
        <w:rPr>
          <w:b w:val="1"/>
          <w:bCs w:val="1"/>
          <w:color w:val="1d1c1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80" w:firstLine="0"/>
        <w:rPr>
          <w:b w:val="1"/>
          <w:bCs w:val="1"/>
          <w:color w:val="1d1c1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u w:val="single"/>
          <w:rtl w:val="0"/>
        </w:rPr>
        <w:t xml:space="preserve">Instructions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Form Structure: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Multi-step navigation: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Next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Previous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Submit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buttons for navigation and actions.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Validate all required fields before submitting/updating data.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Update mode: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When editing, pre-fill the form fields with the selected row's data.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Replace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Submit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button with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button on the last step when in edit mode.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Step 1: Basic Information: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Fields to include: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First Name: Text input (required).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Last Name: Text input (required).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Gender: Radio buttons for "Male" and "Female" (required).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Step 2: Contact Details: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Fields to include: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Email ID: Text input with validation for a proper email format (required).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Contact Number: Input with a fixed country code prefix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+91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) and masking for the remaining digits (required).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Date of Birth: Date picker with masking to enforce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MM/DD/YYYY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format (required).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ZIP Code: Text input with masking for valid formats.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IP Address: Text input with masking to validate IP address structure.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Step 3: Preferences and Confirmation: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Fields to include: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Favorite Sport: Dropdown for single selection (required).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About Yourself: Multi-line text area for user input.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For How Many Hours?: Text input with masking for valid hour formats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HH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Money: Text input for formatted monetary values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21,32,16,546.00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Terms and Conditions: Checkbox with a dummy hyperlink (required).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Table for Data Management: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Add a table below the form to display the submitted data.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Columns to include: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Serial Number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First Name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Last Name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Gender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Email ID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Contact Number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Date of Birth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Favorite Sport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About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Hours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IP Address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ZIP Code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Money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Agreement Status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Action Buttons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Edit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On form submission: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Append the data as a new row in the table.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Editing Data: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Add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Edit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button in the table for each row: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On click, populate the form fields with the row’s data.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Automatically navigate to the appropriate step if necessary.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Replace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Submit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button with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button in the final step.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On update, modify the existing table row with the updated values.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Deleting Data: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button in the table for each row: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On click, remove the corresponding row from the table.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Ensure a confirmation dialog before deletion for safety.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Validation Requirements: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Perform validation checks for all required fields on form submission or update.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Enforce valid formats for email, contact number, date of birth, ZIP code, IP address, and money fields.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Navigation: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Next button: Advances to the next step after successful validation.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Previous button: Navigates back to the previous step while retaining entered data.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Submit button: Adds a new entry to the table.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Update button: Updates the table row with modified data.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Delete button: Removes a specific row from the table.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Additional Features: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Highlight invalid fields on validation errors.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Ensure a smooth user experience by retaining data during navigation and edits.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