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C379B" w14:textId="77777777" w:rsidR="00AE0032" w:rsidRPr="00AE0032" w:rsidRDefault="00AE0032" w:rsidP="004F4014">
      <w:pPr>
        <w:pStyle w:val="Heading1"/>
      </w:pPr>
      <w:bookmarkStart w:id="0" w:name="_Toc210810628"/>
      <w:r w:rsidRPr="00AE0032">
        <w:t>Cybersecurity Risk Assessment Project Portfolio</w:t>
      </w:r>
      <w:bookmarkEnd w:id="0"/>
    </w:p>
    <w:p w14:paraId="5140C2CB" w14:textId="77777777" w:rsidR="004F4014" w:rsidRDefault="004F4014" w:rsidP="00AE0032"/>
    <w:p w14:paraId="42DA84BF" w14:textId="78129226" w:rsidR="004F4014" w:rsidRDefault="00AE0032" w:rsidP="00AE0032">
      <w:r w:rsidRPr="00AE0032">
        <w:t xml:space="preserve">Title: Cybersecurity Risk Assessment for </w:t>
      </w:r>
      <w:proofErr w:type="spellStart"/>
      <w:r w:rsidR="00AF24E6">
        <w:t>InterMac</w:t>
      </w:r>
      <w:proofErr w:type="spellEnd"/>
      <w:r w:rsidRPr="00AE0032">
        <w:t xml:space="preserve"> Inc. </w:t>
      </w:r>
    </w:p>
    <w:p w14:paraId="6CB7EC09" w14:textId="77777777" w:rsidR="004F4014" w:rsidRDefault="00AE0032" w:rsidP="00AE0032">
      <w:r w:rsidRPr="00AE0032">
        <w:t xml:space="preserve">Prepared by: [Your Name or Student ID] </w:t>
      </w:r>
    </w:p>
    <w:p w14:paraId="47723442" w14:textId="77777777" w:rsidR="004F4014" w:rsidRDefault="00AE0032" w:rsidP="00AE0032">
      <w:r w:rsidRPr="00AE0032">
        <w:t xml:space="preserve">Date: October 08, 2025 </w:t>
      </w:r>
    </w:p>
    <w:p w14:paraId="6B4257D7" w14:textId="66E70330" w:rsidR="00AE0032" w:rsidRPr="00AE0032" w:rsidRDefault="00AE0032" w:rsidP="00AE0032">
      <w:r w:rsidRPr="00AE0032">
        <w:t>Institution: Kaplan Business School Subject: Cybersecurity</w:t>
      </w:r>
    </w:p>
    <w:p w14:paraId="5B6D690B" w14:textId="77777777" w:rsidR="00CD3D7F" w:rsidRDefault="00CD3D7F">
      <w:r>
        <w:br w:type="page"/>
      </w:r>
    </w:p>
    <w:sdt>
      <w:sdtPr>
        <w:id w:val="-895897984"/>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1B60E6F" w14:textId="23E1D096" w:rsidR="00DF6E6A" w:rsidRDefault="00DF6E6A">
          <w:pPr>
            <w:pStyle w:val="TOCHeading"/>
          </w:pPr>
          <w:r>
            <w:t>Table of Contents</w:t>
          </w:r>
        </w:p>
        <w:p w14:paraId="77E07432" w14:textId="77777777" w:rsidR="00DF6E6A" w:rsidRPr="00DF6E6A" w:rsidRDefault="00DF6E6A" w:rsidP="00DF6E6A"/>
        <w:p w14:paraId="4ED2FF41" w14:textId="5B2B5E35" w:rsidR="00DF6E6A" w:rsidRDefault="00DF6E6A">
          <w:pPr>
            <w:pStyle w:val="TOC1"/>
            <w:tabs>
              <w:tab w:val="right" w:leader="dot" w:pos="9350"/>
            </w:tabs>
            <w:rPr>
              <w:noProof/>
            </w:rPr>
          </w:pPr>
          <w:r>
            <w:fldChar w:fldCharType="begin"/>
          </w:r>
          <w:r>
            <w:instrText xml:space="preserve"> TOC \o "1-3" \h \z \u </w:instrText>
          </w:r>
          <w:r>
            <w:fldChar w:fldCharType="separate"/>
          </w:r>
          <w:hyperlink w:anchor="_Toc210810628" w:history="1">
            <w:r w:rsidRPr="00481C14">
              <w:rPr>
                <w:rStyle w:val="Hyperlink"/>
                <w:noProof/>
              </w:rPr>
              <w:t>Cybersecurity Risk Assessment Project Portfolio</w:t>
            </w:r>
            <w:r>
              <w:rPr>
                <w:noProof/>
                <w:webHidden/>
              </w:rPr>
              <w:tab/>
            </w:r>
            <w:r>
              <w:rPr>
                <w:noProof/>
                <w:webHidden/>
              </w:rPr>
              <w:fldChar w:fldCharType="begin"/>
            </w:r>
            <w:r>
              <w:rPr>
                <w:noProof/>
                <w:webHidden/>
              </w:rPr>
              <w:instrText xml:space="preserve"> PAGEREF _Toc210810628 \h </w:instrText>
            </w:r>
            <w:r>
              <w:rPr>
                <w:noProof/>
                <w:webHidden/>
              </w:rPr>
            </w:r>
            <w:r>
              <w:rPr>
                <w:noProof/>
                <w:webHidden/>
              </w:rPr>
              <w:fldChar w:fldCharType="separate"/>
            </w:r>
            <w:r>
              <w:rPr>
                <w:noProof/>
                <w:webHidden/>
              </w:rPr>
              <w:t>1</w:t>
            </w:r>
            <w:r>
              <w:rPr>
                <w:noProof/>
                <w:webHidden/>
              </w:rPr>
              <w:fldChar w:fldCharType="end"/>
            </w:r>
          </w:hyperlink>
        </w:p>
        <w:p w14:paraId="0F973A61" w14:textId="42F979FA" w:rsidR="00DF6E6A" w:rsidRDefault="00DF6E6A">
          <w:pPr>
            <w:pStyle w:val="TOC1"/>
            <w:tabs>
              <w:tab w:val="right" w:leader="dot" w:pos="9350"/>
            </w:tabs>
            <w:rPr>
              <w:noProof/>
            </w:rPr>
          </w:pPr>
          <w:hyperlink w:anchor="_Toc210810629" w:history="1">
            <w:r w:rsidRPr="00481C14">
              <w:rPr>
                <w:rStyle w:val="Hyperlink"/>
                <w:noProof/>
              </w:rPr>
              <w:t>Executive Summary</w:t>
            </w:r>
            <w:r>
              <w:rPr>
                <w:noProof/>
                <w:webHidden/>
              </w:rPr>
              <w:tab/>
            </w:r>
            <w:r>
              <w:rPr>
                <w:noProof/>
                <w:webHidden/>
              </w:rPr>
              <w:fldChar w:fldCharType="begin"/>
            </w:r>
            <w:r>
              <w:rPr>
                <w:noProof/>
                <w:webHidden/>
              </w:rPr>
              <w:instrText xml:space="preserve"> PAGEREF _Toc210810629 \h </w:instrText>
            </w:r>
            <w:r>
              <w:rPr>
                <w:noProof/>
                <w:webHidden/>
              </w:rPr>
            </w:r>
            <w:r>
              <w:rPr>
                <w:noProof/>
                <w:webHidden/>
              </w:rPr>
              <w:fldChar w:fldCharType="separate"/>
            </w:r>
            <w:r>
              <w:rPr>
                <w:noProof/>
                <w:webHidden/>
              </w:rPr>
              <w:t>3</w:t>
            </w:r>
            <w:r>
              <w:rPr>
                <w:noProof/>
                <w:webHidden/>
              </w:rPr>
              <w:fldChar w:fldCharType="end"/>
            </w:r>
          </w:hyperlink>
        </w:p>
        <w:p w14:paraId="37A765F1" w14:textId="004B6D05" w:rsidR="00DF6E6A" w:rsidRDefault="00DF6E6A">
          <w:pPr>
            <w:pStyle w:val="TOC1"/>
            <w:tabs>
              <w:tab w:val="right" w:leader="dot" w:pos="9350"/>
            </w:tabs>
            <w:rPr>
              <w:noProof/>
            </w:rPr>
          </w:pPr>
          <w:hyperlink w:anchor="_Toc210810630" w:history="1">
            <w:r w:rsidRPr="00481C14">
              <w:rPr>
                <w:rStyle w:val="Hyperlink"/>
                <w:noProof/>
              </w:rPr>
              <w:t>Introduction</w:t>
            </w:r>
            <w:r>
              <w:rPr>
                <w:noProof/>
                <w:webHidden/>
              </w:rPr>
              <w:tab/>
            </w:r>
            <w:r>
              <w:rPr>
                <w:noProof/>
                <w:webHidden/>
              </w:rPr>
              <w:fldChar w:fldCharType="begin"/>
            </w:r>
            <w:r>
              <w:rPr>
                <w:noProof/>
                <w:webHidden/>
              </w:rPr>
              <w:instrText xml:space="preserve"> PAGEREF _Toc210810630 \h </w:instrText>
            </w:r>
            <w:r>
              <w:rPr>
                <w:noProof/>
                <w:webHidden/>
              </w:rPr>
            </w:r>
            <w:r>
              <w:rPr>
                <w:noProof/>
                <w:webHidden/>
              </w:rPr>
              <w:fldChar w:fldCharType="separate"/>
            </w:r>
            <w:r>
              <w:rPr>
                <w:noProof/>
                <w:webHidden/>
              </w:rPr>
              <w:t>4</w:t>
            </w:r>
            <w:r>
              <w:rPr>
                <w:noProof/>
                <w:webHidden/>
              </w:rPr>
              <w:fldChar w:fldCharType="end"/>
            </w:r>
          </w:hyperlink>
        </w:p>
        <w:p w14:paraId="2BFEAC10" w14:textId="28B08E19" w:rsidR="00DF6E6A" w:rsidRDefault="00DF6E6A">
          <w:pPr>
            <w:pStyle w:val="TOC1"/>
            <w:tabs>
              <w:tab w:val="right" w:leader="dot" w:pos="9350"/>
            </w:tabs>
            <w:rPr>
              <w:noProof/>
            </w:rPr>
          </w:pPr>
          <w:hyperlink w:anchor="_Toc210810631" w:history="1">
            <w:r w:rsidRPr="00481C14">
              <w:rPr>
                <w:rStyle w:val="Hyperlink"/>
                <w:noProof/>
              </w:rPr>
              <w:t>Risk Assessment Methodology</w:t>
            </w:r>
            <w:r>
              <w:rPr>
                <w:noProof/>
                <w:webHidden/>
              </w:rPr>
              <w:tab/>
            </w:r>
            <w:r>
              <w:rPr>
                <w:noProof/>
                <w:webHidden/>
              </w:rPr>
              <w:fldChar w:fldCharType="begin"/>
            </w:r>
            <w:r>
              <w:rPr>
                <w:noProof/>
                <w:webHidden/>
              </w:rPr>
              <w:instrText xml:space="preserve"> PAGEREF _Toc210810631 \h </w:instrText>
            </w:r>
            <w:r>
              <w:rPr>
                <w:noProof/>
                <w:webHidden/>
              </w:rPr>
            </w:r>
            <w:r>
              <w:rPr>
                <w:noProof/>
                <w:webHidden/>
              </w:rPr>
              <w:fldChar w:fldCharType="separate"/>
            </w:r>
            <w:r>
              <w:rPr>
                <w:noProof/>
                <w:webHidden/>
              </w:rPr>
              <w:t>5</w:t>
            </w:r>
            <w:r>
              <w:rPr>
                <w:noProof/>
                <w:webHidden/>
              </w:rPr>
              <w:fldChar w:fldCharType="end"/>
            </w:r>
          </w:hyperlink>
        </w:p>
        <w:p w14:paraId="641BAFA9" w14:textId="21D5C116" w:rsidR="00DF6E6A" w:rsidRDefault="00DF6E6A">
          <w:pPr>
            <w:pStyle w:val="TOC1"/>
            <w:tabs>
              <w:tab w:val="right" w:leader="dot" w:pos="9350"/>
            </w:tabs>
            <w:rPr>
              <w:noProof/>
            </w:rPr>
          </w:pPr>
          <w:hyperlink w:anchor="_Toc210810632" w:history="1">
            <w:r w:rsidRPr="00481C14">
              <w:rPr>
                <w:rStyle w:val="Hyperlink"/>
                <w:noProof/>
              </w:rPr>
              <w:t>Findings and Recommendations</w:t>
            </w:r>
            <w:r>
              <w:rPr>
                <w:noProof/>
                <w:webHidden/>
              </w:rPr>
              <w:tab/>
            </w:r>
            <w:r>
              <w:rPr>
                <w:noProof/>
                <w:webHidden/>
              </w:rPr>
              <w:fldChar w:fldCharType="begin"/>
            </w:r>
            <w:r>
              <w:rPr>
                <w:noProof/>
                <w:webHidden/>
              </w:rPr>
              <w:instrText xml:space="preserve"> PAGEREF _Toc210810632 \h </w:instrText>
            </w:r>
            <w:r>
              <w:rPr>
                <w:noProof/>
                <w:webHidden/>
              </w:rPr>
            </w:r>
            <w:r>
              <w:rPr>
                <w:noProof/>
                <w:webHidden/>
              </w:rPr>
              <w:fldChar w:fldCharType="separate"/>
            </w:r>
            <w:r>
              <w:rPr>
                <w:noProof/>
                <w:webHidden/>
              </w:rPr>
              <w:t>6</w:t>
            </w:r>
            <w:r>
              <w:rPr>
                <w:noProof/>
                <w:webHidden/>
              </w:rPr>
              <w:fldChar w:fldCharType="end"/>
            </w:r>
          </w:hyperlink>
        </w:p>
        <w:p w14:paraId="152EDC09" w14:textId="2EF77AD2" w:rsidR="00DF6E6A" w:rsidRDefault="00DF6E6A">
          <w:pPr>
            <w:pStyle w:val="TOC2"/>
            <w:tabs>
              <w:tab w:val="right" w:leader="dot" w:pos="9350"/>
            </w:tabs>
            <w:rPr>
              <w:noProof/>
            </w:rPr>
          </w:pPr>
          <w:hyperlink w:anchor="_Toc210810633" w:history="1">
            <w:r w:rsidRPr="00481C14">
              <w:rPr>
                <w:rStyle w:val="Hyperlink"/>
                <w:noProof/>
              </w:rPr>
              <w:t>Risk Identification</w:t>
            </w:r>
            <w:r>
              <w:rPr>
                <w:noProof/>
                <w:webHidden/>
              </w:rPr>
              <w:tab/>
            </w:r>
            <w:r>
              <w:rPr>
                <w:noProof/>
                <w:webHidden/>
              </w:rPr>
              <w:fldChar w:fldCharType="begin"/>
            </w:r>
            <w:r>
              <w:rPr>
                <w:noProof/>
                <w:webHidden/>
              </w:rPr>
              <w:instrText xml:space="preserve"> PAGEREF _Toc210810633 \h </w:instrText>
            </w:r>
            <w:r>
              <w:rPr>
                <w:noProof/>
                <w:webHidden/>
              </w:rPr>
            </w:r>
            <w:r>
              <w:rPr>
                <w:noProof/>
                <w:webHidden/>
              </w:rPr>
              <w:fldChar w:fldCharType="separate"/>
            </w:r>
            <w:r>
              <w:rPr>
                <w:noProof/>
                <w:webHidden/>
              </w:rPr>
              <w:t>6</w:t>
            </w:r>
            <w:r>
              <w:rPr>
                <w:noProof/>
                <w:webHidden/>
              </w:rPr>
              <w:fldChar w:fldCharType="end"/>
            </w:r>
          </w:hyperlink>
        </w:p>
        <w:p w14:paraId="41BBFF7D" w14:textId="2590C783" w:rsidR="00DF6E6A" w:rsidRDefault="00DF6E6A">
          <w:pPr>
            <w:pStyle w:val="TOC2"/>
            <w:tabs>
              <w:tab w:val="right" w:leader="dot" w:pos="9350"/>
            </w:tabs>
            <w:rPr>
              <w:noProof/>
            </w:rPr>
          </w:pPr>
          <w:hyperlink w:anchor="_Toc210810634" w:history="1">
            <w:r w:rsidRPr="00481C14">
              <w:rPr>
                <w:rStyle w:val="Hyperlink"/>
                <w:noProof/>
              </w:rPr>
              <w:t>Risk Analysis</w:t>
            </w:r>
            <w:r>
              <w:rPr>
                <w:noProof/>
                <w:webHidden/>
              </w:rPr>
              <w:tab/>
            </w:r>
            <w:r>
              <w:rPr>
                <w:noProof/>
                <w:webHidden/>
              </w:rPr>
              <w:fldChar w:fldCharType="begin"/>
            </w:r>
            <w:r>
              <w:rPr>
                <w:noProof/>
                <w:webHidden/>
              </w:rPr>
              <w:instrText xml:space="preserve"> PAGEREF _Toc210810634 \h </w:instrText>
            </w:r>
            <w:r>
              <w:rPr>
                <w:noProof/>
                <w:webHidden/>
              </w:rPr>
            </w:r>
            <w:r>
              <w:rPr>
                <w:noProof/>
                <w:webHidden/>
              </w:rPr>
              <w:fldChar w:fldCharType="separate"/>
            </w:r>
            <w:r>
              <w:rPr>
                <w:noProof/>
                <w:webHidden/>
              </w:rPr>
              <w:t>7</w:t>
            </w:r>
            <w:r>
              <w:rPr>
                <w:noProof/>
                <w:webHidden/>
              </w:rPr>
              <w:fldChar w:fldCharType="end"/>
            </w:r>
          </w:hyperlink>
        </w:p>
        <w:p w14:paraId="64453D6B" w14:textId="213C4D39" w:rsidR="00DF6E6A" w:rsidRDefault="00DF6E6A">
          <w:pPr>
            <w:pStyle w:val="TOC1"/>
            <w:tabs>
              <w:tab w:val="right" w:leader="dot" w:pos="9350"/>
            </w:tabs>
            <w:rPr>
              <w:noProof/>
            </w:rPr>
          </w:pPr>
          <w:hyperlink w:anchor="_Toc210810635" w:history="1">
            <w:r w:rsidRPr="00481C14">
              <w:rPr>
                <w:rStyle w:val="Hyperlink"/>
                <w:noProof/>
              </w:rPr>
              <w:t>Risk Mitigation Strategies</w:t>
            </w:r>
            <w:r>
              <w:rPr>
                <w:noProof/>
                <w:webHidden/>
              </w:rPr>
              <w:tab/>
            </w:r>
            <w:r>
              <w:rPr>
                <w:noProof/>
                <w:webHidden/>
              </w:rPr>
              <w:fldChar w:fldCharType="begin"/>
            </w:r>
            <w:r>
              <w:rPr>
                <w:noProof/>
                <w:webHidden/>
              </w:rPr>
              <w:instrText xml:space="preserve"> PAGEREF _Toc210810635 \h </w:instrText>
            </w:r>
            <w:r>
              <w:rPr>
                <w:noProof/>
                <w:webHidden/>
              </w:rPr>
            </w:r>
            <w:r>
              <w:rPr>
                <w:noProof/>
                <w:webHidden/>
              </w:rPr>
              <w:fldChar w:fldCharType="separate"/>
            </w:r>
            <w:r>
              <w:rPr>
                <w:noProof/>
                <w:webHidden/>
              </w:rPr>
              <w:t>8</w:t>
            </w:r>
            <w:r>
              <w:rPr>
                <w:noProof/>
                <w:webHidden/>
              </w:rPr>
              <w:fldChar w:fldCharType="end"/>
            </w:r>
          </w:hyperlink>
        </w:p>
        <w:p w14:paraId="4F5217FF" w14:textId="2CA0702D" w:rsidR="00DF6E6A" w:rsidRDefault="00DF6E6A">
          <w:pPr>
            <w:pStyle w:val="TOC1"/>
            <w:tabs>
              <w:tab w:val="right" w:leader="dot" w:pos="9350"/>
            </w:tabs>
            <w:rPr>
              <w:noProof/>
            </w:rPr>
          </w:pPr>
          <w:hyperlink w:anchor="_Toc210810636" w:history="1">
            <w:r w:rsidRPr="00481C14">
              <w:rPr>
                <w:rStyle w:val="Hyperlink"/>
                <w:noProof/>
              </w:rPr>
              <w:t>Conclusion</w:t>
            </w:r>
            <w:r>
              <w:rPr>
                <w:noProof/>
                <w:webHidden/>
              </w:rPr>
              <w:tab/>
            </w:r>
            <w:r>
              <w:rPr>
                <w:noProof/>
                <w:webHidden/>
              </w:rPr>
              <w:fldChar w:fldCharType="begin"/>
            </w:r>
            <w:r>
              <w:rPr>
                <w:noProof/>
                <w:webHidden/>
              </w:rPr>
              <w:instrText xml:space="preserve"> PAGEREF _Toc210810636 \h </w:instrText>
            </w:r>
            <w:r>
              <w:rPr>
                <w:noProof/>
                <w:webHidden/>
              </w:rPr>
            </w:r>
            <w:r>
              <w:rPr>
                <w:noProof/>
                <w:webHidden/>
              </w:rPr>
              <w:fldChar w:fldCharType="separate"/>
            </w:r>
            <w:r>
              <w:rPr>
                <w:noProof/>
                <w:webHidden/>
              </w:rPr>
              <w:t>10</w:t>
            </w:r>
            <w:r>
              <w:rPr>
                <w:noProof/>
                <w:webHidden/>
              </w:rPr>
              <w:fldChar w:fldCharType="end"/>
            </w:r>
          </w:hyperlink>
        </w:p>
        <w:p w14:paraId="1B6F8195" w14:textId="6156E590" w:rsidR="00DF6E6A" w:rsidRDefault="00DF6E6A">
          <w:pPr>
            <w:pStyle w:val="TOC1"/>
            <w:tabs>
              <w:tab w:val="right" w:leader="dot" w:pos="9350"/>
            </w:tabs>
            <w:rPr>
              <w:noProof/>
            </w:rPr>
          </w:pPr>
          <w:hyperlink w:anchor="_Toc210810637" w:history="1">
            <w:r w:rsidRPr="00481C14">
              <w:rPr>
                <w:rStyle w:val="Hyperlink"/>
                <w:noProof/>
              </w:rPr>
              <w:t>References</w:t>
            </w:r>
            <w:r>
              <w:rPr>
                <w:noProof/>
                <w:webHidden/>
              </w:rPr>
              <w:tab/>
            </w:r>
            <w:r>
              <w:rPr>
                <w:noProof/>
                <w:webHidden/>
              </w:rPr>
              <w:fldChar w:fldCharType="begin"/>
            </w:r>
            <w:r>
              <w:rPr>
                <w:noProof/>
                <w:webHidden/>
              </w:rPr>
              <w:instrText xml:space="preserve"> PAGEREF _Toc210810637 \h </w:instrText>
            </w:r>
            <w:r>
              <w:rPr>
                <w:noProof/>
                <w:webHidden/>
              </w:rPr>
            </w:r>
            <w:r>
              <w:rPr>
                <w:noProof/>
                <w:webHidden/>
              </w:rPr>
              <w:fldChar w:fldCharType="separate"/>
            </w:r>
            <w:r>
              <w:rPr>
                <w:noProof/>
                <w:webHidden/>
              </w:rPr>
              <w:t>11</w:t>
            </w:r>
            <w:r>
              <w:rPr>
                <w:noProof/>
                <w:webHidden/>
              </w:rPr>
              <w:fldChar w:fldCharType="end"/>
            </w:r>
          </w:hyperlink>
        </w:p>
        <w:p w14:paraId="50549DA0" w14:textId="5DB1B3FB" w:rsidR="00DF6E6A" w:rsidRDefault="00DF6E6A">
          <w:r>
            <w:rPr>
              <w:b/>
              <w:bCs/>
              <w:noProof/>
            </w:rPr>
            <w:fldChar w:fldCharType="end"/>
          </w:r>
        </w:p>
      </w:sdtContent>
    </w:sdt>
    <w:p w14:paraId="6DAAA219" w14:textId="77777777" w:rsidR="00CD3D7F" w:rsidRDefault="00CD3D7F">
      <w:r>
        <w:br w:type="page"/>
      </w:r>
    </w:p>
    <w:p w14:paraId="36D33AA3" w14:textId="09E9E95F" w:rsidR="00AE0032" w:rsidRPr="00AE0032" w:rsidRDefault="00AE0032" w:rsidP="004F4014">
      <w:pPr>
        <w:pStyle w:val="Heading1"/>
      </w:pPr>
      <w:bookmarkStart w:id="1" w:name="_Toc210810629"/>
      <w:r w:rsidRPr="00AE0032">
        <w:lastRenderedPageBreak/>
        <w:t>Executive Summary</w:t>
      </w:r>
      <w:bookmarkEnd w:id="1"/>
    </w:p>
    <w:p w14:paraId="3530899D" w14:textId="4D063EE5" w:rsidR="005B4F6B" w:rsidRPr="005B4F6B" w:rsidRDefault="00AE0032">
      <w:r w:rsidRPr="00AE0032">
        <w:t xml:space="preserve">I've put together this cybersecurity risk assessment for a made-up company called </w:t>
      </w:r>
      <w:proofErr w:type="spellStart"/>
      <w:r w:rsidR="00AF24E6">
        <w:t>InterMac</w:t>
      </w:r>
      <w:proofErr w:type="spellEnd"/>
      <w:r w:rsidRPr="00AE0032">
        <w:t xml:space="preserve"> Inc., which is basically a small online store selling gadgets and electronics. The whole point was to spot potential risks</w:t>
      </w:r>
      <w:r w:rsidR="0081264C">
        <w:t xml:space="preserve"> in the system</w:t>
      </w:r>
      <w:r w:rsidRPr="00AE0032">
        <w:t xml:space="preserve"> like hackers get</w:t>
      </w:r>
      <w:r w:rsidR="0081264C">
        <w:t xml:space="preserve"> </w:t>
      </w:r>
      <w:proofErr w:type="gramStart"/>
      <w:r w:rsidRPr="00AE0032">
        <w:t xml:space="preserve">in </w:t>
      </w:r>
      <w:r w:rsidR="0081264C">
        <w:t>to</w:t>
      </w:r>
      <w:proofErr w:type="gramEnd"/>
      <w:r w:rsidR="0081264C">
        <w:t xml:space="preserve"> the system </w:t>
      </w:r>
      <w:r w:rsidRPr="00AE0032">
        <w:t>without permission, stealing data</w:t>
      </w:r>
      <w:r w:rsidR="0081264C">
        <w:t xml:space="preserve"> from it</w:t>
      </w:r>
      <w:r w:rsidRPr="00AE0032">
        <w:t>, or messing with the website. I looked at how likely these things are to happen and how bad they</w:t>
      </w:r>
      <w:r w:rsidR="0081264C">
        <w:t xml:space="preserve"> ha</w:t>
      </w:r>
      <w:r w:rsidRPr="00AE0032">
        <w:t xml:space="preserve">d </w:t>
      </w:r>
      <w:proofErr w:type="gramStart"/>
      <w:r w:rsidRPr="00AE0032">
        <w:t>be</w:t>
      </w:r>
      <w:proofErr w:type="gramEnd"/>
      <w:r w:rsidRPr="00AE0032">
        <w:t xml:space="preserve">, then came up with ways to fix them. From what I simulated and based on what we've learned in class, stuff like weak passwords and outdated software are big issues here. My suggestions include things like adding extra login security, </w:t>
      </w:r>
      <w:proofErr w:type="gramStart"/>
      <w:r w:rsidRPr="00AE0032">
        <w:t>scanning for</w:t>
      </w:r>
      <w:proofErr w:type="gramEnd"/>
      <w:r w:rsidRPr="00AE0032">
        <w:t xml:space="preserve"> bugs regularly, and training staff not to fall for scams. If they follow through, I figure they could cut their risks by about 60-70%, keeping customer info safe and avoiding big</w:t>
      </w:r>
      <w:r w:rsidR="0081264C">
        <w:t xml:space="preserve"> impacts</w:t>
      </w:r>
      <w:r w:rsidRPr="00AE0032">
        <w:t>.</w:t>
      </w:r>
      <w:r w:rsidR="005B4F6B">
        <w:br w:type="page"/>
      </w:r>
    </w:p>
    <w:p w14:paraId="41FC94B5" w14:textId="69DF4395" w:rsidR="00AE0032" w:rsidRPr="00AE0032" w:rsidRDefault="00AE0032" w:rsidP="004F4014">
      <w:pPr>
        <w:pStyle w:val="Heading1"/>
      </w:pPr>
      <w:bookmarkStart w:id="2" w:name="_Toc210810630"/>
      <w:r w:rsidRPr="00AE0032">
        <w:lastRenderedPageBreak/>
        <w:t>Introduction</w:t>
      </w:r>
      <w:bookmarkEnd w:id="2"/>
    </w:p>
    <w:p w14:paraId="11E1CC95" w14:textId="3FC7FB33" w:rsidR="00AE0032" w:rsidRPr="00AE0032" w:rsidRDefault="00AF24E6" w:rsidP="00AE0032">
      <w:proofErr w:type="spellStart"/>
      <w:r>
        <w:t>InterMac</w:t>
      </w:r>
      <w:proofErr w:type="spellEnd"/>
      <w:r w:rsidR="00AE0032" w:rsidRPr="00AE0032">
        <w:t xml:space="preserve"> Inc. is this fictional e-commerce business I've created for this assessment. It's got around 50 people working there, with a website for sales, a database full of customer details, office computers, and some cloud storage. In today's world, where everything's online, cyber threats are everywhere, and companies like this could lose money, trust, or even face lawsuits if they're not careful.</w:t>
      </w:r>
    </w:p>
    <w:p w14:paraId="1E722807" w14:textId="77777777" w:rsidR="00AE0032" w:rsidRPr="00AE0032" w:rsidRDefault="00AE0032" w:rsidP="00AE0032">
      <w:r w:rsidRPr="00AE0032">
        <w:t>This report pulls from all the stuff we covered in the course from Week 1 to 12 – things like figuring out threats, spotting weak spots, common attack methods (like injecting bad code or phishing emails), defenses (firewalls, encryption), and even pretending to attack systems to find holes. It hits on the learning outcomes: coming up with fixes to stop unauthorized access and hacks (LO1), checking out attack techniques on computers, networks, and apps (LO2), looking at current security tools (LO3), and showing simulated attacks to reveal vulnerabilities (LO4).</w:t>
      </w:r>
    </w:p>
    <w:p w14:paraId="16E35FB7" w14:textId="77777777" w:rsidR="00CD3D7F" w:rsidRDefault="00CD3D7F">
      <w:r>
        <w:br w:type="page"/>
      </w:r>
    </w:p>
    <w:p w14:paraId="1C765B5A" w14:textId="289C7FE6" w:rsidR="00AE0032" w:rsidRPr="00AE0032" w:rsidRDefault="00AE0032" w:rsidP="004F4014">
      <w:pPr>
        <w:pStyle w:val="Heading1"/>
      </w:pPr>
      <w:bookmarkStart w:id="3" w:name="_Toc210810631"/>
      <w:r w:rsidRPr="00AE0032">
        <w:lastRenderedPageBreak/>
        <w:t>Risk Assessment Methodology</w:t>
      </w:r>
      <w:bookmarkEnd w:id="3"/>
    </w:p>
    <w:p w14:paraId="039B5820" w14:textId="77777777" w:rsidR="00AE0032" w:rsidRPr="00AE0032" w:rsidRDefault="00AE0032" w:rsidP="00AE0032">
      <w:r w:rsidRPr="00AE0032">
        <w:t xml:space="preserve">I based my approach on standards like the NIST guide and ISO </w:t>
      </w:r>
      <w:proofErr w:type="gramStart"/>
      <w:r w:rsidRPr="00AE0032">
        <w:t>27005, but</w:t>
      </w:r>
      <w:proofErr w:type="gramEnd"/>
      <w:r w:rsidRPr="00AE0032">
        <w:t xml:space="preserve"> kept it simple for this pretend scenario. Here's how I did it step by step:</w:t>
      </w:r>
    </w:p>
    <w:p w14:paraId="79908196" w14:textId="4F2FC2D6" w:rsidR="00AE0032" w:rsidRPr="00AE0032" w:rsidRDefault="00AE0032" w:rsidP="00AE0032">
      <w:pPr>
        <w:numPr>
          <w:ilvl w:val="0"/>
          <w:numId w:val="7"/>
        </w:numPr>
      </w:pPr>
      <w:r w:rsidRPr="00AE0032">
        <w:t xml:space="preserve">Defining the Scope: I focused on the main parts </w:t>
      </w:r>
      <w:r w:rsidR="005B4F6B">
        <w:t>of the company. They are</w:t>
      </w:r>
      <w:r w:rsidRPr="00AE0032">
        <w:t xml:space="preserve"> </w:t>
      </w:r>
      <w:r w:rsidR="005B4F6B" w:rsidRPr="00AE0032">
        <w:t>websites</w:t>
      </w:r>
      <w:r w:rsidRPr="00AE0032">
        <w:t>, customer data storage, internal network, and emails. I didn't get into physical stuff</w:t>
      </w:r>
      <w:r w:rsidR="005B4F6B">
        <w:t xml:space="preserve"> in the office </w:t>
      </w:r>
      <w:r w:rsidRPr="00AE0032">
        <w:t>like locks on doors to keep it manageable.</w:t>
      </w:r>
    </w:p>
    <w:p w14:paraId="37C86003" w14:textId="6D4E689D" w:rsidR="00AE0032" w:rsidRPr="00AE0032" w:rsidRDefault="00AE0032" w:rsidP="00AE0032">
      <w:pPr>
        <w:numPr>
          <w:ilvl w:val="0"/>
          <w:numId w:val="7"/>
        </w:numPr>
      </w:pPr>
      <w:r w:rsidRPr="00AE0032">
        <w:t xml:space="preserve">Identifying Risks: I used the STRIDE model (that's Spoofing, Tampering, Repudiation, Information Disclosure, Denial of Service, Elevation of Privilege) to </w:t>
      </w:r>
      <w:r w:rsidR="005B4F6B">
        <w:t>identify the</w:t>
      </w:r>
      <w:r w:rsidRPr="00AE0032">
        <w:t xml:space="preserve"> threats. Drew from common issues in OWASP's top 10 list and imagined doing some basic scouting.</w:t>
      </w:r>
    </w:p>
    <w:p w14:paraId="1D182B22" w14:textId="32ABEA97" w:rsidR="00AE0032" w:rsidRPr="00AE0032" w:rsidRDefault="00AE0032" w:rsidP="00AE0032">
      <w:pPr>
        <w:numPr>
          <w:ilvl w:val="0"/>
          <w:numId w:val="7"/>
        </w:numPr>
      </w:pPr>
      <w:r w:rsidRPr="00AE0032">
        <w:t>Analyzing Risks: I rated everything on a simple 5x5 grid</w:t>
      </w:r>
      <w:r w:rsidR="005B4F6B">
        <w:t>.</w:t>
      </w:r>
      <w:r w:rsidRPr="00AE0032">
        <w:t xml:space="preserve"> </w:t>
      </w:r>
      <w:r w:rsidR="005B4F6B">
        <w:t>L</w:t>
      </w:r>
      <w:r w:rsidRPr="00AE0032">
        <w:t>ikelihood from rare to almost certain, impact from minor to disastrous. I thought about who might attack (like amateur hackers or pro</w:t>
      </w:r>
      <w:r w:rsidR="005B4F6B">
        <w:t>fessionals</w:t>
      </w:r>
      <w:r w:rsidRPr="00AE0032">
        <w:t xml:space="preserve">) and how it </w:t>
      </w:r>
      <w:proofErr w:type="gramStart"/>
      <w:r w:rsidRPr="00AE0032">
        <w:t xml:space="preserve">affects </w:t>
      </w:r>
      <w:r w:rsidR="005B4F6B">
        <w:t>in the</w:t>
      </w:r>
      <w:proofErr w:type="gramEnd"/>
      <w:r w:rsidR="005B4F6B">
        <w:t xml:space="preserve"> </w:t>
      </w:r>
      <w:r w:rsidRPr="00AE0032">
        <w:t>confidentiality, integrity, and availability.</w:t>
      </w:r>
    </w:p>
    <w:p w14:paraId="433B7B3D" w14:textId="7E81F58C" w:rsidR="00AE0032" w:rsidRPr="00AE0032" w:rsidRDefault="00AE0032" w:rsidP="00AE0032">
      <w:pPr>
        <w:numPr>
          <w:ilvl w:val="0"/>
          <w:numId w:val="7"/>
        </w:numPr>
      </w:pPr>
      <w:r w:rsidRPr="00AE0032">
        <w:t xml:space="preserve">Evaluating and Mitigating: Scored risks to prioritize (low 1-5, medium 6-12, high 13-25), then suggested </w:t>
      </w:r>
      <w:r w:rsidR="005B4F6B">
        <w:t xml:space="preserve">some </w:t>
      </w:r>
      <w:r w:rsidRPr="00AE0032">
        <w:t xml:space="preserve">fixes </w:t>
      </w:r>
      <w:r w:rsidR="005B4F6B">
        <w:t xml:space="preserve">to the system </w:t>
      </w:r>
      <w:r w:rsidRPr="00AE0032">
        <w:t>using layered security ideas.</w:t>
      </w:r>
    </w:p>
    <w:p w14:paraId="5BF39C5D" w14:textId="7F9162A4" w:rsidR="00AE0032" w:rsidRPr="00AE0032" w:rsidRDefault="00AE0032" w:rsidP="00AE0032">
      <w:pPr>
        <w:numPr>
          <w:ilvl w:val="0"/>
          <w:numId w:val="7"/>
        </w:numPr>
      </w:pPr>
      <w:r w:rsidRPr="00AE0032">
        <w:t xml:space="preserve">Simulations: I pictured using </w:t>
      </w:r>
      <w:r w:rsidR="005B4F6B">
        <w:t xml:space="preserve">some of </w:t>
      </w:r>
      <w:r w:rsidRPr="00AE0032">
        <w:t>free</w:t>
      </w:r>
      <w:r w:rsidR="005B4F6B">
        <w:t xml:space="preserve"> and open-source</w:t>
      </w:r>
      <w:r w:rsidRPr="00AE0032">
        <w:t xml:space="preserve"> tools</w:t>
      </w:r>
      <w:r w:rsidR="005B4F6B">
        <w:t xml:space="preserve"> like</w:t>
      </w:r>
      <w:r w:rsidRPr="00AE0032">
        <w:t xml:space="preserve"> Nmap for checking open ports, Burp Suite </w:t>
      </w:r>
      <w:r w:rsidR="005B4F6B">
        <w:t xml:space="preserve">tool </w:t>
      </w:r>
      <w:r w:rsidRPr="00AE0032">
        <w:t xml:space="preserve">for poking at the web app, and Metasploit for testing exploits all in a safe, virtual setup, of course. No real hacking </w:t>
      </w:r>
      <w:proofErr w:type="gramStart"/>
      <w:r w:rsidR="005B4F6B">
        <w:t>performed</w:t>
      </w:r>
      <w:proofErr w:type="gramEnd"/>
      <w:r w:rsidR="005B4F6B">
        <w:t xml:space="preserve"> to the system</w:t>
      </w:r>
      <w:r w:rsidRPr="00AE0032">
        <w:t>.</w:t>
      </w:r>
    </w:p>
    <w:p w14:paraId="2BC28762" w14:textId="56C26558" w:rsidR="00AE0032" w:rsidRPr="00AE0032" w:rsidRDefault="00AE0032" w:rsidP="00AE0032">
      <w:r w:rsidRPr="00AE0032">
        <w:t xml:space="preserve">I gathered info by role-playing scenarios with a mock version of </w:t>
      </w:r>
      <w:proofErr w:type="spellStart"/>
      <w:r w:rsidR="00AF24E6">
        <w:t>InterMac</w:t>
      </w:r>
      <w:r w:rsidRPr="00AE0032">
        <w:t>'s</w:t>
      </w:r>
      <w:proofErr w:type="spellEnd"/>
      <w:r w:rsidRPr="00AE0032">
        <w:t xml:space="preserve"> network.</w:t>
      </w:r>
    </w:p>
    <w:p w14:paraId="27CA575A" w14:textId="77777777" w:rsidR="00CD3D7F" w:rsidRDefault="00CD3D7F">
      <w:r>
        <w:br w:type="page"/>
      </w:r>
    </w:p>
    <w:p w14:paraId="60D08E25" w14:textId="2BDBBC0F" w:rsidR="00AE0032" w:rsidRPr="00AE0032" w:rsidRDefault="00AE0032" w:rsidP="004F4014">
      <w:pPr>
        <w:pStyle w:val="Heading1"/>
      </w:pPr>
      <w:bookmarkStart w:id="4" w:name="_Toc210810632"/>
      <w:r w:rsidRPr="00AE0032">
        <w:lastRenderedPageBreak/>
        <w:t>Findings and Recommendations</w:t>
      </w:r>
      <w:bookmarkEnd w:id="4"/>
    </w:p>
    <w:p w14:paraId="3BEA0F96" w14:textId="77777777" w:rsidR="00AE0032" w:rsidRPr="00AE0032" w:rsidRDefault="00AE0032" w:rsidP="004F4014">
      <w:pPr>
        <w:pStyle w:val="Heading2"/>
      </w:pPr>
      <w:bookmarkStart w:id="5" w:name="_Toc210810633"/>
      <w:r w:rsidRPr="00AE0032">
        <w:t>Risk Identification</w:t>
      </w:r>
      <w:bookmarkEnd w:id="5"/>
    </w:p>
    <w:p w14:paraId="1D64C7C9" w14:textId="77777777" w:rsidR="00AE0032" w:rsidRPr="00AE0032" w:rsidRDefault="00AE0032" w:rsidP="00AE0032">
      <w:r w:rsidRPr="00AE0032">
        <w:t>From my pretend scans and tests, here's what popped up:</w:t>
      </w:r>
    </w:p>
    <w:p w14:paraId="3E5118C6" w14:textId="0816BBD7" w:rsidR="00AE0032" w:rsidRPr="00AE0032" w:rsidRDefault="00AE0032" w:rsidP="00AE0032">
      <w:pPr>
        <w:numPr>
          <w:ilvl w:val="0"/>
          <w:numId w:val="8"/>
        </w:numPr>
      </w:pPr>
      <w:r w:rsidRPr="00AE0032">
        <w:t xml:space="preserve">Unauthorized Access (Spoofing): People using simple passwords without extra checks, making it easy </w:t>
      </w:r>
      <w:r w:rsidR="00BB7504">
        <w:t>exploit by the</w:t>
      </w:r>
      <w:r w:rsidRPr="00AE0032">
        <w:t xml:space="preserve"> brute-force guesses.</w:t>
      </w:r>
    </w:p>
    <w:p w14:paraId="48304AF5" w14:textId="780044CE" w:rsidR="00AE0032" w:rsidRPr="00AE0032" w:rsidRDefault="00AE0032" w:rsidP="00AE0032">
      <w:pPr>
        <w:numPr>
          <w:ilvl w:val="0"/>
          <w:numId w:val="8"/>
        </w:numPr>
      </w:pPr>
      <w:r w:rsidRPr="00AE0032">
        <w:t xml:space="preserve">Data Breaches (Information Disclosure): Holes in the site's search bar that could let </w:t>
      </w:r>
      <w:r w:rsidR="00BB7504" w:rsidRPr="00AE0032">
        <w:t>someone</w:t>
      </w:r>
      <w:r w:rsidR="00BB7504">
        <w:t xml:space="preserve"> </w:t>
      </w:r>
      <w:r w:rsidRPr="00AE0032">
        <w:t>inject SQL code and grab customer info</w:t>
      </w:r>
      <w:r w:rsidR="00BB7504">
        <w:t xml:space="preserve"> from it</w:t>
      </w:r>
      <w:r w:rsidRPr="00AE0032">
        <w:t>.</w:t>
      </w:r>
    </w:p>
    <w:p w14:paraId="7FB86979" w14:textId="364E241D" w:rsidR="00AE0032" w:rsidRPr="00AE0032" w:rsidRDefault="00AE0032" w:rsidP="00AE0032">
      <w:pPr>
        <w:numPr>
          <w:ilvl w:val="0"/>
          <w:numId w:val="8"/>
        </w:numPr>
      </w:pPr>
      <w:r w:rsidRPr="00AE0032">
        <w:t xml:space="preserve">Denial of Service (DoS): The web servers </w:t>
      </w:r>
      <w:r w:rsidR="00BB7504">
        <w:t>haven’t</w:t>
      </w:r>
      <w:r w:rsidR="00EE083F">
        <w:t xml:space="preserve"> a</w:t>
      </w:r>
      <w:r w:rsidR="00BB7504">
        <w:t xml:space="preserve"> </w:t>
      </w:r>
      <w:r w:rsidR="00EE083F">
        <w:t>shield</w:t>
      </w:r>
      <w:r w:rsidRPr="00AE0032">
        <w:t xml:space="preserve">, so a flood of fake traffic </w:t>
      </w:r>
      <w:r w:rsidR="00BB7504">
        <w:t>can make</w:t>
      </w:r>
      <w:r w:rsidRPr="00AE0032">
        <w:t xml:space="preserve"> them offline.</w:t>
      </w:r>
    </w:p>
    <w:p w14:paraId="60B34A4E" w14:textId="30CBB22C" w:rsidR="00AE0032" w:rsidRPr="00AE0032" w:rsidRDefault="00AE0032" w:rsidP="00AE0032">
      <w:pPr>
        <w:numPr>
          <w:ilvl w:val="0"/>
          <w:numId w:val="8"/>
        </w:numPr>
      </w:pPr>
      <w:r w:rsidRPr="00AE0032">
        <w:t>Phishing and Social Engineering: Staff might click on dodgy emails, letting malware in</w:t>
      </w:r>
      <w:r w:rsidR="00BB7504">
        <w:t xml:space="preserve"> </w:t>
      </w:r>
      <w:proofErr w:type="gramStart"/>
      <w:r w:rsidR="00BB7504">
        <w:t>and also</w:t>
      </w:r>
      <w:proofErr w:type="gramEnd"/>
      <w:r w:rsidR="00BB7504">
        <w:t xml:space="preserve"> provide </w:t>
      </w:r>
      <w:r w:rsidR="00EE083F">
        <w:t>credentials to the fake login pages.</w:t>
      </w:r>
    </w:p>
    <w:p w14:paraId="59367C35" w14:textId="20CFD76C" w:rsidR="00AE0032" w:rsidRPr="00AE0032" w:rsidRDefault="00AE0032" w:rsidP="00AE0032">
      <w:pPr>
        <w:numPr>
          <w:ilvl w:val="0"/>
          <w:numId w:val="8"/>
        </w:numPr>
      </w:pPr>
      <w:r w:rsidRPr="00AE0032">
        <w:t>Unpatched Software (Exploits): Old versions of server software with known bugs that hackers could exploit remotely.</w:t>
      </w:r>
    </w:p>
    <w:p w14:paraId="1A47F059" w14:textId="77777777" w:rsidR="00AE0032" w:rsidRPr="00AE0032" w:rsidRDefault="00AE0032" w:rsidP="00AE0032">
      <w:pPr>
        <w:numPr>
          <w:ilvl w:val="0"/>
          <w:numId w:val="8"/>
        </w:numPr>
      </w:pPr>
      <w:r w:rsidRPr="00AE0032">
        <w:t>Insider Threats: No strict controls on who accesses what, so someone inside could bump up their privileges.</w:t>
      </w:r>
    </w:p>
    <w:p w14:paraId="54DC39CF" w14:textId="77777777" w:rsidR="00AE0032" w:rsidRPr="00AE0032" w:rsidRDefault="00AE0032" w:rsidP="00AE0032">
      <w:r w:rsidRPr="00AE0032">
        <w:t>For simulations, I imagined:</w:t>
      </w:r>
    </w:p>
    <w:p w14:paraId="1FA28BE0" w14:textId="2F86E111" w:rsidR="00AE0032" w:rsidRPr="00AE0032" w:rsidRDefault="00AE0032" w:rsidP="00AE0032">
      <w:pPr>
        <w:numPr>
          <w:ilvl w:val="0"/>
          <w:numId w:val="9"/>
        </w:numPr>
      </w:pPr>
      <w:r w:rsidRPr="00AE0032">
        <w:t>Scanning ports to find services like web on 80</w:t>
      </w:r>
      <w:r w:rsidR="00BB7504">
        <w:t>, backend on port 8080, FTP on 22</w:t>
      </w:r>
      <w:r w:rsidRPr="00AE0032">
        <w:t xml:space="preserve"> or database on 3306.</w:t>
      </w:r>
    </w:p>
    <w:p w14:paraId="39DCC367" w14:textId="77777777" w:rsidR="00AE0032" w:rsidRPr="00AE0032" w:rsidRDefault="00AE0032" w:rsidP="00AE0032">
      <w:pPr>
        <w:numPr>
          <w:ilvl w:val="0"/>
          <w:numId w:val="9"/>
        </w:numPr>
      </w:pPr>
      <w:r w:rsidRPr="00AE0032">
        <w:t>Testing the site with weird inputs to spot injection risks.</w:t>
      </w:r>
    </w:p>
    <w:p w14:paraId="6592C64F" w14:textId="3AC50977" w:rsidR="00CD3D7F" w:rsidRDefault="00AE0032" w:rsidP="004F4014">
      <w:pPr>
        <w:numPr>
          <w:ilvl w:val="0"/>
          <w:numId w:val="9"/>
        </w:numPr>
      </w:pPr>
      <w:r w:rsidRPr="00AE0032">
        <w:t>Sending fake phishing emails to see if "employees" would bite.</w:t>
      </w:r>
      <w:r w:rsidR="00CD3D7F">
        <w:br w:type="page"/>
      </w:r>
    </w:p>
    <w:p w14:paraId="0CC1C9B3" w14:textId="1885F19D" w:rsidR="00AE0032" w:rsidRPr="00AE0032" w:rsidRDefault="00AE0032" w:rsidP="004F4014">
      <w:pPr>
        <w:pStyle w:val="Heading2"/>
      </w:pPr>
      <w:bookmarkStart w:id="6" w:name="_Toc210810634"/>
      <w:r w:rsidRPr="00AE0032">
        <w:lastRenderedPageBreak/>
        <w:t>Risk Analysis</w:t>
      </w:r>
      <w:bookmarkEnd w:id="6"/>
    </w:p>
    <w:p w14:paraId="01637DA5" w14:textId="77777777" w:rsidR="00AE0032" w:rsidRPr="00AE0032" w:rsidRDefault="00AE0032" w:rsidP="00AE0032">
      <w:r w:rsidRPr="00AE0032">
        <w:t>I used this 5x5 matrix to break it down:</w:t>
      </w:r>
    </w:p>
    <w:tbl>
      <w:tblPr>
        <w:tblStyle w:val="TableGrid"/>
        <w:tblW w:w="0" w:type="auto"/>
        <w:tblLook w:val="04A0" w:firstRow="1" w:lastRow="0" w:firstColumn="1" w:lastColumn="0" w:noHBand="0" w:noVBand="1"/>
      </w:tblPr>
      <w:tblGrid>
        <w:gridCol w:w="3309"/>
        <w:gridCol w:w="1381"/>
        <w:gridCol w:w="1882"/>
        <w:gridCol w:w="817"/>
        <w:gridCol w:w="1063"/>
      </w:tblGrid>
      <w:tr w:rsidR="00AE0032" w:rsidRPr="00AE0032" w14:paraId="7C868A4A" w14:textId="77777777" w:rsidTr="00CD3D7F">
        <w:tc>
          <w:tcPr>
            <w:tcW w:w="0" w:type="auto"/>
            <w:hideMark/>
          </w:tcPr>
          <w:p w14:paraId="60D7DD75" w14:textId="77777777" w:rsidR="00AE0032" w:rsidRPr="00AE0032" w:rsidRDefault="00AE0032" w:rsidP="00AE0032">
            <w:pPr>
              <w:spacing w:after="160" w:line="278" w:lineRule="auto"/>
            </w:pPr>
            <w:r w:rsidRPr="00AE0032">
              <w:t>Risk</w:t>
            </w:r>
          </w:p>
        </w:tc>
        <w:tc>
          <w:tcPr>
            <w:tcW w:w="0" w:type="auto"/>
            <w:hideMark/>
          </w:tcPr>
          <w:p w14:paraId="5457CC63" w14:textId="77777777" w:rsidR="00AE0032" w:rsidRPr="00AE0032" w:rsidRDefault="00AE0032" w:rsidP="00AE0032">
            <w:pPr>
              <w:spacing w:after="160" w:line="278" w:lineRule="auto"/>
            </w:pPr>
            <w:r w:rsidRPr="00AE0032">
              <w:t>Likelihood</w:t>
            </w:r>
          </w:p>
        </w:tc>
        <w:tc>
          <w:tcPr>
            <w:tcW w:w="0" w:type="auto"/>
            <w:hideMark/>
          </w:tcPr>
          <w:p w14:paraId="4748D312" w14:textId="77777777" w:rsidR="00AE0032" w:rsidRPr="00AE0032" w:rsidRDefault="00AE0032" w:rsidP="00AE0032">
            <w:pPr>
              <w:spacing w:after="160" w:line="278" w:lineRule="auto"/>
            </w:pPr>
            <w:r w:rsidRPr="00AE0032">
              <w:t>Impact</w:t>
            </w:r>
          </w:p>
        </w:tc>
        <w:tc>
          <w:tcPr>
            <w:tcW w:w="0" w:type="auto"/>
            <w:hideMark/>
          </w:tcPr>
          <w:p w14:paraId="4FD642F6" w14:textId="77777777" w:rsidR="00AE0032" w:rsidRPr="00AE0032" w:rsidRDefault="00AE0032" w:rsidP="00AE0032">
            <w:pPr>
              <w:spacing w:after="160" w:line="278" w:lineRule="auto"/>
            </w:pPr>
            <w:r w:rsidRPr="00AE0032">
              <w:t>Score</w:t>
            </w:r>
          </w:p>
        </w:tc>
        <w:tc>
          <w:tcPr>
            <w:tcW w:w="0" w:type="auto"/>
            <w:hideMark/>
          </w:tcPr>
          <w:p w14:paraId="69D3C702" w14:textId="77777777" w:rsidR="00AE0032" w:rsidRPr="00AE0032" w:rsidRDefault="00AE0032" w:rsidP="00AE0032">
            <w:pPr>
              <w:spacing w:after="160" w:line="278" w:lineRule="auto"/>
            </w:pPr>
            <w:r w:rsidRPr="00AE0032">
              <w:t>Priority</w:t>
            </w:r>
          </w:p>
        </w:tc>
      </w:tr>
      <w:tr w:rsidR="00AE0032" w:rsidRPr="00AE0032" w14:paraId="46518252" w14:textId="77777777" w:rsidTr="00CD3D7F">
        <w:tc>
          <w:tcPr>
            <w:tcW w:w="0" w:type="auto"/>
            <w:hideMark/>
          </w:tcPr>
          <w:p w14:paraId="50742EAB" w14:textId="77777777" w:rsidR="00AE0032" w:rsidRPr="00AE0032" w:rsidRDefault="00AE0032" w:rsidP="00AE0032">
            <w:pPr>
              <w:spacing w:after="160" w:line="278" w:lineRule="auto"/>
            </w:pPr>
            <w:r w:rsidRPr="00AE0032">
              <w:t>Unauthorized Access</w:t>
            </w:r>
          </w:p>
        </w:tc>
        <w:tc>
          <w:tcPr>
            <w:tcW w:w="0" w:type="auto"/>
            <w:hideMark/>
          </w:tcPr>
          <w:p w14:paraId="142F44A5" w14:textId="77777777" w:rsidR="00AE0032" w:rsidRPr="00AE0032" w:rsidRDefault="00AE0032" w:rsidP="00AE0032">
            <w:pPr>
              <w:spacing w:after="160" w:line="278" w:lineRule="auto"/>
            </w:pPr>
            <w:r w:rsidRPr="00AE0032">
              <w:t>High (4)</w:t>
            </w:r>
          </w:p>
        </w:tc>
        <w:tc>
          <w:tcPr>
            <w:tcW w:w="0" w:type="auto"/>
            <w:hideMark/>
          </w:tcPr>
          <w:p w14:paraId="74691E58" w14:textId="77777777" w:rsidR="00AE0032" w:rsidRPr="00AE0032" w:rsidRDefault="00AE0032" w:rsidP="00AE0032">
            <w:pPr>
              <w:spacing w:after="160" w:line="278" w:lineRule="auto"/>
            </w:pPr>
            <w:r w:rsidRPr="00AE0032">
              <w:t>High (4)</w:t>
            </w:r>
          </w:p>
        </w:tc>
        <w:tc>
          <w:tcPr>
            <w:tcW w:w="0" w:type="auto"/>
            <w:hideMark/>
          </w:tcPr>
          <w:p w14:paraId="7FBDFCD7" w14:textId="77777777" w:rsidR="00AE0032" w:rsidRPr="00AE0032" w:rsidRDefault="00AE0032" w:rsidP="00AE0032">
            <w:pPr>
              <w:spacing w:after="160" w:line="278" w:lineRule="auto"/>
            </w:pPr>
            <w:r w:rsidRPr="00AE0032">
              <w:t>16</w:t>
            </w:r>
          </w:p>
        </w:tc>
        <w:tc>
          <w:tcPr>
            <w:tcW w:w="0" w:type="auto"/>
            <w:hideMark/>
          </w:tcPr>
          <w:p w14:paraId="3699D372" w14:textId="77777777" w:rsidR="00AE0032" w:rsidRPr="00AE0032" w:rsidRDefault="00AE0032" w:rsidP="00AE0032">
            <w:pPr>
              <w:spacing w:after="160" w:line="278" w:lineRule="auto"/>
            </w:pPr>
            <w:r w:rsidRPr="00AE0032">
              <w:t>High</w:t>
            </w:r>
          </w:p>
        </w:tc>
      </w:tr>
      <w:tr w:rsidR="00AE0032" w:rsidRPr="00AE0032" w14:paraId="4C14DB82" w14:textId="77777777" w:rsidTr="00CD3D7F">
        <w:tc>
          <w:tcPr>
            <w:tcW w:w="0" w:type="auto"/>
            <w:hideMark/>
          </w:tcPr>
          <w:p w14:paraId="40016FB0" w14:textId="77777777" w:rsidR="00AE0032" w:rsidRPr="00AE0032" w:rsidRDefault="00AE0032" w:rsidP="00AE0032">
            <w:pPr>
              <w:spacing w:after="160" w:line="278" w:lineRule="auto"/>
            </w:pPr>
            <w:r w:rsidRPr="00AE0032">
              <w:t>Data Breaches (SQL Injection)</w:t>
            </w:r>
          </w:p>
        </w:tc>
        <w:tc>
          <w:tcPr>
            <w:tcW w:w="0" w:type="auto"/>
            <w:hideMark/>
          </w:tcPr>
          <w:p w14:paraId="12267BFF" w14:textId="77777777" w:rsidR="00AE0032" w:rsidRPr="00AE0032" w:rsidRDefault="00AE0032" w:rsidP="00AE0032">
            <w:pPr>
              <w:spacing w:after="160" w:line="278" w:lineRule="auto"/>
            </w:pPr>
            <w:r w:rsidRPr="00AE0032">
              <w:t>Medium (3)</w:t>
            </w:r>
          </w:p>
        </w:tc>
        <w:tc>
          <w:tcPr>
            <w:tcW w:w="0" w:type="auto"/>
            <w:hideMark/>
          </w:tcPr>
          <w:p w14:paraId="696F9CEE" w14:textId="77777777" w:rsidR="00AE0032" w:rsidRPr="00AE0032" w:rsidRDefault="00AE0032" w:rsidP="00AE0032">
            <w:pPr>
              <w:spacing w:after="160" w:line="278" w:lineRule="auto"/>
            </w:pPr>
            <w:r w:rsidRPr="00AE0032">
              <w:t>Catastrophic (5)</w:t>
            </w:r>
          </w:p>
        </w:tc>
        <w:tc>
          <w:tcPr>
            <w:tcW w:w="0" w:type="auto"/>
            <w:hideMark/>
          </w:tcPr>
          <w:p w14:paraId="79E4589C" w14:textId="77777777" w:rsidR="00AE0032" w:rsidRPr="00AE0032" w:rsidRDefault="00AE0032" w:rsidP="00AE0032">
            <w:pPr>
              <w:spacing w:after="160" w:line="278" w:lineRule="auto"/>
            </w:pPr>
            <w:r w:rsidRPr="00AE0032">
              <w:t>15</w:t>
            </w:r>
          </w:p>
        </w:tc>
        <w:tc>
          <w:tcPr>
            <w:tcW w:w="0" w:type="auto"/>
            <w:hideMark/>
          </w:tcPr>
          <w:p w14:paraId="48284611" w14:textId="77777777" w:rsidR="00AE0032" w:rsidRPr="00AE0032" w:rsidRDefault="00AE0032" w:rsidP="00AE0032">
            <w:pPr>
              <w:spacing w:after="160" w:line="278" w:lineRule="auto"/>
            </w:pPr>
            <w:r w:rsidRPr="00AE0032">
              <w:t>High</w:t>
            </w:r>
          </w:p>
        </w:tc>
      </w:tr>
      <w:tr w:rsidR="00AE0032" w:rsidRPr="00AE0032" w14:paraId="704E0C14" w14:textId="77777777" w:rsidTr="00CD3D7F">
        <w:tc>
          <w:tcPr>
            <w:tcW w:w="0" w:type="auto"/>
            <w:hideMark/>
          </w:tcPr>
          <w:p w14:paraId="5735E231" w14:textId="77777777" w:rsidR="00AE0032" w:rsidRPr="00AE0032" w:rsidRDefault="00AE0032" w:rsidP="00AE0032">
            <w:pPr>
              <w:spacing w:after="160" w:line="278" w:lineRule="auto"/>
            </w:pPr>
            <w:r w:rsidRPr="00AE0032">
              <w:t>DoS Attacks</w:t>
            </w:r>
          </w:p>
        </w:tc>
        <w:tc>
          <w:tcPr>
            <w:tcW w:w="0" w:type="auto"/>
            <w:hideMark/>
          </w:tcPr>
          <w:p w14:paraId="49335515" w14:textId="77777777" w:rsidR="00AE0032" w:rsidRPr="00AE0032" w:rsidRDefault="00AE0032" w:rsidP="00AE0032">
            <w:pPr>
              <w:spacing w:after="160" w:line="278" w:lineRule="auto"/>
            </w:pPr>
            <w:r w:rsidRPr="00AE0032">
              <w:t>Medium (3)</w:t>
            </w:r>
          </w:p>
        </w:tc>
        <w:tc>
          <w:tcPr>
            <w:tcW w:w="0" w:type="auto"/>
            <w:hideMark/>
          </w:tcPr>
          <w:p w14:paraId="5153D3F4" w14:textId="77777777" w:rsidR="00AE0032" w:rsidRPr="00AE0032" w:rsidRDefault="00AE0032" w:rsidP="00AE0032">
            <w:pPr>
              <w:spacing w:after="160" w:line="278" w:lineRule="auto"/>
            </w:pPr>
            <w:r w:rsidRPr="00AE0032">
              <w:t>High (4)</w:t>
            </w:r>
          </w:p>
        </w:tc>
        <w:tc>
          <w:tcPr>
            <w:tcW w:w="0" w:type="auto"/>
            <w:hideMark/>
          </w:tcPr>
          <w:p w14:paraId="17F722DE" w14:textId="77777777" w:rsidR="00AE0032" w:rsidRPr="00AE0032" w:rsidRDefault="00AE0032" w:rsidP="00AE0032">
            <w:pPr>
              <w:spacing w:after="160" w:line="278" w:lineRule="auto"/>
            </w:pPr>
            <w:r w:rsidRPr="00AE0032">
              <w:t>12</w:t>
            </w:r>
          </w:p>
        </w:tc>
        <w:tc>
          <w:tcPr>
            <w:tcW w:w="0" w:type="auto"/>
            <w:hideMark/>
          </w:tcPr>
          <w:p w14:paraId="7F014F59" w14:textId="77777777" w:rsidR="00AE0032" w:rsidRPr="00AE0032" w:rsidRDefault="00AE0032" w:rsidP="00AE0032">
            <w:pPr>
              <w:spacing w:after="160" w:line="278" w:lineRule="auto"/>
            </w:pPr>
            <w:r w:rsidRPr="00AE0032">
              <w:t>Medium</w:t>
            </w:r>
          </w:p>
        </w:tc>
      </w:tr>
      <w:tr w:rsidR="00AE0032" w:rsidRPr="00AE0032" w14:paraId="5673365A" w14:textId="77777777" w:rsidTr="00CD3D7F">
        <w:tc>
          <w:tcPr>
            <w:tcW w:w="0" w:type="auto"/>
            <w:hideMark/>
          </w:tcPr>
          <w:p w14:paraId="7D325A1E" w14:textId="77777777" w:rsidR="00AE0032" w:rsidRPr="00AE0032" w:rsidRDefault="00AE0032" w:rsidP="00AE0032">
            <w:pPr>
              <w:spacing w:after="160" w:line="278" w:lineRule="auto"/>
            </w:pPr>
            <w:r w:rsidRPr="00AE0032">
              <w:t>Phishing</w:t>
            </w:r>
          </w:p>
        </w:tc>
        <w:tc>
          <w:tcPr>
            <w:tcW w:w="0" w:type="auto"/>
            <w:hideMark/>
          </w:tcPr>
          <w:p w14:paraId="0FB81EAC" w14:textId="77777777" w:rsidR="00AE0032" w:rsidRPr="00AE0032" w:rsidRDefault="00AE0032" w:rsidP="00AE0032">
            <w:pPr>
              <w:spacing w:after="160" w:line="278" w:lineRule="auto"/>
            </w:pPr>
            <w:r w:rsidRPr="00AE0032">
              <w:t>High (4)</w:t>
            </w:r>
          </w:p>
        </w:tc>
        <w:tc>
          <w:tcPr>
            <w:tcW w:w="0" w:type="auto"/>
            <w:hideMark/>
          </w:tcPr>
          <w:p w14:paraId="257D6402" w14:textId="77777777" w:rsidR="00AE0032" w:rsidRPr="00AE0032" w:rsidRDefault="00AE0032" w:rsidP="00AE0032">
            <w:pPr>
              <w:spacing w:after="160" w:line="278" w:lineRule="auto"/>
            </w:pPr>
            <w:r w:rsidRPr="00AE0032">
              <w:t>Medium (3)</w:t>
            </w:r>
          </w:p>
        </w:tc>
        <w:tc>
          <w:tcPr>
            <w:tcW w:w="0" w:type="auto"/>
            <w:hideMark/>
          </w:tcPr>
          <w:p w14:paraId="56726B0E" w14:textId="77777777" w:rsidR="00AE0032" w:rsidRPr="00AE0032" w:rsidRDefault="00AE0032" w:rsidP="00AE0032">
            <w:pPr>
              <w:spacing w:after="160" w:line="278" w:lineRule="auto"/>
            </w:pPr>
            <w:r w:rsidRPr="00AE0032">
              <w:t>12</w:t>
            </w:r>
          </w:p>
        </w:tc>
        <w:tc>
          <w:tcPr>
            <w:tcW w:w="0" w:type="auto"/>
            <w:hideMark/>
          </w:tcPr>
          <w:p w14:paraId="7E81D91D" w14:textId="77777777" w:rsidR="00AE0032" w:rsidRPr="00AE0032" w:rsidRDefault="00AE0032" w:rsidP="00AE0032">
            <w:pPr>
              <w:spacing w:after="160" w:line="278" w:lineRule="auto"/>
            </w:pPr>
            <w:r w:rsidRPr="00AE0032">
              <w:t>Medium</w:t>
            </w:r>
          </w:p>
        </w:tc>
      </w:tr>
      <w:tr w:rsidR="00AE0032" w:rsidRPr="00AE0032" w14:paraId="6C8BE747" w14:textId="77777777" w:rsidTr="00CD3D7F">
        <w:tc>
          <w:tcPr>
            <w:tcW w:w="0" w:type="auto"/>
            <w:hideMark/>
          </w:tcPr>
          <w:p w14:paraId="1CF90E9D" w14:textId="77777777" w:rsidR="00AE0032" w:rsidRPr="00AE0032" w:rsidRDefault="00AE0032" w:rsidP="00AE0032">
            <w:pPr>
              <w:spacing w:after="160" w:line="278" w:lineRule="auto"/>
            </w:pPr>
            <w:r w:rsidRPr="00AE0032">
              <w:t>Unpatched Software</w:t>
            </w:r>
          </w:p>
        </w:tc>
        <w:tc>
          <w:tcPr>
            <w:tcW w:w="0" w:type="auto"/>
            <w:hideMark/>
          </w:tcPr>
          <w:p w14:paraId="19B25070" w14:textId="77777777" w:rsidR="00AE0032" w:rsidRPr="00AE0032" w:rsidRDefault="00AE0032" w:rsidP="00AE0032">
            <w:pPr>
              <w:spacing w:after="160" w:line="278" w:lineRule="auto"/>
            </w:pPr>
            <w:r w:rsidRPr="00AE0032">
              <w:t>Medium (3)</w:t>
            </w:r>
          </w:p>
        </w:tc>
        <w:tc>
          <w:tcPr>
            <w:tcW w:w="0" w:type="auto"/>
            <w:hideMark/>
          </w:tcPr>
          <w:p w14:paraId="68C4A364" w14:textId="77777777" w:rsidR="00AE0032" w:rsidRPr="00AE0032" w:rsidRDefault="00AE0032" w:rsidP="00AE0032">
            <w:pPr>
              <w:spacing w:after="160" w:line="278" w:lineRule="auto"/>
            </w:pPr>
            <w:r w:rsidRPr="00AE0032">
              <w:t>High (4)</w:t>
            </w:r>
          </w:p>
        </w:tc>
        <w:tc>
          <w:tcPr>
            <w:tcW w:w="0" w:type="auto"/>
            <w:hideMark/>
          </w:tcPr>
          <w:p w14:paraId="5ABD10D6" w14:textId="77777777" w:rsidR="00AE0032" w:rsidRPr="00AE0032" w:rsidRDefault="00AE0032" w:rsidP="00AE0032">
            <w:pPr>
              <w:spacing w:after="160" w:line="278" w:lineRule="auto"/>
            </w:pPr>
            <w:r w:rsidRPr="00AE0032">
              <w:t>12</w:t>
            </w:r>
          </w:p>
        </w:tc>
        <w:tc>
          <w:tcPr>
            <w:tcW w:w="0" w:type="auto"/>
            <w:hideMark/>
          </w:tcPr>
          <w:p w14:paraId="223BD5F5" w14:textId="77777777" w:rsidR="00AE0032" w:rsidRPr="00AE0032" w:rsidRDefault="00AE0032" w:rsidP="00AE0032">
            <w:pPr>
              <w:spacing w:after="160" w:line="278" w:lineRule="auto"/>
            </w:pPr>
            <w:r w:rsidRPr="00AE0032">
              <w:t>Medium</w:t>
            </w:r>
          </w:p>
        </w:tc>
      </w:tr>
      <w:tr w:rsidR="00AE0032" w:rsidRPr="00AE0032" w14:paraId="7B6B07CC" w14:textId="77777777" w:rsidTr="00CD3D7F">
        <w:tc>
          <w:tcPr>
            <w:tcW w:w="0" w:type="auto"/>
            <w:hideMark/>
          </w:tcPr>
          <w:p w14:paraId="4E346F60" w14:textId="77777777" w:rsidR="00AE0032" w:rsidRPr="00AE0032" w:rsidRDefault="00AE0032" w:rsidP="00AE0032">
            <w:pPr>
              <w:spacing w:after="160" w:line="278" w:lineRule="auto"/>
            </w:pPr>
            <w:r w:rsidRPr="00AE0032">
              <w:t>Insider Threats</w:t>
            </w:r>
          </w:p>
        </w:tc>
        <w:tc>
          <w:tcPr>
            <w:tcW w:w="0" w:type="auto"/>
            <w:hideMark/>
          </w:tcPr>
          <w:p w14:paraId="4CA194F5" w14:textId="77777777" w:rsidR="00AE0032" w:rsidRPr="00AE0032" w:rsidRDefault="00AE0032" w:rsidP="00AE0032">
            <w:pPr>
              <w:spacing w:after="160" w:line="278" w:lineRule="auto"/>
            </w:pPr>
            <w:r w:rsidRPr="00AE0032">
              <w:t>Low (2)</w:t>
            </w:r>
          </w:p>
        </w:tc>
        <w:tc>
          <w:tcPr>
            <w:tcW w:w="0" w:type="auto"/>
            <w:hideMark/>
          </w:tcPr>
          <w:p w14:paraId="6DDC6819" w14:textId="77777777" w:rsidR="00AE0032" w:rsidRPr="00AE0032" w:rsidRDefault="00AE0032" w:rsidP="00AE0032">
            <w:pPr>
              <w:spacing w:after="160" w:line="278" w:lineRule="auto"/>
            </w:pPr>
            <w:r w:rsidRPr="00AE0032">
              <w:t>High (4)</w:t>
            </w:r>
          </w:p>
        </w:tc>
        <w:tc>
          <w:tcPr>
            <w:tcW w:w="0" w:type="auto"/>
            <w:hideMark/>
          </w:tcPr>
          <w:p w14:paraId="3B9272E8" w14:textId="77777777" w:rsidR="00AE0032" w:rsidRPr="00AE0032" w:rsidRDefault="00AE0032" w:rsidP="00AE0032">
            <w:pPr>
              <w:spacing w:after="160" w:line="278" w:lineRule="auto"/>
            </w:pPr>
            <w:r w:rsidRPr="00AE0032">
              <w:t>8</w:t>
            </w:r>
          </w:p>
        </w:tc>
        <w:tc>
          <w:tcPr>
            <w:tcW w:w="0" w:type="auto"/>
            <w:hideMark/>
          </w:tcPr>
          <w:p w14:paraId="7C4EF071" w14:textId="77777777" w:rsidR="00AE0032" w:rsidRPr="00AE0032" w:rsidRDefault="00AE0032" w:rsidP="00AE0032">
            <w:pPr>
              <w:spacing w:after="160" w:line="278" w:lineRule="auto"/>
            </w:pPr>
            <w:r w:rsidRPr="00AE0032">
              <w:t>Medium</w:t>
            </w:r>
          </w:p>
        </w:tc>
      </w:tr>
    </w:tbl>
    <w:p w14:paraId="7FAF38F7" w14:textId="77777777" w:rsidR="00BB7504" w:rsidRDefault="00BB7504" w:rsidP="00AE0032"/>
    <w:p w14:paraId="54171AEA" w14:textId="7C160B0A" w:rsidR="00AE0032" w:rsidRPr="00AE0032" w:rsidRDefault="00AE0032" w:rsidP="00AE0032">
      <w:r w:rsidRPr="00AE0032">
        <w:t xml:space="preserve">The high ones could spill data on thousands of customers, leading to fines or bad press. Medium risks might just cause downtime, maybe costing a few </w:t>
      </w:r>
      <w:proofErr w:type="gramStart"/>
      <w:r w:rsidR="000C0A8B">
        <w:t>amount</w:t>
      </w:r>
      <w:proofErr w:type="gramEnd"/>
      <w:r w:rsidR="000C0A8B">
        <w:t xml:space="preserve"> </w:t>
      </w:r>
      <w:r w:rsidRPr="00AE0032">
        <w:t>an hour in missed sales.</w:t>
      </w:r>
    </w:p>
    <w:p w14:paraId="78B54B7A" w14:textId="77777777" w:rsidR="00CD3D7F" w:rsidRDefault="00CD3D7F">
      <w:r>
        <w:br w:type="page"/>
      </w:r>
    </w:p>
    <w:p w14:paraId="15705BF3" w14:textId="4ACEC055" w:rsidR="00AE0032" w:rsidRPr="00AE0032" w:rsidRDefault="00AE0032" w:rsidP="004F4014">
      <w:pPr>
        <w:pStyle w:val="Heading1"/>
      </w:pPr>
      <w:bookmarkStart w:id="7" w:name="_Toc210810635"/>
      <w:r w:rsidRPr="00AE0032">
        <w:lastRenderedPageBreak/>
        <w:t>Risk Mitigation Strategies</w:t>
      </w:r>
      <w:bookmarkEnd w:id="7"/>
    </w:p>
    <w:p w14:paraId="1284440F" w14:textId="4CE85B19" w:rsidR="00AE0032" w:rsidRPr="00AE0032" w:rsidRDefault="00AE0032" w:rsidP="00AE0032">
      <w:r w:rsidRPr="00AE0032">
        <w:t>Here's what</w:t>
      </w:r>
      <w:r w:rsidR="000C0A8B">
        <w:t xml:space="preserve"> I recommend for the company</w:t>
      </w:r>
    </w:p>
    <w:p w14:paraId="7733B190" w14:textId="77777777" w:rsidR="00AE0032" w:rsidRPr="00AE0032" w:rsidRDefault="00AE0032" w:rsidP="00AE0032">
      <w:pPr>
        <w:numPr>
          <w:ilvl w:val="0"/>
          <w:numId w:val="10"/>
        </w:numPr>
      </w:pPr>
      <w:r w:rsidRPr="00AE0032">
        <w:t xml:space="preserve">Unauthorized Access: </w:t>
      </w:r>
    </w:p>
    <w:p w14:paraId="152FD168" w14:textId="47FFC872" w:rsidR="00AE0032" w:rsidRPr="00AE0032" w:rsidRDefault="00EE083F" w:rsidP="00AE0032">
      <w:pPr>
        <w:numPr>
          <w:ilvl w:val="1"/>
          <w:numId w:val="10"/>
        </w:numPr>
      </w:pPr>
      <w:r>
        <w:t xml:space="preserve">Set up MFA mechanism and add it to </w:t>
      </w:r>
      <w:proofErr w:type="gramStart"/>
      <w:r>
        <w:t>all of</w:t>
      </w:r>
      <w:proofErr w:type="gramEnd"/>
      <w:r>
        <w:t xml:space="preserve"> the authentications and use SSO, OAuth2 OIDC like protocols.</w:t>
      </w:r>
    </w:p>
    <w:p w14:paraId="6681526E" w14:textId="77777777" w:rsidR="00AE0032" w:rsidRPr="00AE0032" w:rsidRDefault="00AE0032" w:rsidP="00AE0032">
      <w:pPr>
        <w:numPr>
          <w:ilvl w:val="1"/>
          <w:numId w:val="10"/>
        </w:numPr>
      </w:pPr>
      <w:r w:rsidRPr="00AE0032">
        <w:t>Push for strong passwords and check them often.</w:t>
      </w:r>
    </w:p>
    <w:p w14:paraId="0A442307" w14:textId="77777777" w:rsidR="00AE0032" w:rsidRPr="00AE0032" w:rsidRDefault="00AE0032" w:rsidP="00AE0032">
      <w:pPr>
        <w:numPr>
          <w:ilvl w:val="1"/>
          <w:numId w:val="10"/>
        </w:numPr>
      </w:pPr>
      <w:r w:rsidRPr="00AE0032">
        <w:t>After that, the risk should drop to low.</w:t>
      </w:r>
    </w:p>
    <w:p w14:paraId="73006795" w14:textId="77777777" w:rsidR="00AE0032" w:rsidRPr="00AE0032" w:rsidRDefault="00AE0032" w:rsidP="00AE0032">
      <w:pPr>
        <w:numPr>
          <w:ilvl w:val="0"/>
          <w:numId w:val="10"/>
        </w:numPr>
      </w:pPr>
      <w:r w:rsidRPr="00AE0032">
        <w:t xml:space="preserve">Data Breaches: </w:t>
      </w:r>
    </w:p>
    <w:p w14:paraId="7192A720" w14:textId="7F85E6D0" w:rsidR="00AE0032" w:rsidRPr="00AE0032" w:rsidRDefault="00AE0032" w:rsidP="00AE0032">
      <w:pPr>
        <w:numPr>
          <w:ilvl w:val="1"/>
          <w:numId w:val="10"/>
        </w:numPr>
      </w:pPr>
      <w:r w:rsidRPr="00AE0032">
        <w:t xml:space="preserve">Fix code to block injections </w:t>
      </w:r>
      <w:r w:rsidR="00EE083F">
        <w:t>to sanitize the</w:t>
      </w:r>
      <w:r w:rsidRPr="00AE0032">
        <w:t xml:space="preserve"> queries and checks on inputs.</w:t>
      </w:r>
    </w:p>
    <w:p w14:paraId="22227B53" w14:textId="77777777" w:rsidR="00AE0032" w:rsidRPr="00AE0032" w:rsidRDefault="00AE0032" w:rsidP="00AE0032">
      <w:pPr>
        <w:numPr>
          <w:ilvl w:val="1"/>
          <w:numId w:val="10"/>
        </w:numPr>
      </w:pPr>
      <w:r w:rsidRPr="00AE0032">
        <w:t>Do regular reviews and fake attacks.</w:t>
      </w:r>
    </w:p>
    <w:p w14:paraId="1FE1ED01" w14:textId="77777777" w:rsidR="00AE0032" w:rsidRPr="00AE0032" w:rsidRDefault="00AE0032" w:rsidP="00AE0032">
      <w:pPr>
        <w:numPr>
          <w:ilvl w:val="1"/>
          <w:numId w:val="10"/>
        </w:numPr>
      </w:pPr>
      <w:r w:rsidRPr="00AE0032">
        <w:t>Lock down data with encryption when it's stored or moving.</w:t>
      </w:r>
    </w:p>
    <w:p w14:paraId="394E0EA3" w14:textId="77777777" w:rsidR="00AE0032" w:rsidRPr="00AE0032" w:rsidRDefault="00AE0032" w:rsidP="00AE0032">
      <w:pPr>
        <w:numPr>
          <w:ilvl w:val="0"/>
          <w:numId w:val="10"/>
        </w:numPr>
      </w:pPr>
      <w:r w:rsidRPr="00AE0032">
        <w:t xml:space="preserve">DoS Attacks: </w:t>
      </w:r>
    </w:p>
    <w:p w14:paraId="029463CD" w14:textId="1D9D2570" w:rsidR="00AE0032" w:rsidRPr="00AE0032" w:rsidRDefault="00AE0032" w:rsidP="00AE0032">
      <w:pPr>
        <w:numPr>
          <w:ilvl w:val="1"/>
          <w:numId w:val="10"/>
        </w:numPr>
      </w:pPr>
      <w:r w:rsidRPr="00AE0032">
        <w:t xml:space="preserve">Set up a </w:t>
      </w:r>
      <w:r w:rsidR="00EE083F">
        <w:t xml:space="preserve">new </w:t>
      </w:r>
      <w:r w:rsidRPr="00AE0032">
        <w:t xml:space="preserve">web firewall and limit how fast requests come </w:t>
      </w:r>
      <w:r w:rsidR="00EE083F" w:rsidRPr="00AE0032">
        <w:t>in</w:t>
      </w:r>
      <w:r w:rsidR="00EE083F">
        <w:t>to the system</w:t>
      </w:r>
      <w:r w:rsidRPr="00AE0032">
        <w:t>.</w:t>
      </w:r>
    </w:p>
    <w:p w14:paraId="11C5681F" w14:textId="58BA44C5" w:rsidR="00AE0032" w:rsidRPr="00AE0032" w:rsidRDefault="00AE0032" w:rsidP="00AE0032">
      <w:pPr>
        <w:numPr>
          <w:ilvl w:val="1"/>
          <w:numId w:val="10"/>
        </w:numPr>
      </w:pPr>
      <w:r w:rsidRPr="00AE0032">
        <w:t xml:space="preserve">Team up with a content delivery network </w:t>
      </w:r>
      <w:r w:rsidR="00EE083F">
        <w:t>for</w:t>
      </w:r>
      <w:r w:rsidRPr="00AE0032">
        <w:t xml:space="preserve"> </w:t>
      </w:r>
      <w:r w:rsidR="00EE083F" w:rsidRPr="00AE0032">
        <w:t>filtering</w:t>
      </w:r>
      <w:r w:rsidRPr="00AE0032">
        <w:t xml:space="preserve"> junk </w:t>
      </w:r>
      <w:r w:rsidR="00EE083F" w:rsidRPr="00AE0032">
        <w:t>traffic</w:t>
      </w:r>
      <w:r w:rsidRPr="00AE0032">
        <w:t>.</w:t>
      </w:r>
    </w:p>
    <w:p w14:paraId="5D382D07" w14:textId="77777777" w:rsidR="00AE0032" w:rsidRPr="00AE0032" w:rsidRDefault="00AE0032" w:rsidP="00AE0032">
      <w:pPr>
        <w:numPr>
          <w:ilvl w:val="0"/>
          <w:numId w:val="10"/>
        </w:numPr>
      </w:pPr>
      <w:r w:rsidRPr="00AE0032">
        <w:t xml:space="preserve">Phishing: </w:t>
      </w:r>
    </w:p>
    <w:p w14:paraId="4F244620" w14:textId="6D28F312" w:rsidR="00AE0032" w:rsidRPr="00AE0032" w:rsidRDefault="00AE0032" w:rsidP="00AE0032">
      <w:pPr>
        <w:numPr>
          <w:ilvl w:val="1"/>
          <w:numId w:val="10"/>
        </w:numPr>
      </w:pPr>
      <w:r w:rsidRPr="00AE0032">
        <w:t>Train everyone yearly on spotting fakes</w:t>
      </w:r>
      <w:r w:rsidR="00EE083F">
        <w:t xml:space="preserve"> and suggest some mandatory security training like meta compliance</w:t>
      </w:r>
      <w:r w:rsidRPr="00AE0032">
        <w:t>.</w:t>
      </w:r>
    </w:p>
    <w:p w14:paraId="3DA318A2" w14:textId="77777777" w:rsidR="00AE0032" w:rsidRPr="00AE0032" w:rsidRDefault="00AE0032" w:rsidP="00AE0032">
      <w:pPr>
        <w:numPr>
          <w:ilvl w:val="1"/>
          <w:numId w:val="10"/>
        </w:numPr>
      </w:pPr>
      <w:r w:rsidRPr="00AE0032">
        <w:t>Use filters on emails and test attachments in a safe space.</w:t>
      </w:r>
    </w:p>
    <w:p w14:paraId="34F4E4FB" w14:textId="77777777" w:rsidR="00AE0032" w:rsidRPr="00AE0032" w:rsidRDefault="00AE0032" w:rsidP="00AE0032">
      <w:pPr>
        <w:numPr>
          <w:ilvl w:val="0"/>
          <w:numId w:val="10"/>
        </w:numPr>
      </w:pPr>
      <w:r w:rsidRPr="00AE0032">
        <w:t xml:space="preserve">Unpatched Software: </w:t>
      </w:r>
    </w:p>
    <w:p w14:paraId="32013AC4" w14:textId="1FB9C552" w:rsidR="00AE0032" w:rsidRPr="00AE0032" w:rsidRDefault="00AE0032" w:rsidP="00AE0032">
      <w:pPr>
        <w:numPr>
          <w:ilvl w:val="1"/>
          <w:numId w:val="10"/>
        </w:numPr>
      </w:pPr>
      <w:r w:rsidRPr="00AE0032">
        <w:t>Get a system for updating everything automatically</w:t>
      </w:r>
      <w:r w:rsidR="00EE083F">
        <w:t xml:space="preserve"> </w:t>
      </w:r>
      <w:r w:rsidR="000C0A8B">
        <w:t xml:space="preserve">if possible </w:t>
      </w:r>
      <w:r w:rsidR="00EE083F">
        <w:t xml:space="preserve">and </w:t>
      </w:r>
      <w:r w:rsidR="000C0A8B">
        <w:t>frequently update the other systems manually</w:t>
      </w:r>
      <w:r w:rsidRPr="00AE0032">
        <w:t>.</w:t>
      </w:r>
    </w:p>
    <w:p w14:paraId="743832EA" w14:textId="3AE1BA66" w:rsidR="00AE0032" w:rsidRPr="00AE0032" w:rsidRDefault="00AE0032" w:rsidP="00AE0032">
      <w:pPr>
        <w:numPr>
          <w:ilvl w:val="1"/>
          <w:numId w:val="10"/>
        </w:numPr>
      </w:pPr>
      <w:r w:rsidRPr="00AE0032">
        <w:t>Run scans like with Nessus to catch issues early</w:t>
      </w:r>
      <w:r w:rsidR="000C0A8B">
        <w:t xml:space="preserve"> before </w:t>
      </w:r>
      <w:proofErr w:type="gramStart"/>
      <w:r w:rsidR="000C0A8B">
        <w:t>identify</w:t>
      </w:r>
      <w:proofErr w:type="gramEnd"/>
      <w:r w:rsidR="000C0A8B">
        <w:t xml:space="preserve"> externals</w:t>
      </w:r>
      <w:r w:rsidRPr="00AE0032">
        <w:t>.</w:t>
      </w:r>
    </w:p>
    <w:p w14:paraId="2B062050" w14:textId="77777777" w:rsidR="00AE0032" w:rsidRPr="00AE0032" w:rsidRDefault="00AE0032" w:rsidP="00AE0032">
      <w:pPr>
        <w:numPr>
          <w:ilvl w:val="0"/>
          <w:numId w:val="10"/>
        </w:numPr>
      </w:pPr>
      <w:r w:rsidRPr="00AE0032">
        <w:t xml:space="preserve">Insider Threats: </w:t>
      </w:r>
    </w:p>
    <w:p w14:paraId="251266B8" w14:textId="6BFA923A" w:rsidR="00AE0032" w:rsidRPr="00AE0032" w:rsidRDefault="00AE0032" w:rsidP="00AE0032">
      <w:pPr>
        <w:numPr>
          <w:ilvl w:val="1"/>
          <w:numId w:val="10"/>
        </w:numPr>
      </w:pPr>
      <w:r w:rsidRPr="00AE0032">
        <w:t>Give access only as needed, based on roles</w:t>
      </w:r>
      <w:r w:rsidR="000C0A8B">
        <w:t xml:space="preserve"> and make security policies for users and user roles</w:t>
      </w:r>
      <w:r w:rsidRPr="00AE0032">
        <w:t>.</w:t>
      </w:r>
    </w:p>
    <w:p w14:paraId="4DFB6986" w14:textId="77777777" w:rsidR="00AE0032" w:rsidRPr="00AE0032" w:rsidRDefault="00AE0032" w:rsidP="00AE0032">
      <w:pPr>
        <w:numPr>
          <w:ilvl w:val="1"/>
          <w:numId w:val="10"/>
        </w:numPr>
      </w:pPr>
      <w:r w:rsidRPr="00AE0032">
        <w:t>Watch logs with tools that flag weird activity.</w:t>
      </w:r>
    </w:p>
    <w:p w14:paraId="410C1ADD" w14:textId="77777777" w:rsidR="00AE0032" w:rsidRPr="00AE0032" w:rsidRDefault="00AE0032" w:rsidP="00AE0032">
      <w:r w:rsidRPr="00AE0032">
        <w:lastRenderedPageBreak/>
        <w:t>These ideas build on basic defenses like firewalls (LO3), tackle common attacks (LO2), and offer solid fixes (LO1). My simulations showed stuff like a fake SQL injection working, pulling out test data, which proves the point (LO4).</w:t>
      </w:r>
    </w:p>
    <w:p w14:paraId="3305F191" w14:textId="77777777" w:rsidR="00CD3D7F" w:rsidRDefault="00CD3D7F">
      <w:r>
        <w:br w:type="page"/>
      </w:r>
    </w:p>
    <w:p w14:paraId="086F5A51" w14:textId="0868AEC8" w:rsidR="00AE0032" w:rsidRPr="00AE0032" w:rsidRDefault="00AE0032" w:rsidP="004F4014">
      <w:pPr>
        <w:pStyle w:val="Heading1"/>
      </w:pPr>
      <w:bookmarkStart w:id="8" w:name="_Toc210810636"/>
      <w:r w:rsidRPr="00AE0032">
        <w:lastRenderedPageBreak/>
        <w:t>Conclusion</w:t>
      </w:r>
      <w:bookmarkEnd w:id="8"/>
    </w:p>
    <w:p w14:paraId="32E89A96" w14:textId="51EC890E" w:rsidR="00AE0032" w:rsidRPr="00AE0032" w:rsidRDefault="00AE0032" w:rsidP="00AE0032">
      <w:r w:rsidRPr="00AE0032">
        <w:t xml:space="preserve">Wrapping this up, doing a risk assessment like this for </w:t>
      </w:r>
      <w:proofErr w:type="spellStart"/>
      <w:r w:rsidR="00AF24E6">
        <w:t>InterMac</w:t>
      </w:r>
      <w:proofErr w:type="spellEnd"/>
      <w:r w:rsidRPr="00AE0032">
        <w:t xml:space="preserve"> shows how crucial it is to stay ahead of cyber dangers in networks, systems, and apps. Pinpointing big risks like access issues and breaches, then layering on defenses, would really strengthen things. Down the road, they'd want real pen tests and ongoing watches to handle new threats. This whole thing was a good way to practice finding weak spots safely.</w:t>
      </w:r>
    </w:p>
    <w:p w14:paraId="2B416FBF" w14:textId="77777777" w:rsidR="00CD3D7F" w:rsidRDefault="00CD3D7F">
      <w:r>
        <w:br w:type="page"/>
      </w:r>
    </w:p>
    <w:p w14:paraId="207F3912" w14:textId="5E1D75EA" w:rsidR="00AE0032" w:rsidRPr="00AE0032" w:rsidRDefault="00AE0032" w:rsidP="004F4014">
      <w:pPr>
        <w:pStyle w:val="Heading1"/>
      </w:pPr>
      <w:bookmarkStart w:id="9" w:name="_Toc210810637"/>
      <w:r w:rsidRPr="00AE0032">
        <w:lastRenderedPageBreak/>
        <w:t>References</w:t>
      </w:r>
      <w:bookmarkEnd w:id="9"/>
    </w:p>
    <w:p w14:paraId="32C51054" w14:textId="77777777" w:rsidR="00DF6E6A" w:rsidRDefault="00DF6E6A" w:rsidP="00DF6E6A">
      <w:pPr>
        <w:pStyle w:val="NormalWeb"/>
        <w:numPr>
          <w:ilvl w:val="0"/>
          <w:numId w:val="11"/>
        </w:numPr>
        <w:spacing w:before="0" w:beforeAutospacing="0" w:after="0" w:afterAutospacing="0" w:line="480" w:lineRule="auto"/>
      </w:pPr>
      <w:r>
        <w:t xml:space="preserve">Defense, C. for T.-I. (no date) </w:t>
      </w:r>
      <w:r>
        <w:rPr>
          <w:i/>
          <w:iCs/>
        </w:rPr>
        <w:t>Threat modeling with ATT&amp;CK</w:t>
      </w:r>
      <w:r>
        <w:t xml:space="preserve">. </w:t>
      </w:r>
      <w:r>
        <w:rPr>
          <w:rStyle w:val="url"/>
          <w:rFonts w:eastAsiaTheme="majorEastAsia"/>
        </w:rPr>
        <w:t>https://ctid.mitre.org/projects/threat-modeling-with-attack/</w:t>
      </w:r>
      <w:r>
        <w:t>.</w:t>
      </w:r>
    </w:p>
    <w:p w14:paraId="4D102515" w14:textId="77777777" w:rsidR="00DF6E6A" w:rsidRDefault="00DF6E6A" w:rsidP="00DF6E6A">
      <w:pPr>
        <w:pStyle w:val="NormalWeb"/>
        <w:numPr>
          <w:ilvl w:val="0"/>
          <w:numId w:val="11"/>
        </w:numPr>
        <w:spacing w:before="0" w:beforeAutospacing="0" w:after="0" w:afterAutospacing="0" w:line="480" w:lineRule="auto"/>
      </w:pPr>
      <w:r>
        <w:rPr>
          <w:i/>
          <w:iCs/>
        </w:rPr>
        <w:t>Guide for conducting risk assessments</w:t>
      </w:r>
      <w:r>
        <w:t xml:space="preserve"> (2012). </w:t>
      </w:r>
      <w:r>
        <w:rPr>
          <w:rStyle w:val="url"/>
          <w:rFonts w:eastAsiaTheme="majorEastAsia"/>
        </w:rPr>
        <w:t>https://doi.org/10.6028/nist.sp.800-30r1</w:t>
      </w:r>
      <w:r>
        <w:t>.</w:t>
      </w:r>
    </w:p>
    <w:p w14:paraId="7F6B63CD" w14:textId="5806D59C" w:rsidR="00DF6E6A" w:rsidRDefault="00DF6E6A" w:rsidP="00DF6E6A">
      <w:pPr>
        <w:pStyle w:val="NormalWeb"/>
        <w:numPr>
          <w:ilvl w:val="0"/>
          <w:numId w:val="11"/>
        </w:numPr>
        <w:spacing w:before="0" w:beforeAutospacing="0" w:after="0" w:afterAutospacing="0" w:line="480" w:lineRule="auto"/>
      </w:pPr>
      <w:r>
        <w:rPr>
          <w:i/>
          <w:iCs/>
        </w:rPr>
        <w:t>ISO/IEC 27005:2018</w:t>
      </w:r>
      <w:r>
        <w:t xml:space="preserve">. </w:t>
      </w:r>
      <w:r>
        <w:rPr>
          <w:rStyle w:val="url"/>
          <w:rFonts w:eastAsiaTheme="majorEastAsia"/>
        </w:rPr>
        <w:t>https://www.iso.org/standard/75281.html</w:t>
      </w:r>
      <w:r>
        <w:t>.</w:t>
      </w:r>
    </w:p>
    <w:p w14:paraId="55E0B31F" w14:textId="44E687EA" w:rsidR="00DF6E6A" w:rsidRDefault="00DF6E6A" w:rsidP="00DF6E6A">
      <w:pPr>
        <w:pStyle w:val="NormalWeb"/>
        <w:numPr>
          <w:ilvl w:val="0"/>
          <w:numId w:val="11"/>
        </w:numPr>
        <w:spacing w:before="0" w:beforeAutospacing="0" w:after="0" w:afterAutospacing="0" w:line="480" w:lineRule="auto"/>
      </w:pPr>
      <w:r>
        <w:rPr>
          <w:i/>
          <w:iCs/>
        </w:rPr>
        <w:t>OWASP Top 10:2021</w:t>
      </w:r>
      <w:r>
        <w:t xml:space="preserve">. </w:t>
      </w:r>
      <w:r>
        <w:rPr>
          <w:rStyle w:val="url"/>
          <w:rFonts w:eastAsiaTheme="majorEastAsia"/>
        </w:rPr>
        <w:t>https://owasp.org/Top10/</w:t>
      </w:r>
      <w:r>
        <w:t>.</w:t>
      </w:r>
    </w:p>
    <w:p w14:paraId="3EE83B42" w14:textId="77777777" w:rsidR="00AE0032" w:rsidRPr="00AE0032" w:rsidRDefault="00AE0032" w:rsidP="00AE0032">
      <w:pPr>
        <w:numPr>
          <w:ilvl w:val="0"/>
          <w:numId w:val="11"/>
        </w:numPr>
      </w:pPr>
      <w:r w:rsidRPr="00AE0032">
        <w:t>Course notes from Weeks 1-12 on attacks, defenses, and simulations.</w:t>
      </w:r>
    </w:p>
    <w:p w14:paraId="50F18CB6" w14:textId="77777777" w:rsidR="00516080" w:rsidRPr="00AE0032" w:rsidRDefault="00516080" w:rsidP="00AE0032"/>
    <w:sectPr w:rsidR="00516080" w:rsidRPr="00AE00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982"/>
    <w:multiLevelType w:val="multilevel"/>
    <w:tmpl w:val="1526A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C5DA2"/>
    <w:multiLevelType w:val="multilevel"/>
    <w:tmpl w:val="B0EE0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5E5E56"/>
    <w:multiLevelType w:val="multilevel"/>
    <w:tmpl w:val="B6B61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64597E"/>
    <w:multiLevelType w:val="multilevel"/>
    <w:tmpl w:val="0504B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1572D"/>
    <w:multiLevelType w:val="multilevel"/>
    <w:tmpl w:val="28968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A1BDB"/>
    <w:multiLevelType w:val="multilevel"/>
    <w:tmpl w:val="BCAA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493704"/>
    <w:multiLevelType w:val="multilevel"/>
    <w:tmpl w:val="B426C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6356E5"/>
    <w:multiLevelType w:val="multilevel"/>
    <w:tmpl w:val="B090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DF7E07"/>
    <w:multiLevelType w:val="multilevel"/>
    <w:tmpl w:val="2FA2B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D70B69"/>
    <w:multiLevelType w:val="multilevel"/>
    <w:tmpl w:val="C194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D30FC2"/>
    <w:multiLevelType w:val="multilevel"/>
    <w:tmpl w:val="8B7C7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9556133">
    <w:abstractNumId w:val="6"/>
  </w:num>
  <w:num w:numId="2" w16cid:durableId="1672105322">
    <w:abstractNumId w:val="4"/>
  </w:num>
  <w:num w:numId="3" w16cid:durableId="1384672599">
    <w:abstractNumId w:val="3"/>
  </w:num>
  <w:num w:numId="4" w16cid:durableId="1058213688">
    <w:abstractNumId w:val="8"/>
  </w:num>
  <w:num w:numId="5" w16cid:durableId="106705934">
    <w:abstractNumId w:val="0"/>
  </w:num>
  <w:num w:numId="6" w16cid:durableId="1140994134">
    <w:abstractNumId w:val="10"/>
  </w:num>
  <w:num w:numId="7" w16cid:durableId="227887878">
    <w:abstractNumId w:val="2"/>
  </w:num>
  <w:num w:numId="8" w16cid:durableId="267546369">
    <w:abstractNumId w:val="9"/>
  </w:num>
  <w:num w:numId="9" w16cid:durableId="124933763">
    <w:abstractNumId w:val="5"/>
  </w:num>
  <w:num w:numId="10" w16cid:durableId="6442762">
    <w:abstractNumId w:val="1"/>
  </w:num>
  <w:num w:numId="11" w16cid:durableId="6032703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4DD"/>
    <w:rsid w:val="000C0A8B"/>
    <w:rsid w:val="004F4014"/>
    <w:rsid w:val="00516080"/>
    <w:rsid w:val="005B4F6B"/>
    <w:rsid w:val="006E2F6C"/>
    <w:rsid w:val="0081264C"/>
    <w:rsid w:val="00AE0032"/>
    <w:rsid w:val="00AF24E6"/>
    <w:rsid w:val="00BB7504"/>
    <w:rsid w:val="00C634DD"/>
    <w:rsid w:val="00CD3D7F"/>
    <w:rsid w:val="00D22263"/>
    <w:rsid w:val="00DF6E6A"/>
    <w:rsid w:val="00EE0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08750"/>
  <w15:chartTrackingRefBased/>
  <w15:docId w15:val="{692AD2AB-E9F8-418D-AA8C-EB941CFF6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4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34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4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4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4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4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4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4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4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4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34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4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4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4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4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4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4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4DD"/>
    <w:rPr>
      <w:rFonts w:eastAsiaTheme="majorEastAsia" w:cstheme="majorBidi"/>
      <w:color w:val="272727" w:themeColor="text1" w:themeTint="D8"/>
    </w:rPr>
  </w:style>
  <w:style w:type="paragraph" w:styleId="Title">
    <w:name w:val="Title"/>
    <w:basedOn w:val="Normal"/>
    <w:next w:val="Normal"/>
    <w:link w:val="TitleChar"/>
    <w:uiPriority w:val="10"/>
    <w:qFormat/>
    <w:rsid w:val="00C63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4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4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4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4DD"/>
    <w:pPr>
      <w:spacing w:before="160"/>
      <w:jc w:val="center"/>
    </w:pPr>
    <w:rPr>
      <w:i/>
      <w:iCs/>
      <w:color w:val="404040" w:themeColor="text1" w:themeTint="BF"/>
    </w:rPr>
  </w:style>
  <w:style w:type="character" w:customStyle="1" w:styleId="QuoteChar">
    <w:name w:val="Quote Char"/>
    <w:basedOn w:val="DefaultParagraphFont"/>
    <w:link w:val="Quote"/>
    <w:uiPriority w:val="29"/>
    <w:rsid w:val="00C634DD"/>
    <w:rPr>
      <w:i/>
      <w:iCs/>
      <w:color w:val="404040" w:themeColor="text1" w:themeTint="BF"/>
    </w:rPr>
  </w:style>
  <w:style w:type="paragraph" w:styleId="ListParagraph">
    <w:name w:val="List Paragraph"/>
    <w:basedOn w:val="Normal"/>
    <w:uiPriority w:val="34"/>
    <w:qFormat/>
    <w:rsid w:val="00C634DD"/>
    <w:pPr>
      <w:ind w:left="720"/>
      <w:contextualSpacing/>
    </w:pPr>
  </w:style>
  <w:style w:type="character" w:styleId="IntenseEmphasis">
    <w:name w:val="Intense Emphasis"/>
    <w:basedOn w:val="DefaultParagraphFont"/>
    <w:uiPriority w:val="21"/>
    <w:qFormat/>
    <w:rsid w:val="00C634DD"/>
    <w:rPr>
      <w:i/>
      <w:iCs/>
      <w:color w:val="0F4761" w:themeColor="accent1" w:themeShade="BF"/>
    </w:rPr>
  </w:style>
  <w:style w:type="paragraph" w:styleId="IntenseQuote">
    <w:name w:val="Intense Quote"/>
    <w:basedOn w:val="Normal"/>
    <w:next w:val="Normal"/>
    <w:link w:val="IntenseQuoteChar"/>
    <w:uiPriority w:val="30"/>
    <w:qFormat/>
    <w:rsid w:val="00C634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4DD"/>
    <w:rPr>
      <w:i/>
      <w:iCs/>
      <w:color w:val="0F4761" w:themeColor="accent1" w:themeShade="BF"/>
    </w:rPr>
  </w:style>
  <w:style w:type="character" w:styleId="IntenseReference">
    <w:name w:val="Intense Reference"/>
    <w:basedOn w:val="DefaultParagraphFont"/>
    <w:uiPriority w:val="32"/>
    <w:qFormat/>
    <w:rsid w:val="00C634DD"/>
    <w:rPr>
      <w:b/>
      <w:bCs/>
      <w:smallCaps/>
      <w:color w:val="0F4761" w:themeColor="accent1" w:themeShade="BF"/>
      <w:spacing w:val="5"/>
    </w:rPr>
  </w:style>
  <w:style w:type="table" w:styleId="TableGrid">
    <w:name w:val="Table Grid"/>
    <w:basedOn w:val="TableNormal"/>
    <w:uiPriority w:val="39"/>
    <w:rsid w:val="00CD3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6E6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rl">
    <w:name w:val="url"/>
    <w:basedOn w:val="DefaultParagraphFont"/>
    <w:rsid w:val="00DF6E6A"/>
  </w:style>
  <w:style w:type="paragraph" w:styleId="TOCHeading">
    <w:name w:val="TOC Heading"/>
    <w:basedOn w:val="Heading1"/>
    <w:next w:val="Normal"/>
    <w:uiPriority w:val="39"/>
    <w:unhideWhenUsed/>
    <w:qFormat/>
    <w:rsid w:val="00DF6E6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F6E6A"/>
    <w:pPr>
      <w:spacing w:after="100"/>
    </w:pPr>
  </w:style>
  <w:style w:type="paragraph" w:styleId="TOC2">
    <w:name w:val="toc 2"/>
    <w:basedOn w:val="Normal"/>
    <w:next w:val="Normal"/>
    <w:autoRedefine/>
    <w:uiPriority w:val="39"/>
    <w:unhideWhenUsed/>
    <w:rsid w:val="00DF6E6A"/>
    <w:pPr>
      <w:spacing w:after="100"/>
      <w:ind w:left="240"/>
    </w:pPr>
  </w:style>
  <w:style w:type="character" w:styleId="Hyperlink">
    <w:name w:val="Hyperlink"/>
    <w:basedOn w:val="DefaultParagraphFont"/>
    <w:uiPriority w:val="99"/>
    <w:unhideWhenUsed/>
    <w:rsid w:val="00DF6E6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759126">
      <w:bodyDiv w:val="1"/>
      <w:marLeft w:val="0"/>
      <w:marRight w:val="0"/>
      <w:marTop w:val="0"/>
      <w:marBottom w:val="0"/>
      <w:divBdr>
        <w:top w:val="none" w:sz="0" w:space="0" w:color="auto"/>
        <w:left w:val="none" w:sz="0" w:space="0" w:color="auto"/>
        <w:bottom w:val="none" w:sz="0" w:space="0" w:color="auto"/>
        <w:right w:val="none" w:sz="0" w:space="0" w:color="auto"/>
      </w:divBdr>
      <w:divsChild>
        <w:div w:id="1248729181">
          <w:marLeft w:val="0"/>
          <w:marRight w:val="0"/>
          <w:marTop w:val="0"/>
          <w:marBottom w:val="0"/>
          <w:divBdr>
            <w:top w:val="none" w:sz="0" w:space="0" w:color="auto"/>
            <w:left w:val="none" w:sz="0" w:space="0" w:color="auto"/>
            <w:bottom w:val="none" w:sz="0" w:space="0" w:color="auto"/>
            <w:right w:val="none" w:sz="0" w:space="0" w:color="auto"/>
          </w:divBdr>
          <w:divsChild>
            <w:div w:id="179464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848943">
      <w:bodyDiv w:val="1"/>
      <w:marLeft w:val="0"/>
      <w:marRight w:val="0"/>
      <w:marTop w:val="0"/>
      <w:marBottom w:val="0"/>
      <w:divBdr>
        <w:top w:val="none" w:sz="0" w:space="0" w:color="auto"/>
        <w:left w:val="none" w:sz="0" w:space="0" w:color="auto"/>
        <w:bottom w:val="none" w:sz="0" w:space="0" w:color="auto"/>
        <w:right w:val="none" w:sz="0" w:space="0" w:color="auto"/>
      </w:divBdr>
      <w:divsChild>
        <w:div w:id="1465930120">
          <w:marLeft w:val="0"/>
          <w:marRight w:val="0"/>
          <w:marTop w:val="0"/>
          <w:marBottom w:val="0"/>
          <w:divBdr>
            <w:top w:val="none" w:sz="0" w:space="0" w:color="auto"/>
            <w:left w:val="none" w:sz="0" w:space="0" w:color="auto"/>
            <w:bottom w:val="none" w:sz="0" w:space="0" w:color="auto"/>
            <w:right w:val="none" w:sz="0" w:space="0" w:color="auto"/>
          </w:divBdr>
          <w:divsChild>
            <w:div w:id="44180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758782">
      <w:bodyDiv w:val="1"/>
      <w:marLeft w:val="0"/>
      <w:marRight w:val="0"/>
      <w:marTop w:val="0"/>
      <w:marBottom w:val="0"/>
      <w:divBdr>
        <w:top w:val="none" w:sz="0" w:space="0" w:color="auto"/>
        <w:left w:val="none" w:sz="0" w:space="0" w:color="auto"/>
        <w:bottom w:val="none" w:sz="0" w:space="0" w:color="auto"/>
        <w:right w:val="none" w:sz="0" w:space="0" w:color="auto"/>
      </w:divBdr>
    </w:div>
    <w:div w:id="936600060">
      <w:bodyDiv w:val="1"/>
      <w:marLeft w:val="0"/>
      <w:marRight w:val="0"/>
      <w:marTop w:val="0"/>
      <w:marBottom w:val="0"/>
      <w:divBdr>
        <w:top w:val="none" w:sz="0" w:space="0" w:color="auto"/>
        <w:left w:val="none" w:sz="0" w:space="0" w:color="auto"/>
        <w:bottom w:val="none" w:sz="0" w:space="0" w:color="auto"/>
        <w:right w:val="none" w:sz="0" w:space="0" w:color="auto"/>
      </w:divBdr>
    </w:div>
    <w:div w:id="1286040378">
      <w:bodyDiv w:val="1"/>
      <w:marLeft w:val="0"/>
      <w:marRight w:val="0"/>
      <w:marTop w:val="0"/>
      <w:marBottom w:val="0"/>
      <w:divBdr>
        <w:top w:val="none" w:sz="0" w:space="0" w:color="auto"/>
        <w:left w:val="none" w:sz="0" w:space="0" w:color="auto"/>
        <w:bottom w:val="none" w:sz="0" w:space="0" w:color="auto"/>
        <w:right w:val="none" w:sz="0" w:space="0" w:color="auto"/>
      </w:divBdr>
      <w:divsChild>
        <w:div w:id="137785257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DACD4-00E7-43F7-B12E-614426AE47CF}">
  <ds:schemaRefs>
    <ds:schemaRef ds:uri="http://schemas.openxmlformats.org/officeDocument/2006/bibliography"/>
  </ds:schemaRefs>
</ds:datastoreItem>
</file>

<file path=docMetadata/LabelInfo.xml><?xml version="1.0" encoding="utf-8"?>
<clbl:labelList xmlns:clbl="http://schemas.microsoft.com/office/2020/mipLabelMetadata">
  <clbl:label id="{192d9e61-5487-4948-9693-455b4561bf9b}" enabled="1" method="Privileged" siteId="{8c760c90-81eb-45cd-b43c-ec2c4a03080b}" contentBits="0" removed="0"/>
</clbl:labelList>
</file>

<file path=docProps/app.xml><?xml version="1.0" encoding="utf-8"?>
<Properties xmlns="http://schemas.openxmlformats.org/officeDocument/2006/extended-properties" xmlns:vt="http://schemas.openxmlformats.org/officeDocument/2006/docPropsVTypes">
  <Template>Normal.dotm</Template>
  <TotalTime>305</TotalTime>
  <Pages>11</Pages>
  <Words>1118</Words>
  <Characters>7259</Characters>
  <Application>Microsoft Office Word</Application>
  <DocSecurity>0</DocSecurity>
  <Lines>201</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Sineth Dhananjaya</dc:creator>
  <cp:keywords/>
  <dc:description/>
  <cp:lastModifiedBy>Sineth Dhananjaya</cp:lastModifiedBy>
  <cp:revision>1</cp:revision>
  <dcterms:created xsi:type="dcterms:W3CDTF">2025-10-07T23:35:00Z</dcterms:created>
  <dcterms:modified xsi:type="dcterms:W3CDTF">2025-10-08T04:40:00Z</dcterms:modified>
</cp:coreProperties>
</file>