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5BDF63" w14:textId="77777777">
      <w:pPr>
        <w:pBdr/>
        <w:spacing w:after="200" w:before="200"/>
        <w:ind/>
        <w:jc w:val="center"/>
        <w:rPr/>
      </w:pPr>
      <w:r>
        <w:rPr>
          <w:b/>
          <w:bCs/>
          <w:sz w:val="22"/>
          <w:szCs w:val="22"/>
          <w:u w:val="single"/>
        </w:rPr>
        <w:t xml:space="preserve">FORMAT FOR ELETRICAL ENERGY AUDIT FOR   BRANCHES</w:t>
      </w:r>
      <w:r/>
    </w:p>
    <w:p w14:paraId="309595A8" w14:textId="77777777">
      <w:pPr>
        <w:pBdr/>
        <w:spacing w:after="60" w:before="12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500"/>
        <w:gridCol w:w="5860"/>
      </w:tblGrid>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500" w:type="dxa"/>
          </w:tcPr>
          <w:p w14:paraId="759B2CD0" w14:textId="77777777">
            <w:pPr>
              <w:pBdr/>
              <w:spacing/>
              <w:ind/>
              <w:rPr/>
            </w:pPr>
            <w:r>
              <w:rPr>
                <w:b/>
                <w:bCs/>
                <w:sz w:val="18"/>
                <w:szCs w:val="18"/>
              </w:rPr>
              <w:t xml:space="preserve">BRANCH CODE  &amp; NAME</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860" w:type="dxa"/>
          </w:tcPr>
          <w:p w14:paraId="5D131F26" w14:textId="77777777">
            <w:pPr>
              <w:pBdr/>
              <w:spacing/>
              <w:ind/>
              <w:rPr/>
            </w:pPr>
            <w:r/>
            <w:r>
              <w:t xml:space="preserve">{branch_name}</w:t>
            </w: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500" w:type="dxa"/>
          </w:tcPr>
          <w:p w14:paraId="03D4E858" w14:textId="77777777">
            <w:pPr>
              <w:pBdr/>
              <w:spacing/>
              <w:ind/>
              <w:rPr/>
            </w:pPr>
            <w:r>
              <w:rPr>
                <w:b/>
                <w:bCs/>
                <w:sz w:val="18"/>
                <w:szCs w:val="18"/>
              </w:rPr>
              <w:t xml:space="preserve">ADDRESS</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860" w:type="dxa"/>
          </w:tcPr>
          <w:p w14:paraId="19E21B1D" w14:textId="77777777">
            <w:pPr>
              <w:pBdr/>
              <w:spacing/>
              <w:ind/>
              <w:rPr/>
            </w:pPr>
            <w:r/>
            <w:r>
              <w:t xml:space="preserve">{branch_address}</w:t>
            </w: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500" w:type="dxa"/>
          </w:tcPr>
          <w:p w14:paraId="5E93A737" w14:textId="77777777">
            <w:pPr>
              <w:pBdr/>
              <w:spacing/>
              <w:ind/>
              <w:rPr/>
            </w:pPr>
            <w:r>
              <w:rPr>
                <w:b/>
                <w:bCs/>
                <w:sz w:val="18"/>
                <w:szCs w:val="18"/>
              </w:rPr>
              <w:t xml:space="preserve">SANCTIONED LOAD</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860" w:type="dxa"/>
          </w:tcPr>
          <w:p w14:paraId="6182D89F" w14:textId="77777777">
            <w:pPr>
              <w:pBdr/>
              <w:spacing/>
              <w:ind/>
              <w:rPr/>
            </w:pPr>
            <w:r>
              <w:rPr>
                <w:lang w:val="en-US"/>
              </w:rPr>
              <w:t xml:space="preserve">{sanctioned_load}</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500" w:type="dxa"/>
          </w:tcPr>
          <w:p w14:paraId="3E0CEBF1" w14:textId="77777777">
            <w:pPr>
              <w:pBdr/>
              <w:spacing/>
              <w:ind/>
              <w:rPr/>
            </w:pPr>
            <w:r>
              <w:rPr>
                <w:b/>
                <w:bCs/>
                <w:sz w:val="18"/>
                <w:szCs w:val="18"/>
              </w:rPr>
              <w:t xml:space="preserve">CONNECTED LOAD</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860" w:type="dxa"/>
          </w:tcPr>
          <w:p w14:paraId="10C444B6" w14:textId="77777777">
            <w:pPr>
              <w:pBdr/>
              <w:spacing/>
              <w:ind/>
              <w:rPr/>
            </w:pPr>
            <w:r>
              <w:rPr>
                <w:lang w:val="en-US"/>
              </w:rPr>
              <w:t xml:space="preserve">{connected_load}</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500" w:type="dxa"/>
          </w:tcPr>
          <w:p w14:paraId="33769732" w14:textId="77777777">
            <w:pPr>
              <w:pBdr/>
              <w:spacing/>
              <w:ind/>
              <w:rPr/>
            </w:pPr>
            <w:r>
              <w:rPr>
                <w:b/>
                <w:bCs/>
                <w:sz w:val="18"/>
                <w:szCs w:val="18"/>
              </w:rPr>
              <w:t xml:space="preserve">MONTHLY   ELECTRICITY BILL (APPX)</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860" w:type="dxa"/>
          </w:tcPr>
          <w:p w14:paraId="67931BB3" w14:textId="77777777">
            <w:pPr>
              <w:pBdr/>
              <w:spacing/>
              <w:ind/>
              <w:rPr/>
            </w:pPr>
            <w:r>
              <w:rPr>
                <w:lang w:val="en-US"/>
              </w:rPr>
              <w:t xml:space="preserve">{monthly_bill}</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500" w:type="dxa"/>
          </w:tcPr>
          <w:p w14:paraId="7043B1A9" w14:textId="77777777">
            <w:pPr>
              <w:pBdr/>
              <w:spacing/>
              <w:ind/>
              <w:rPr/>
            </w:pPr>
            <w:r>
              <w:rPr>
                <w:b/>
                <w:bCs/>
                <w:sz w:val="18"/>
                <w:szCs w:val="18"/>
              </w:rPr>
              <w:t xml:space="preserve">TOTAL   TONNAGE   OF AIR CONDITIONER LOAD</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860" w:type="dxa"/>
          </w:tcPr>
          <w:p w14:paraId="7003938F" w14:textId="77777777">
            <w:pPr>
              <w:pBdr/>
              <w:spacing/>
              <w:ind/>
              <w:rPr/>
            </w:pPr>
            <w:r>
              <w:rPr>
                <w:lang w:val="en-US"/>
              </w:rPr>
              <w:t xml:space="preserve">{total_tonnage_load}</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500" w:type="dxa"/>
          </w:tcPr>
          <w:p w14:paraId="518C80F9" w14:textId="77777777">
            <w:pPr>
              <w:pBdr/>
              <w:spacing/>
              <w:ind/>
              <w:rPr/>
            </w:pPr>
            <w:r>
              <w:rPr>
                <w:b/>
                <w:bCs/>
                <w:sz w:val="18"/>
                <w:szCs w:val="18"/>
              </w:rPr>
              <w:t xml:space="preserve">AREA OF THE BRANCH</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860" w:type="dxa"/>
          </w:tcPr>
          <w:p w14:paraId="163CAD12" w14:textId="77777777">
            <w:pPr>
              <w:pBdr/>
              <w:spacing/>
              <w:ind/>
              <w:rPr/>
            </w:pPr>
            <w:r>
              <w:rPr>
                <w:lang w:val="en-US"/>
              </w:rPr>
              <w:t xml:space="preserve">{branch_area}</w:t>
            </w:r>
            <w:r/>
          </w:p>
        </w:tc>
      </w:tr>
    </w:tbl>
    <w:p w14:paraId="1011AC81" w14:textId="77777777">
      <w:pPr>
        <w:pBdr/>
        <w:spacing w:after="60" w:before="180"/>
        <w:ind/>
        <w:rPr/>
      </w:pPr>
      <w:r/>
      <w:r/>
    </w:p>
    <w:p w14:paraId="11138697" w14:textId="77777777">
      <w:pPr>
        <w:pBdr/>
        <w:spacing w:after="80" w:before="160"/>
        <w:ind/>
        <w:rPr/>
      </w:pPr>
      <w:r>
        <w:rPr>
          <w:b/>
          <w:bCs/>
        </w:rPr>
        <w:t xml:space="preserve">ELECTRICAL ENERGY AUDIT: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793"/>
        <w:gridCol w:w="5448"/>
        <w:gridCol w:w="1368"/>
        <w:gridCol w:w="1751"/>
      </w:tblGrid>
      <w:tr>
        <w:trPr/>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800" w:type="dxa"/>
            <w:vAlign w:val="center"/>
          </w:tcPr>
          <w:p w14:paraId="351F0B66" w14:textId="77777777">
            <w:pPr>
              <w:pBdr/>
              <w:spacing/>
              <w:ind/>
              <w:jc w:val="center"/>
              <w:rPr/>
            </w:pPr>
            <w:r>
              <w:rPr>
                <w:b/>
                <w:bCs/>
                <w:sz w:val="18"/>
                <w:szCs w:val="18"/>
              </w:rPr>
              <w:t xml:space="preserve">S.No.</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760" w:type="dxa"/>
            <w:vAlign w:val="center"/>
          </w:tcPr>
          <w:p w14:paraId="030518E8" w14:textId="77777777">
            <w:pPr>
              <w:pBdr/>
              <w:spacing/>
              <w:ind/>
              <w:jc w:val="center"/>
              <w:rPr/>
            </w:pPr>
            <w:r>
              <w:rPr>
                <w:b/>
                <w:bCs/>
                <w:sz w:val="18"/>
                <w:szCs w:val="18"/>
              </w:rPr>
              <w:t xml:space="preserve">DESCRIPTI</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vAlign w:val="center"/>
          </w:tcPr>
          <w:p w14:paraId="75992F61" w14:textId="77777777">
            <w:pPr>
              <w:pBdr/>
              <w:spacing/>
              <w:ind/>
              <w:jc w:val="center"/>
              <w:rPr/>
            </w:pPr>
            <w:r>
              <w:rPr>
                <w:b/>
                <w:bCs/>
                <w:sz w:val="18"/>
                <w:szCs w:val="18"/>
              </w:rPr>
              <w:t xml:space="preserve">Wattage</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vAlign w:val="center"/>
          </w:tcPr>
          <w:p w14:paraId="10BB97CD" w14:textId="07A957FA">
            <w:pPr>
              <w:pBdr/>
              <w:spacing/>
              <w:ind/>
              <w:jc w:val="center"/>
              <w:rPr/>
            </w:pPr>
            <w:r>
              <w:rPr>
                <w:b/>
                <w:bCs/>
                <w:sz w:val="18"/>
                <w:szCs w:val="18"/>
              </w:rPr>
              <w:t xml:space="preserve">Recommendatio</w:t>
            </w:r>
            <w:r>
              <w:rPr>
                <w:b/>
                <w:bCs/>
                <w:sz w:val="18"/>
                <w:szCs w:val="18"/>
              </w:rPr>
              <w:t xml:space="preserve">n</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800" w:type="dxa"/>
            <w:vAlign w:val="center"/>
          </w:tcPr>
          <w:p w14:paraId="3755A1AC" w14:textId="77777777">
            <w:pPr>
              <w:pBdr/>
              <w:spacing/>
              <w:ind/>
              <w:jc w:val="center"/>
              <w:rPr/>
            </w:pPr>
            <w:r>
              <w:rPr>
                <w:sz w:val="18"/>
                <w:szCs w:val="18"/>
              </w:rPr>
              <w:t xml:space="preserve">1.</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760" w:type="dxa"/>
          </w:tcPr>
          <w:p w14:paraId="6B2821AB" w14:textId="77777777">
            <w:pPr>
              <w:pBdr/>
              <w:spacing/>
              <w:ind/>
              <w:rPr/>
            </w:pPr>
            <w:r>
              <w:rPr>
                <w:sz w:val="18"/>
                <w:szCs w:val="18"/>
              </w:rPr>
              <w:t xml:space="preserve">Type of  Electrical Fittings  installed and its</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7DA08352"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11DAD7B4"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800" w:type="dxa"/>
            <w:vAlign w:val="center"/>
          </w:tcPr>
          <w:p w14:paraId="5C344FBB" w14:textId="77777777">
            <w:pPr>
              <w:pBdr/>
              <w:spacing/>
              <w:ind/>
              <w:jc w:val="center"/>
              <w:rPr/>
            </w:pPr>
            <w:r>
              <w:rPr>
                <w:sz w:val="18"/>
                <w:szCs w:val="18"/>
              </w:rPr>
              <w:t xml:space="preserve">2.</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760" w:type="dxa"/>
          </w:tcPr>
          <w:p w14:paraId="5DE3A14F" w14:textId="77777777">
            <w:pPr>
              <w:pBdr/>
              <w:spacing/>
              <w:ind/>
              <w:rPr/>
            </w:pPr>
            <w:r>
              <w:rPr>
                <w:sz w:val="18"/>
                <w:szCs w:val="18"/>
              </w:rPr>
              <w:t xml:space="preserve">No of Ceiling Fan installed  and its  power consumption.</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00B02E84"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01F53721"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800" w:type="dxa"/>
            <w:vAlign w:val="center"/>
          </w:tcPr>
          <w:p w14:paraId="28D00D6F" w14:textId="77777777">
            <w:pPr>
              <w:pBdr/>
              <w:spacing/>
              <w:ind/>
              <w:jc w:val="center"/>
              <w:rPr/>
            </w:pPr>
            <w:r>
              <w:rPr>
                <w:sz w:val="18"/>
                <w:szCs w:val="18"/>
              </w:rPr>
              <w:t xml:space="preserve">3.</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760" w:type="dxa"/>
          </w:tcPr>
          <w:p w14:paraId="50A01757" w14:textId="77777777">
            <w:pPr>
              <w:pBdr/>
              <w:spacing/>
              <w:ind/>
              <w:rPr/>
            </w:pPr>
            <w:r>
              <w:rPr>
                <w:sz w:val="18"/>
                <w:szCs w:val="18"/>
              </w:rPr>
              <w:t xml:space="preserve">No.  of Wall Fan  installed  and  its power consumption</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28AC5167"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75BBAC5D"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800" w:type="dxa"/>
            <w:vAlign w:val="center"/>
          </w:tcPr>
          <w:p w14:paraId="44B4C747" w14:textId="77777777">
            <w:pPr>
              <w:pBdr/>
              <w:spacing/>
              <w:ind/>
              <w:jc w:val="center"/>
              <w:rPr/>
            </w:pPr>
            <w:r>
              <w:rPr>
                <w:sz w:val="18"/>
                <w:szCs w:val="18"/>
              </w:rPr>
              <w:t xml:space="preserve">4.</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760" w:type="dxa"/>
          </w:tcPr>
          <w:p w14:paraId="664DBFDD" w14:textId="77777777">
            <w:pPr>
              <w:pBdr/>
              <w:spacing/>
              <w:ind/>
              <w:rPr/>
            </w:pPr>
            <w:r>
              <w:rPr>
                <w:sz w:val="18"/>
                <w:szCs w:val="18"/>
              </w:rPr>
              <w:t xml:space="preserve">No o f Air-conditioners and its capacity  and power consumption of each.</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4FC66FA7"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0AB648DD"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800" w:type="dxa"/>
            <w:vAlign w:val="center"/>
          </w:tcPr>
          <w:p w14:paraId="7F4BDAC8" w14:textId="77777777">
            <w:pPr>
              <w:pBdr/>
              <w:spacing/>
              <w:ind/>
              <w:jc w:val="center"/>
              <w:rPr/>
            </w:pPr>
            <w:r>
              <w:rPr>
                <w:sz w:val="18"/>
                <w:szCs w:val="18"/>
              </w:rPr>
              <w:t xml:space="preserve">5.</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760" w:type="dxa"/>
          </w:tcPr>
          <w:p w14:paraId="1C1516EE" w14:textId="77777777">
            <w:pPr>
              <w:pBdr/>
              <w:spacing/>
              <w:ind/>
              <w:rPr/>
            </w:pPr>
            <w:r>
              <w:rPr>
                <w:sz w:val="18"/>
                <w:szCs w:val="18"/>
              </w:rPr>
              <w:t xml:space="preserve">No  of  computer  installed  and  its power consumption.</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701D6E11"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34147890"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800" w:type="dxa"/>
            <w:vAlign w:val="center"/>
          </w:tcPr>
          <w:p w14:paraId="1B87585C" w14:textId="77777777">
            <w:pPr>
              <w:pBdr/>
              <w:spacing/>
              <w:ind/>
              <w:jc w:val="center"/>
              <w:rPr/>
            </w:pPr>
            <w:r>
              <w:rPr>
                <w:sz w:val="18"/>
                <w:szCs w:val="18"/>
              </w:rPr>
              <w:t xml:space="preserve">6.</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760" w:type="dxa"/>
          </w:tcPr>
          <w:p w14:paraId="325584EF" w14:textId="77777777">
            <w:pPr>
              <w:pBdr/>
              <w:spacing/>
              <w:ind/>
              <w:rPr/>
            </w:pPr>
            <w:r>
              <w:rPr>
                <w:sz w:val="18"/>
                <w:szCs w:val="18"/>
              </w:rPr>
              <w:t xml:space="preserve">UPS  installed and its capacity</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15D9918E"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56B1A810"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800" w:type="dxa"/>
            <w:vAlign w:val="center"/>
          </w:tcPr>
          <w:p w14:paraId="44555170" w14:textId="77777777">
            <w:pPr>
              <w:pBdr/>
              <w:spacing/>
              <w:ind/>
              <w:jc w:val="center"/>
              <w:rPr/>
            </w:pPr>
            <w:r>
              <w:rPr>
                <w:sz w:val="18"/>
                <w:szCs w:val="18"/>
              </w:rPr>
              <w:t xml:space="preserve">7.</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760" w:type="dxa"/>
          </w:tcPr>
          <w:p w14:paraId="182203FE" w14:textId="77777777">
            <w:pPr>
              <w:pBdr/>
              <w:spacing/>
              <w:ind/>
              <w:rPr/>
            </w:pPr>
            <w:r>
              <w:rPr>
                <w:sz w:val="18"/>
                <w:szCs w:val="18"/>
              </w:rPr>
              <w:t xml:space="preserve">Any  other gadgets i n s t a l l e d   and its  power consumption.</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6BFFD3A1"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5066B5B5"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800" w:type="dxa"/>
            <w:vAlign w:val="center"/>
          </w:tcPr>
          <w:p w14:paraId="68039DF5" w14:textId="77777777">
            <w:pPr>
              <w:pBdr/>
              <w:spacing/>
              <w:ind/>
              <w:jc w:val="center"/>
              <w:rPr/>
            </w:pPr>
            <w:r>
              <w:rPr>
                <w:sz w:val="18"/>
                <w:szCs w:val="18"/>
              </w:rPr>
              <w:t xml:space="preserve">8.</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760" w:type="dxa"/>
          </w:tcPr>
          <w:p w14:paraId="6DCFA348" w14:textId="77777777">
            <w:pPr>
              <w:pBdr/>
              <w:spacing/>
              <w:ind/>
              <w:rPr/>
            </w:pPr>
            <w:r>
              <w:rPr>
                <w:sz w:val="18"/>
                <w:szCs w:val="18"/>
              </w:rPr>
              <w:t xml:space="preserve">Verification of   electricity  Bill  for last  12 months and observation if any</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51B7F4D8"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1938EDB2"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800" w:type="dxa"/>
            <w:vAlign w:val="center"/>
          </w:tcPr>
          <w:p w14:paraId="77E0D088" w14:textId="77777777">
            <w:pPr>
              <w:pBdr/>
              <w:spacing/>
              <w:ind/>
              <w:jc w:val="center"/>
              <w:rPr/>
            </w:pPr>
            <w:r>
              <w:rPr>
                <w:sz w:val="18"/>
                <w:szCs w:val="18"/>
              </w:rPr>
              <w:t xml:space="preserve">9</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5760" w:type="dxa"/>
          </w:tcPr>
          <w:p w14:paraId="06ACF030" w14:textId="77777777">
            <w:pPr>
              <w:pBdr/>
              <w:spacing/>
              <w:ind/>
              <w:rPr/>
            </w:pPr>
            <w:r>
              <w:rPr>
                <w:sz w:val="18"/>
                <w:szCs w:val="18"/>
              </w:rPr>
              <w:t xml:space="preserve">Leakage if any in the wiring system</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338721CD"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tcPr>
          <w:p w14:paraId="6228906F" w14:textId="77777777">
            <w:pPr>
              <w:pBdr/>
              <w:spacing/>
              <w:ind/>
              <w:rPr/>
            </w:pPr>
            <w:r/>
            <w:r/>
          </w:p>
        </w:tc>
      </w:tr>
    </w:tbl>
    <w:p w14:paraId="4C4B570C" w14:textId="77777777">
      <w:pPr>
        <w:pBdr/>
        <w:spacing w:after="120" w:before="240"/>
        <w:ind/>
        <w:rPr/>
      </w:pPr>
      <w:r/>
      <w:r/>
    </w:p>
    <w:p w14:paraId="01573B35" w14:textId="77777777">
      <w:pPr>
        <w:pBdr/>
        <w:spacing w:after="100" w:before="100"/>
        <w:ind/>
        <w:rPr/>
      </w:pPr>
      <w:r>
        <w:rPr>
          <w:sz w:val="18"/>
          <w:szCs w:val="18"/>
        </w:rPr>
        <w:t xml:space="preserve">The particulars furnished in the application are true to the best of my/our knowledge &amp; belief. I 0/we understand that if any of the particulars is found incorrect, even at a later stage, my/our contract will be cancelled.</w:t>
      </w:r>
      <w:r/>
    </w:p>
    <w:p w14:paraId="0A871D8D" w14:textId="77777777">
      <w:pPr>
        <w:pBdr/>
        <w:spacing w:after="60" w:before="180"/>
        <w:ind/>
        <w:rPr/>
      </w:pPr>
      <w:r/>
      <w:r/>
    </w:p>
    <w:p w14:paraId="609E3094" w14:textId="77777777">
      <w:pPr>
        <w:pBdr/>
        <w:spacing w:after="60" w:before="180"/>
        <w:ind/>
        <w:rPr/>
      </w:pPr>
      <w:r/>
      <w:r/>
    </w:p>
    <w:p w14:paraId="1F82A75F" w14:textId="77777777">
      <w:pPr>
        <w:pBdr/>
        <w:spacing w:after="60" w:before="180"/>
        <w:ind/>
        <w:rPr/>
      </w:pPr>
      <w:r/>
      <w:r/>
    </w:p>
    <w:p w14:paraId="039C4E49" w14:textId="77777777">
      <w:pPr>
        <w:pBdr/>
        <w:spacing w:after="60" w:before="180"/>
        <w:ind/>
        <w:rPr/>
      </w:pPr>
      <w:r/>
      <w:r/>
    </w:p>
    <w:p w14:paraId="7C854DA9" w14:textId="77777777">
      <w:pPr>
        <w:pBdr/>
        <w:spacing/>
        <w:ind/>
        <w:jc w:val="right"/>
        <w:rPr/>
      </w:pPr>
      <w:r>
        <w:rPr>
          <w:b/>
          <w:bCs/>
          <w:sz w:val="18"/>
          <w:szCs w:val="18"/>
        </w:rPr>
        <w:t xml:space="preserve">SIGNATURE &amp; SEAL OF AUDITOR</w:t>
      </w:r>
      <w:r/>
    </w:p>
    <w:p w14:paraId="210154E1" w14:textId="77777777">
      <w:pPr>
        <w:pBdr/>
        <w:spacing w:after="60" w:before="180"/>
        <w:ind/>
        <w:rPr/>
      </w:pPr>
      <w:r/>
      <w:r/>
    </w:p>
    <w:p w14:paraId="4B21FD00" w14:textId="77777777">
      <w:pPr>
        <w:pBdr/>
        <w:spacing w:after="80" w:before="80"/>
        <w:ind/>
        <w:rPr/>
      </w:pPr>
      <w:r>
        <w:rPr>
          <w:sz w:val="18"/>
          <w:szCs w:val="18"/>
        </w:rPr>
        <w:t xml:space="preserve">DATE:</w:t>
      </w:r>
      <w:r/>
    </w:p>
    <w:p w14:paraId="71F3CADB" w14:textId="77777777">
      <w:pPr>
        <w:pBdr/>
        <w:spacing w:after="80" w:before="80"/>
        <w:ind/>
        <w:rPr/>
      </w:pPr>
      <w:r>
        <w:rPr>
          <w:sz w:val="18"/>
          <w:szCs w:val="18"/>
        </w:rPr>
        <w:t xml:space="preserve">PLACE:</w:t>
      </w:r>
      <w:r/>
    </w:p>
    <w:p w14:paraId="30BA15F1" w14:textId="77777777">
      <w:pPr>
        <w:pBdr/>
        <w:spacing/>
        <w:ind/>
        <w:rPr/>
      </w:pPr>
      <w:r>
        <w:br w:type="page" w:clear="all"/>
      </w:r>
      <w:r/>
    </w:p>
    <w:p w14:paraId="6DE8850E" w14:textId="77777777">
      <w:pPr>
        <w:pBdr/>
        <w:spacing w:after="200" w:before="200"/>
        <w:ind/>
        <w:jc w:val="center"/>
        <w:rPr/>
      </w:pPr>
      <w:r>
        <w:rPr>
          <w:b/>
          <w:bCs/>
          <w:sz w:val="22"/>
          <w:szCs w:val="22"/>
          <w:u w:val="single"/>
        </w:rPr>
        <w:t xml:space="preserve">ELECTRICAL AUDIT / INSPECTION FORM FOR</w:t>
      </w:r>
      <w:r/>
    </w:p>
    <w:p w14:paraId="0C45675F" w14:textId="77777777">
      <w:pPr>
        <w:pBdr/>
        <w:spacing w:after="200" w:before="200"/>
        <w:ind/>
        <w:jc w:val="center"/>
        <w:rPr/>
      </w:pPr>
      <w:r>
        <w:rPr>
          <w:b/>
          <w:bCs/>
          <w:sz w:val="22"/>
          <w:szCs w:val="22"/>
          <w:u w:val="single"/>
        </w:rPr>
        <w:t xml:space="preserve">BRANCHES (INCLUDING ONSITE ATM), OFF SITE ATM &amp;</w:t>
      </w:r>
      <w:r/>
    </w:p>
    <w:p w14:paraId="5D9B4F99" w14:textId="77777777">
      <w:pPr>
        <w:pBdr/>
        <w:spacing w:after="200" w:before="200"/>
        <w:ind/>
        <w:jc w:val="center"/>
        <w:rPr/>
      </w:pPr>
      <w:r>
        <w:rPr>
          <w:b/>
          <w:bCs/>
          <w:sz w:val="22"/>
          <w:szCs w:val="22"/>
          <w:u w:val="single"/>
        </w:rPr>
        <w:t xml:space="preserve">ADMINISTRATIVE OFFICES</w:t>
      </w:r>
      <w:r/>
    </w:p>
    <w:p w14:paraId="2A49813E" w14:textId="77777777">
      <w:pPr>
        <w:pBdr/>
        <w:spacing w:after="60" w:before="120"/>
        <w:ind/>
        <w:rPr/>
      </w:pPr>
      <w:r/>
      <w:r/>
    </w:p>
    <w:p w14:paraId="60EFE723" w14:textId="0F421D6A">
      <w:pPr>
        <w:pBdr/>
        <w:spacing/>
        <w:ind/>
        <w:rPr/>
      </w:pPr>
      <w:r>
        <w:rPr>
          <w:b/>
          <w:bCs/>
          <w:sz w:val="18"/>
          <w:szCs w:val="18"/>
        </w:rPr>
        <w:t xml:space="preserve">NAME OF BRANCH / OFFICE:</w:t>
      </w:r>
      <w:r>
        <w:rPr>
          <w:sz w:val="18"/>
          <w:szCs w:val="18"/>
        </w:rPr>
        <w:t xml:space="preserve">                           </w:t>
      </w:r>
      <w:r>
        <w:rPr>
          <w:sz w:val="18"/>
          <w:szCs w:val="18"/>
        </w:rPr>
        <w:t xml:space="preserve">                                             </w:t>
      </w:r>
      <w:r>
        <w:rPr>
          <w:sz w:val="18"/>
          <w:szCs w:val="18"/>
        </w:rPr>
        <w:t xml:space="preserve">        </w:t>
      </w:r>
      <w:r>
        <w:rPr>
          <w:b/>
          <w:bCs/>
          <w:sz w:val="18"/>
          <w:szCs w:val="18"/>
        </w:rPr>
        <w:t xml:space="preserve">DATE OF VISIT:</w:t>
      </w:r>
      <w:r/>
    </w:p>
    <w:p w14:paraId="6E830BB8" w14:textId="77777777">
      <w:pPr>
        <w:pBdr/>
        <w:spacing w:after="20" w:before="100"/>
        <w:ind/>
        <w:rPr/>
      </w:pPr>
      <w:r/>
      <w:r/>
    </w:p>
    <w:p w14:paraId="3465822A" w14:textId="40A61391">
      <w:pPr>
        <w:pBdr/>
        <w:spacing/>
        <w:ind/>
        <w:rPr>
          <w:b/>
          <w:bCs/>
          <w:sz w:val="18"/>
          <w:szCs w:val="18"/>
        </w:rPr>
      </w:pPr>
      <w:r>
        <w:rPr>
          <w:b/>
          <w:bCs/>
          <w:sz w:val="18"/>
          <w:szCs w:val="18"/>
        </w:rPr>
        <w:t xml:space="preserve">Total Branch Load:</w:t>
      </w:r>
      <w:r>
        <w:rPr>
          <w:b/>
          <w:bCs/>
          <w:sz w:val="18"/>
          <w:szCs w:val="18"/>
        </w:rPr>
      </w:r>
    </w:p>
    <w:p w14:paraId="3516A433" w14:textId="77777777">
      <w:pPr>
        <w:pBdr/>
        <w:spacing/>
        <w:ind/>
        <w:rPr/>
      </w:pPr>
      <w:r/>
      <w:r/>
    </w:p>
    <w:p w14:paraId="353F4386" w14:textId="77777777">
      <w:pPr>
        <w:pBdr/>
        <w:spacing/>
        <w:ind/>
        <w:rPr>
          <w:b/>
          <w:bCs/>
          <w:sz w:val="18"/>
          <w:szCs w:val="18"/>
        </w:rPr>
      </w:pPr>
      <w:r>
        <w:rPr>
          <w:b/>
          <w:bCs/>
          <w:sz w:val="18"/>
          <w:szCs w:val="18"/>
        </w:rPr>
        <w:t xml:space="preserve">KW Per Phase Load:</w:t>
      </w:r>
      <w:r>
        <w:rPr>
          <w:b/>
          <w:bCs/>
          <w:sz w:val="18"/>
          <w:szCs w:val="18"/>
        </w:rPr>
      </w:r>
    </w:p>
    <w:p w14:paraId="21AB0836" w14:textId="77777777">
      <w:pPr>
        <w:pBdr/>
        <w:spacing/>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20"/>
        <w:gridCol w:w="3120"/>
        <w:gridCol w:w="3120"/>
      </w:tblGrid>
      <w:tr>
        <w:trPr/>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120" w:type="dxa"/>
            <w:vAlign w:val="center"/>
          </w:tcPr>
          <w:p w14:paraId="570E4358" w14:textId="77777777">
            <w:pPr>
              <w:pBdr/>
              <w:spacing/>
              <w:ind/>
              <w:jc w:val="center"/>
              <w:rPr/>
            </w:pPr>
            <w:r>
              <w:rPr>
                <w:b/>
                <w:bCs/>
                <w:sz w:val="18"/>
                <w:szCs w:val="18"/>
              </w:rPr>
              <w:t xml:space="preserve">Phase I (KW)</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120" w:type="dxa"/>
            <w:vAlign w:val="center"/>
          </w:tcPr>
          <w:p w14:paraId="593A74BD" w14:textId="77777777">
            <w:pPr>
              <w:pBdr/>
              <w:spacing/>
              <w:ind/>
              <w:jc w:val="center"/>
              <w:rPr/>
            </w:pPr>
            <w:r>
              <w:rPr>
                <w:b/>
                <w:bCs/>
                <w:sz w:val="18"/>
                <w:szCs w:val="18"/>
              </w:rPr>
              <w:t xml:space="preserve">Phase II (KW)</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120" w:type="dxa"/>
            <w:vAlign w:val="center"/>
          </w:tcPr>
          <w:p w14:paraId="329D5479" w14:textId="77777777">
            <w:pPr>
              <w:pBdr/>
              <w:spacing/>
              <w:ind/>
              <w:jc w:val="center"/>
              <w:rPr/>
            </w:pPr>
            <w:r>
              <w:rPr>
                <w:b/>
                <w:bCs/>
                <w:sz w:val="18"/>
                <w:szCs w:val="18"/>
              </w:rPr>
              <w:t xml:space="preserve">Phase III (KW)</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120" w:type="dxa"/>
          </w:tcPr>
          <w:p w14:paraId="1BDB2D95"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120" w:type="dxa"/>
          </w:tcPr>
          <w:p w14:paraId="427068D9"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120" w:type="dxa"/>
          </w:tcPr>
          <w:p w14:paraId="6D731DC1"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120" w:type="dxa"/>
          </w:tcPr>
          <w:p w14:paraId="3C63AD02"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120" w:type="dxa"/>
          </w:tcPr>
          <w:p w14:paraId="56F0F4C6"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3120" w:type="dxa"/>
          </w:tcPr>
          <w:p w14:paraId="74EB41F8" w14:textId="77777777">
            <w:pPr>
              <w:pBdr/>
              <w:spacing/>
              <w:ind/>
              <w:rPr/>
            </w:pPr>
            <w:r/>
            <w:r/>
          </w:p>
        </w:tc>
      </w:tr>
    </w:tbl>
    <w:p w14:paraId="6621644F" w14:textId="77777777">
      <w:pPr>
        <w:pBdr/>
        <w:spacing w:after="60" w:before="120"/>
        <w:ind/>
        <w:rPr/>
      </w:pPr>
      <w:r/>
      <w:r/>
    </w:p>
    <w:p w14:paraId="2A1205D1" w14:textId="77777777">
      <w:pPr>
        <w:pBdr/>
        <w:spacing/>
        <w:ind/>
        <w:rPr/>
      </w:pPr>
      <w:r>
        <w:rPr>
          <w:sz w:val="18"/>
          <w:szCs w:val="18"/>
        </w:rPr>
        <w:t xml:space="preserve">Whether Load is balance or unbalanced          :          YES/NO</w:t>
      </w:r>
      <w:r/>
    </w:p>
    <w:p w14:paraId="1075DFFF" w14:textId="77777777">
      <w:pPr>
        <w:pBdr/>
        <w:spacing w:after="30" w:before="60"/>
        <w:ind/>
        <w:rPr/>
      </w:pPr>
      <w:r/>
      <w:r/>
    </w:p>
    <w:p w14:paraId="151EEE8A" w14:textId="78FAA25C">
      <w:pPr>
        <w:pBdr/>
        <w:spacing/>
        <w:ind/>
        <w:rPr/>
      </w:pPr>
      <w:r>
        <w:rPr>
          <w:sz w:val="18"/>
          <w:szCs w:val="18"/>
        </w:rPr>
        <w:t xml:space="preserve">If Load is unbalanced Rectification to be done  :</w:t>
      </w:r>
      <w:r/>
    </w:p>
    <w:p w14:paraId="18D6809C" w14:textId="77777777">
      <w:pPr>
        <w:pBdr/>
        <w:spacing w:after="80" w:before="160"/>
        <w:ind/>
        <w:rPr>
          <w:b/>
          <w:bCs/>
        </w:rPr>
      </w:pPr>
      <w:r>
        <w:rPr>
          <w:b/>
          <w:bCs/>
        </w:rPr>
      </w:r>
      <w:r>
        <w:rPr>
          <w:b/>
          <w:bCs/>
        </w:rPr>
      </w:r>
    </w:p>
    <w:p w14:paraId="30243B10" w14:textId="77777777">
      <w:pPr>
        <w:pBdr/>
        <w:spacing w:after="80" w:before="160"/>
        <w:ind/>
        <w:rPr>
          <w:b/>
          <w:bCs/>
        </w:rPr>
      </w:pPr>
      <w:r>
        <w:rPr>
          <w:b/>
          <w:bCs/>
        </w:rPr>
      </w:r>
      <w:r>
        <w:rPr>
          <w:b/>
          <w:bCs/>
        </w:rPr>
      </w:r>
    </w:p>
    <w:p w14:paraId="076BBC3A" w14:textId="78109B56">
      <w:pPr>
        <w:pBdr/>
        <w:spacing w:after="80" w:before="160"/>
        <w:ind/>
        <w:rPr/>
      </w:pPr>
      <w:r>
        <w:rPr>
          <w:b/>
          <w:bCs/>
        </w:rPr>
        <w:t xml:space="preserve">Total Load of the Branch</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446"/>
        <w:gridCol w:w="930"/>
        <w:gridCol w:w="723"/>
        <w:gridCol w:w="930"/>
        <w:gridCol w:w="930"/>
        <w:gridCol w:w="723"/>
        <w:gridCol w:w="930"/>
        <w:gridCol w:w="1302"/>
        <w:gridCol w:w="723"/>
        <w:gridCol w:w="723"/>
      </w:tblGrid>
      <w:tr>
        <w:trPr/>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400" w:type="dxa"/>
            <w:vAlign w:val="center"/>
          </w:tcPr>
          <w:p w14:paraId="4B20C2C1" w14:textId="77777777">
            <w:pPr>
              <w:pBdr/>
              <w:spacing/>
              <w:ind/>
              <w:jc w:val="center"/>
              <w:rPr/>
            </w:pPr>
            <w:r>
              <w:rPr>
                <w:b/>
                <w:bCs/>
                <w:sz w:val="18"/>
                <w:szCs w:val="18"/>
              </w:rPr>
              <w:t xml:space="preserve">Rooms</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vAlign w:val="center"/>
          </w:tcPr>
          <w:p w14:paraId="42DC3D1B" w14:textId="77777777">
            <w:pPr>
              <w:pBdr/>
              <w:spacing/>
              <w:ind/>
              <w:jc w:val="center"/>
              <w:rPr/>
            </w:pPr>
            <w:r>
              <w:rPr>
                <w:b/>
                <w:bCs/>
                <w:sz w:val="18"/>
                <w:szCs w:val="18"/>
              </w:rPr>
              <w:t xml:space="preserve">Tube Light</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vAlign w:val="center"/>
          </w:tcPr>
          <w:p w14:paraId="16210A3B" w14:textId="77777777">
            <w:pPr>
              <w:pBdr/>
              <w:spacing/>
              <w:ind/>
              <w:jc w:val="center"/>
              <w:rPr/>
            </w:pPr>
            <w:r>
              <w:rPr>
                <w:b/>
                <w:bCs/>
                <w:sz w:val="18"/>
                <w:szCs w:val="18"/>
              </w:rPr>
              <w:t xml:space="preserve">Fan</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vAlign w:val="center"/>
          </w:tcPr>
          <w:p w14:paraId="0C922F9C" w14:textId="77777777">
            <w:pPr>
              <w:pBdr/>
              <w:spacing/>
              <w:ind/>
              <w:jc w:val="center"/>
              <w:rPr/>
            </w:pPr>
            <w:r>
              <w:rPr>
                <w:b/>
                <w:bCs/>
                <w:sz w:val="18"/>
                <w:szCs w:val="18"/>
              </w:rPr>
              <w:t xml:space="preserve">Cooler</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vAlign w:val="center"/>
          </w:tcPr>
          <w:p w14:paraId="5F3933A9" w14:textId="77777777">
            <w:pPr>
              <w:pBdr/>
              <w:spacing/>
              <w:ind/>
              <w:jc w:val="center"/>
              <w:rPr/>
            </w:pPr>
            <w:r>
              <w:rPr>
                <w:b/>
                <w:bCs/>
                <w:sz w:val="18"/>
                <w:szCs w:val="18"/>
              </w:rPr>
              <w:t xml:space="preserve">Water Cooler</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vAlign w:val="center"/>
          </w:tcPr>
          <w:p w14:paraId="307FB8E1" w14:textId="77777777">
            <w:pPr>
              <w:pBdr/>
              <w:spacing/>
              <w:ind/>
              <w:jc w:val="center"/>
              <w:rPr/>
            </w:pPr>
            <w:r>
              <w:rPr>
                <w:b/>
                <w:bCs/>
                <w:sz w:val="18"/>
                <w:szCs w:val="18"/>
              </w:rPr>
              <w:t xml:space="preserve">PC</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vAlign w:val="center"/>
          </w:tcPr>
          <w:p w14:paraId="2EE46B74" w14:textId="77777777">
            <w:pPr>
              <w:pBdr/>
              <w:spacing/>
              <w:ind/>
              <w:jc w:val="center"/>
              <w:rPr/>
            </w:pPr>
            <w:r>
              <w:rPr>
                <w:b/>
                <w:bCs/>
                <w:sz w:val="18"/>
                <w:szCs w:val="18"/>
              </w:rPr>
              <w:t xml:space="preserve">Printer</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60" w:type="dxa"/>
            <w:vAlign w:val="center"/>
          </w:tcPr>
          <w:p w14:paraId="0BFB0135" w14:textId="77777777">
            <w:pPr>
              <w:pBdr/>
              <w:spacing/>
              <w:ind/>
              <w:jc w:val="center"/>
              <w:rPr/>
            </w:pPr>
            <w:r>
              <w:rPr>
                <w:b/>
                <w:bCs/>
                <w:sz w:val="18"/>
                <w:szCs w:val="18"/>
              </w:rPr>
              <w:t xml:space="preserve">Cash Counting Machine</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vAlign w:val="center"/>
          </w:tcPr>
          <w:p w14:paraId="376A0D58" w14:textId="77777777">
            <w:pPr>
              <w:pBdr/>
              <w:spacing/>
              <w:ind/>
              <w:jc w:val="center"/>
              <w:rPr/>
            </w:pPr>
            <w:r>
              <w:rPr>
                <w:b/>
                <w:bCs/>
                <w:sz w:val="18"/>
                <w:szCs w:val="18"/>
              </w:rPr>
              <w:t xml:space="preserve">AC</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vAlign w:val="center"/>
          </w:tcPr>
          <w:p w14:paraId="7A8EC08F" w14:textId="77777777">
            <w:pPr>
              <w:pBdr/>
              <w:spacing/>
              <w:ind/>
              <w:jc w:val="center"/>
              <w:rPr/>
            </w:pPr>
            <w:r>
              <w:rPr>
                <w:b/>
                <w:bCs/>
                <w:sz w:val="18"/>
                <w:szCs w:val="18"/>
              </w:rPr>
              <w:t xml:space="preserve">UPS</w:t>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6CEEEBAE" w14:textId="77777777">
            <w:pPr>
              <w:pBdr/>
              <w:spacing/>
              <w:ind/>
              <w:rPr/>
            </w:pPr>
            <w:r>
              <w:rPr>
                <w:sz w:val="16"/>
                <w:szCs w:val="16"/>
              </w:rPr>
              <w:t xml:space="preserve">Banking Hall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24D45B90"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01C965C7"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26523B31"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3BB58D9C"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3F067D1A"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76FA29B4"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761EE7BB"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1AACEF31"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7760E0D2"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74508DE6" w14:textId="77777777">
            <w:pPr>
              <w:pBdr/>
              <w:spacing/>
              <w:ind/>
              <w:rPr/>
            </w:pPr>
            <w:r>
              <w:rPr>
                <w:sz w:val="16"/>
                <w:szCs w:val="16"/>
              </w:rPr>
              <w:t xml:space="preserve">Customer's Hall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5160B1E1"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0594F25D"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3E22834C"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4D13C636"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0AA7EA06"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66C9AAF0"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61AFB352"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2C7F2D7A"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26006F3F"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39FDC073" w14:textId="77777777">
            <w:pPr>
              <w:pBdr/>
              <w:spacing/>
              <w:ind/>
              <w:rPr/>
            </w:pPr>
            <w:r>
              <w:rPr>
                <w:sz w:val="16"/>
                <w:szCs w:val="16"/>
              </w:rPr>
              <w:t xml:space="preserve">Strong Room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56CCDB4F"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0C06563F"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6A275B9E"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02F2A71A"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320136BC"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739D9D2B"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00A3676C"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17C343D3"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390DA1DD"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4515D193" w14:textId="77777777">
            <w:pPr>
              <w:pBdr/>
              <w:spacing/>
              <w:ind/>
              <w:rPr/>
            </w:pPr>
            <w:r>
              <w:rPr>
                <w:sz w:val="16"/>
                <w:szCs w:val="16"/>
              </w:rPr>
              <w:t xml:space="preserve">Manager's Cabin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7115DBBA"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6E9B5AEA"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58FBB606"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4B82D720"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7583C362"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5AEB81DB"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17E1A71F"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46D50DB4"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767B8A21"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4AAEA169" w14:textId="77777777">
            <w:pPr>
              <w:pBdr/>
              <w:spacing/>
              <w:ind/>
              <w:rPr/>
            </w:pPr>
            <w:r>
              <w:rPr>
                <w:sz w:val="16"/>
                <w:szCs w:val="16"/>
              </w:rPr>
              <w:t xml:space="preserve">Server Room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28730AE5"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6075AD2F"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1D81D48B"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18C3A4A0"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248F5695"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29F95E68"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5EA7922C"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5D9F8C62"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4CD962BE"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0ED1BB89" w14:textId="77777777">
            <w:pPr>
              <w:pBdr/>
              <w:spacing/>
              <w:ind/>
              <w:rPr/>
            </w:pPr>
            <w:r>
              <w:rPr>
                <w:sz w:val="16"/>
                <w:szCs w:val="16"/>
              </w:rPr>
              <w:t xml:space="preserve">Staff Room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1F143783"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65A24DAA"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1E8A71FD"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4043BAB8"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015F0D73"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369397C5"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573233BD"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3BF7B06D"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28382C7A"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7186E4C9" w14:textId="77777777">
            <w:pPr>
              <w:pBdr/>
              <w:spacing/>
              <w:ind/>
              <w:rPr/>
            </w:pPr>
            <w:r>
              <w:rPr>
                <w:sz w:val="16"/>
                <w:szCs w:val="16"/>
              </w:rPr>
              <w:t xml:space="preserve">Canteen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5F03DC11"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321E6B7E"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540E8927"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4CB088D7"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2B7E7A9F"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2E32E96C"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7231AEE5"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770F7F26"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288DCDAA"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22FF9C08" w14:textId="77777777">
            <w:pPr>
              <w:pBdr/>
              <w:spacing/>
              <w:ind/>
              <w:rPr/>
            </w:pPr>
            <w:r>
              <w:rPr>
                <w:sz w:val="16"/>
                <w:szCs w:val="16"/>
              </w:rPr>
              <w:t xml:space="preserve">Stationery Room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4311AAA9"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17CCE160"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29EEDA65"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4B3D2936"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0462D244"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5E291F6B"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6AA725DC"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29644888"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073F5A8F"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21F80106" w14:textId="77777777">
            <w:pPr>
              <w:pBdr/>
              <w:spacing/>
              <w:ind/>
              <w:rPr/>
            </w:pPr>
            <w:r>
              <w:rPr>
                <w:sz w:val="16"/>
                <w:szCs w:val="16"/>
              </w:rPr>
              <w:t xml:space="preserve">Toilets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424C0C4F"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7A811753"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4568C92F"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5FFAD7A1"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352F273C"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6D010A47"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5BF42BB2"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413D26B4"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62029577"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0BC3C25E" w14:textId="77777777">
            <w:pPr>
              <w:pBdr/>
              <w:spacing/>
              <w:ind/>
              <w:rPr/>
            </w:pPr>
            <w:r>
              <w:rPr>
                <w:sz w:val="16"/>
                <w:szCs w:val="16"/>
              </w:rPr>
              <w:t xml:space="preserve">Any Other Room 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700449EA"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6F9497EE"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32958477"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2D079E93"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185B42F9"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00250E92"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28ACAECA"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03BA3442"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197384AC"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6F05FF80" w14:textId="77777777">
            <w:pPr>
              <w:pBdr/>
              <w:spacing/>
              <w:ind/>
              <w:rPr/>
            </w:pPr>
            <w:r>
              <w:rPr>
                <w:sz w:val="16"/>
                <w:szCs w:val="16"/>
              </w:rPr>
              <w:t xml:space="preserve">Any Other Room 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5427CDCE"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160F3EDD"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61EB74C2"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20EB1377"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75567FAA"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126C88E2"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68CBFDC5"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74D36D31"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6E10EFF4"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0FF79923" w14:textId="77777777">
            <w:pPr>
              <w:pBdr/>
              <w:spacing/>
              <w:ind/>
              <w:rPr/>
            </w:pPr>
            <w:r>
              <w:rPr>
                <w:sz w:val="16"/>
                <w:szCs w:val="16"/>
              </w:rPr>
              <w:t xml:space="preserve">Any Other Room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28BA9F8B"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1A876A72"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580B4DD0"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44B4F975"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6DD2CF9F"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4B7409F6"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3DAEFE4E"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7D5ECB4D"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38AA486D"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tcPr>
          <w:p w14:paraId="3663F72C" w14:textId="77777777">
            <w:pPr>
              <w:pBdr/>
              <w:spacing/>
              <w:ind/>
              <w:rPr/>
            </w:pPr>
            <w:r>
              <w:rPr>
                <w:sz w:val="16"/>
                <w:szCs w:val="16"/>
              </w:rPr>
              <w:t xml:space="preserve">Total Load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340E1958"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1BEF0DF4"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3CF6F9F8"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69E07F00"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64751005"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900" w:type="dxa"/>
          </w:tcPr>
          <w:p w14:paraId="79F474AB"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60" w:type="dxa"/>
          </w:tcPr>
          <w:p w14:paraId="322CB0B2"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778357C8"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00" w:type="dxa"/>
          </w:tcPr>
          <w:p w14:paraId="04CB7990" w14:textId="77777777">
            <w:pPr>
              <w:pBdr/>
              <w:spacing/>
              <w:ind/>
              <w:rPr/>
            </w:pPr>
            <w:r/>
            <w:r/>
          </w:p>
        </w:tc>
      </w:tr>
    </w:tbl>
    <w:p w14:paraId="506DE0FC" w14:textId="77777777">
      <w:pPr>
        <w:pBdr/>
        <w:spacing/>
        <w:ind/>
        <w:rPr/>
      </w:pPr>
      <w:r>
        <w:br w:type="page" w:clear="all"/>
      </w:r>
      <w:r/>
    </w:p>
    <w:p w14:paraId="225D07BA" w14:textId="77777777">
      <w:pPr>
        <w:pBdr/>
        <w:spacing w:after="80" w:before="160"/>
        <w:ind/>
        <w:rPr/>
      </w:pPr>
      <w:r>
        <w:rPr>
          <w:b/>
          <w:bCs/>
        </w:rPr>
        <w:t xml:space="preserve">Audit /Inspection Observations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698"/>
        <w:gridCol w:w="7371"/>
        <w:gridCol w:w="1291"/>
      </w:tblGrid>
      <w:tr>
        <w:trPr/>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vAlign w:val="center"/>
          </w:tcPr>
          <w:p w14:paraId="65FE3ECA" w14:textId="77777777">
            <w:pPr>
              <w:pBdr/>
              <w:spacing/>
              <w:ind/>
              <w:jc w:val="center"/>
              <w:rPr/>
            </w:pPr>
            <w:r>
              <w:rPr>
                <w:b/>
                <w:bCs/>
                <w:sz w:val="18"/>
                <w:szCs w:val="18"/>
              </w:rPr>
              <w:t xml:space="preserve">Sl. No.</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vAlign w:val="center"/>
          </w:tcPr>
          <w:p w14:paraId="65BBAB84" w14:textId="77777777">
            <w:pPr>
              <w:pBdr/>
              <w:spacing/>
              <w:ind/>
              <w:jc w:val="center"/>
              <w:rPr/>
            </w:pPr>
            <w:r>
              <w:rPr>
                <w:b/>
                <w:bCs/>
                <w:sz w:val="18"/>
                <w:szCs w:val="18"/>
              </w:rPr>
              <w:t xml:space="preserve">Description</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vAlign w:val="center"/>
          </w:tcPr>
          <w:p w14:paraId="6BAFC283" w14:textId="77777777">
            <w:pPr>
              <w:pBdr/>
              <w:spacing/>
              <w:ind/>
              <w:jc w:val="center"/>
              <w:rPr/>
            </w:pPr>
            <w:r>
              <w:rPr>
                <w:b/>
                <w:bCs/>
                <w:sz w:val="18"/>
                <w:szCs w:val="18"/>
              </w:rPr>
              <w:t xml:space="preserve">Observation</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5AF14ED2" w14:textId="77777777">
            <w:pPr>
              <w:pBdr/>
              <w:spacing/>
              <w:ind/>
              <w:rPr/>
            </w:pPr>
            <w:r>
              <w:rPr>
                <w:sz w:val="18"/>
                <w:szCs w:val="18"/>
              </w:rPr>
              <w:t xml:space="preserve">1</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7669AC19" w14:textId="77777777">
            <w:pPr>
              <w:pBdr/>
              <w:spacing w:after="60"/>
              <w:ind/>
              <w:rPr/>
            </w:pPr>
            <w:r>
              <w:rPr>
                <w:sz w:val="18"/>
                <w:szCs w:val="18"/>
              </w:rPr>
              <w:t xml:space="preserve">Condition  of  Main   Distribution Board / Sub Distribution Board.</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4EFC24CE"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7F99C6DC" w14:textId="77777777">
            <w:pPr>
              <w:pBdr/>
              <w:spacing/>
              <w:ind/>
              <w:rPr/>
            </w:pPr>
            <w:r>
              <w:rPr>
                <w:sz w:val="18"/>
                <w:szCs w:val="18"/>
              </w:rPr>
              <w:t xml:space="preserve">2</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496ED916" w14:textId="77777777">
            <w:pPr>
              <w:pBdr/>
              <w:spacing w:after="60"/>
              <w:ind/>
              <w:rPr/>
            </w:pPr>
            <w:r>
              <w:rPr>
                <w:sz w:val="18"/>
                <w:szCs w:val="18"/>
              </w:rPr>
              <w:t xml:space="preserve">Cables  &amp;  wires  used  in  the installation  to  be  checked  for required  insulation  and  current carrying  capacity.  Condition  of wiring with specific remark</w:t>
            </w:r>
            <w:r/>
          </w:p>
          <w:p w14:paraId="3C8B01E0" w14:textId="77777777">
            <w:pPr>
              <w:pBdr/>
              <w:spacing w:after="60" w:before="60"/>
              <w:ind/>
              <w:rPr/>
            </w:pPr>
            <w:r/>
            <w:r/>
          </w:p>
          <w:p w14:paraId="3BD3C2E5" w14:textId="77777777">
            <w:pPr>
              <w:pBdr/>
              <w:spacing w:after="60" w:before="60"/>
              <w:ind/>
              <w:rPr/>
            </w:pPr>
            <w:r>
              <w:rPr>
                <w:b/>
                <w:bCs/>
                <w:sz w:val="18"/>
                <w:szCs w:val="18"/>
              </w:rPr>
              <w:t xml:space="preserve">Note : Bunching of wires to be avoided  &amp;  Proper  clamping  of conduits with wires to be done in the wall..</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45E8A0D6"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24E5DE48" w14:textId="77777777">
            <w:pPr>
              <w:pBdr/>
              <w:spacing/>
              <w:ind/>
              <w:rPr/>
            </w:pPr>
            <w:r>
              <w:rPr>
                <w:sz w:val="18"/>
                <w:szCs w:val="18"/>
              </w:rPr>
              <w:t xml:space="preserve">3</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218D2967" w14:textId="77777777">
            <w:pPr>
              <w:pBdr/>
              <w:spacing w:after="60"/>
              <w:ind/>
              <w:rPr/>
            </w:pPr>
            <w:r>
              <w:rPr>
                <w:sz w:val="18"/>
                <w:szCs w:val="18"/>
              </w:rPr>
              <w:t xml:space="preserve">Loose connection &amp; hanging wires.</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3F7A2591"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363F9D61" w14:textId="77777777">
            <w:pPr>
              <w:pBdr/>
              <w:spacing/>
              <w:ind/>
              <w:rPr/>
            </w:pPr>
            <w:r>
              <w:rPr>
                <w:sz w:val="18"/>
                <w:szCs w:val="18"/>
              </w:rPr>
              <w:t xml:space="preserve">4</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41855B5E" w14:textId="77777777">
            <w:pPr>
              <w:pBdr/>
              <w:spacing w:after="60"/>
              <w:ind/>
              <w:rPr/>
            </w:pPr>
            <w:r>
              <w:rPr>
                <w:sz w:val="18"/>
                <w:szCs w:val="18"/>
              </w:rPr>
              <w:t xml:space="preserve">Heavy Duty contact points to be checked for the firm connection to avoid  overheating  and  minimize power loss.</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340F09C7"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7F3A1AC5" w14:textId="77777777">
            <w:pPr>
              <w:pBdr/>
              <w:spacing/>
              <w:ind/>
              <w:rPr/>
            </w:pPr>
            <w:r>
              <w:rPr>
                <w:sz w:val="18"/>
                <w:szCs w:val="18"/>
              </w:rPr>
              <w:t xml:space="preserve">5</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7321FBBD" w14:textId="77777777">
            <w:pPr>
              <w:pBdr/>
              <w:spacing w:after="60"/>
              <w:ind/>
              <w:rPr/>
            </w:pPr>
            <w:r>
              <w:rPr>
                <w:sz w:val="18"/>
                <w:szCs w:val="18"/>
              </w:rPr>
              <w:t xml:space="preserve">Condition  of  the  fuses  /  main switches.</w:t>
            </w:r>
            <w:r/>
          </w:p>
          <w:p w14:paraId="79C36B61" w14:textId="77777777">
            <w:pPr>
              <w:pBdr/>
              <w:spacing w:after="60" w:before="60"/>
              <w:ind/>
              <w:rPr/>
            </w:pPr>
            <w:r/>
            <w:r/>
          </w:p>
          <w:p w14:paraId="58FB73D4" w14:textId="06A0BE68">
            <w:pPr>
              <w:pBdr/>
              <w:spacing w:after="60" w:before="60"/>
              <w:ind/>
              <w:rPr/>
            </w:pPr>
            <w:r>
              <w:rPr>
                <w:b/>
                <w:bCs/>
                <w:sz w:val="18"/>
                <w:szCs w:val="18"/>
              </w:rPr>
              <w:t xml:space="preserve">Note:</w:t>
            </w:r>
            <w:r>
              <w:rPr>
                <w:b/>
                <w:bCs/>
                <w:sz w:val="18"/>
                <w:szCs w:val="18"/>
              </w:rPr>
              <w:t xml:space="preserve"> </w:t>
            </w:r>
            <w:r>
              <w:rPr>
                <w:b/>
                <w:bCs/>
                <w:sz w:val="18"/>
                <w:szCs w:val="18"/>
              </w:rPr>
              <w:t xml:space="preserve">If Branches are provided with old switches and boards it can be replaced     with     MCB's     and Distribution   Boards   of   suitable capacity.</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41977524"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41679685" w14:textId="77777777">
            <w:pPr>
              <w:pBdr/>
              <w:spacing/>
              <w:ind/>
              <w:rPr/>
            </w:pPr>
            <w:r>
              <w:rPr>
                <w:sz w:val="18"/>
                <w:szCs w:val="18"/>
              </w:rPr>
              <w:t xml:space="preserve">6</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3E063A3E" w14:textId="77777777">
            <w:pPr>
              <w:pBdr/>
              <w:spacing w:after="60"/>
              <w:ind/>
              <w:rPr/>
            </w:pPr>
            <w:r>
              <w:rPr>
                <w:sz w:val="18"/>
                <w:szCs w:val="18"/>
              </w:rPr>
              <w:t xml:space="preserve">Whether any single plug point used for  various  power  applications  by means of any extension board.</w:t>
            </w:r>
            <w:r/>
          </w:p>
          <w:p w14:paraId="0FF532C5" w14:textId="77777777">
            <w:pPr>
              <w:pBdr/>
              <w:spacing w:after="60" w:before="60"/>
              <w:ind/>
              <w:rPr/>
            </w:pPr>
            <w:r/>
            <w:r/>
          </w:p>
          <w:p w14:paraId="4CA965AA" w14:textId="77777777">
            <w:pPr>
              <w:pBdr/>
              <w:spacing w:after="60" w:before="60"/>
              <w:ind/>
              <w:rPr/>
            </w:pPr>
            <w:r>
              <w:rPr>
                <w:b/>
                <w:bCs/>
                <w:sz w:val="18"/>
                <w:szCs w:val="18"/>
              </w:rPr>
              <w:t xml:space="preserve">Note: For avoiding overloading of Circuits.</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19AE0A25"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445CB9E9" w14:textId="77777777">
            <w:pPr>
              <w:pBdr/>
              <w:spacing/>
              <w:ind/>
              <w:rPr/>
            </w:pPr>
            <w:r>
              <w:rPr>
                <w:sz w:val="18"/>
                <w:szCs w:val="18"/>
              </w:rPr>
              <w:t xml:space="preserve">7</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34550998" w14:textId="77777777">
            <w:pPr>
              <w:pBdr/>
              <w:spacing w:after="60"/>
              <w:ind/>
              <w:rPr/>
            </w:pPr>
            <w:r>
              <w:rPr>
                <w:sz w:val="18"/>
                <w:szCs w:val="18"/>
              </w:rPr>
              <w:t xml:space="preserve">Non  provision  of  MCB  /  Circuit Breakers of adequate capacity.</w:t>
            </w:r>
            <w:r/>
          </w:p>
          <w:p w14:paraId="3D5DDFEA" w14:textId="77777777">
            <w:pPr>
              <w:pBdr/>
              <w:spacing w:after="60" w:before="60"/>
              <w:ind/>
              <w:rPr/>
            </w:pPr>
            <w:r/>
            <w:r/>
          </w:p>
          <w:p w14:paraId="5563E9BA" w14:textId="77777777">
            <w:pPr>
              <w:pBdr/>
              <w:spacing w:after="60" w:before="60"/>
              <w:ind/>
              <w:rPr/>
            </w:pPr>
            <w:r>
              <w:rPr>
                <w:b/>
                <w:bCs/>
                <w:sz w:val="18"/>
                <w:szCs w:val="18"/>
              </w:rPr>
              <w:t xml:space="preserve">Note :  Incoming  and  individual outgoing MCB's / switches to be rated with proper capacity</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750A569D"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13682DD7" w14:textId="77777777">
            <w:pPr>
              <w:pBdr/>
              <w:spacing/>
              <w:ind/>
              <w:rPr/>
            </w:pPr>
            <w:r>
              <w:rPr>
                <w:sz w:val="18"/>
                <w:szCs w:val="18"/>
              </w:rPr>
              <w:t xml:space="preserve">8.</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1EB3464F" w14:textId="77777777">
            <w:pPr>
              <w:pBdr/>
              <w:spacing w:after="60"/>
              <w:ind/>
              <w:rPr/>
            </w:pPr>
            <w:r>
              <w:rPr>
                <w:sz w:val="18"/>
                <w:szCs w:val="18"/>
              </w:rPr>
              <w:t xml:space="preserve">Condition of neutral wire / earthing</w:t>
            </w:r>
            <w:r/>
          </w:p>
          <w:p w14:paraId="5E9CF6D3" w14:textId="77777777">
            <w:pPr>
              <w:pBdr/>
              <w:spacing w:after="60" w:before="60"/>
              <w:ind/>
              <w:rPr/>
            </w:pPr>
            <w:r/>
            <w:r/>
          </w:p>
          <w:p w14:paraId="46B5EA59" w14:textId="77777777">
            <w:pPr>
              <w:pBdr/>
              <w:spacing w:after="60" w:before="60"/>
              <w:ind/>
              <w:rPr/>
            </w:pPr>
            <w:r>
              <w:rPr>
                <w:b/>
                <w:bCs/>
                <w:sz w:val="18"/>
                <w:szCs w:val="18"/>
              </w:rPr>
              <w:t xml:space="preserve">Note:  Check  for  any   loose connection</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4BEC2F2C"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6325E1CB" w14:textId="77777777">
            <w:pPr>
              <w:pBdr/>
              <w:spacing/>
              <w:ind/>
              <w:rPr/>
            </w:pPr>
            <w:r>
              <w:rPr>
                <w:sz w:val="18"/>
                <w:szCs w:val="18"/>
              </w:rPr>
              <w:t xml:space="preserve">9</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3F540E59" w14:textId="77777777">
            <w:pPr>
              <w:pBdr/>
              <w:spacing w:after="60"/>
              <w:ind/>
              <w:rPr/>
            </w:pPr>
            <w:r>
              <w:rPr>
                <w:sz w:val="18"/>
                <w:szCs w:val="18"/>
              </w:rPr>
              <w:t xml:space="preserve">Details of Connected Load</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16B751DD"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6445A85D" w14:textId="77777777">
            <w:pPr>
              <w:pBdr/>
              <w:spacing/>
              <w:ind/>
              <w:rPr/>
            </w:pPr>
            <w:r>
              <w:rPr>
                <w:sz w:val="18"/>
                <w:szCs w:val="18"/>
              </w:rPr>
              <w:t xml:space="preserve">10</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5F58DA17" w14:textId="46A98FCC">
            <w:pPr>
              <w:pBdr/>
              <w:spacing w:after="60"/>
              <w:ind/>
              <w:rPr/>
            </w:pPr>
            <w:r>
              <w:rPr>
                <w:sz w:val="18"/>
                <w:szCs w:val="18"/>
              </w:rPr>
              <w:t xml:space="preserve">Sanctioned Load    (By   State Electricity Board) (in KW) Present Load (in KW) If the available Load is more than the sanctioned load then  the  additional   </w:t>
            </w:r>
            <w:r>
              <w:rPr>
                <w:sz w:val="18"/>
                <w:szCs w:val="18"/>
              </w:rPr>
              <w:t xml:space="preserve">equipment </w:t>
            </w:r>
            <w:r>
              <w:rPr>
                <w:sz w:val="18"/>
                <w:szCs w:val="18"/>
              </w:rPr>
              <w:t xml:space="preserve">which  are  connected  are  to  be ensured that the wiring / switches / MCBs  provided  is  capable  of withstanding additional load. This is the root cause of fire accidents.</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6EB38A2E"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523DBAC9" w14:textId="77777777">
            <w:pPr>
              <w:pBdr/>
              <w:spacing/>
              <w:ind/>
              <w:rPr/>
            </w:pPr>
            <w:r>
              <w:rPr>
                <w:sz w:val="18"/>
                <w:szCs w:val="18"/>
              </w:rPr>
              <w:t xml:space="preserve">11</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2533A2D6" w14:textId="77777777">
            <w:pPr>
              <w:pBdr/>
              <w:spacing w:after="60"/>
              <w:ind/>
              <w:rPr/>
            </w:pPr>
            <w:r>
              <w:rPr>
                <w:sz w:val="18"/>
                <w:szCs w:val="18"/>
              </w:rPr>
              <w:t xml:space="preserve">Power Consumption in excess of the sanctioned load.</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48FAC236"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376312C8" w14:textId="77777777">
            <w:pPr>
              <w:pBdr/>
              <w:spacing/>
              <w:ind/>
              <w:rPr/>
            </w:pPr>
            <w:r>
              <w:rPr>
                <w:sz w:val="18"/>
                <w:szCs w:val="18"/>
              </w:rPr>
              <w:t xml:space="preserve">12</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6ED46662" w14:textId="77777777">
            <w:pPr>
              <w:pBdr/>
              <w:spacing w:after="60"/>
              <w:ind/>
              <w:rPr/>
            </w:pPr>
            <w:r>
              <w:rPr>
                <w:sz w:val="18"/>
                <w:szCs w:val="18"/>
              </w:rPr>
              <w:t xml:space="preserve">Check for availability of measuring instruments in the Control Panel viz.  Voltmeter,  Ammeter, Frequency Meter, Power Factor Meter,  Energy  Meter  for  its calibration to measure electricity.</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6568B4BC"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4CA25C96" w14:textId="77777777">
            <w:pPr>
              <w:pBdr/>
              <w:spacing/>
              <w:ind/>
              <w:rPr/>
            </w:pPr>
            <w:r>
              <w:rPr>
                <w:sz w:val="18"/>
                <w:szCs w:val="18"/>
              </w:rPr>
              <w:t xml:space="preserve">13</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0BC6CC06" w14:textId="77777777">
            <w:pPr>
              <w:pBdr/>
              <w:spacing w:after="60"/>
              <w:ind/>
              <w:rPr/>
            </w:pPr>
            <w:r>
              <w:rPr>
                <w:sz w:val="18"/>
                <w:szCs w:val="18"/>
              </w:rPr>
              <w:t xml:space="preserve">Earthing:</w:t>
            </w:r>
            <w:r/>
          </w:p>
          <w:p w14:paraId="648DBA60" w14:textId="77777777">
            <w:pPr>
              <w:pBdr/>
              <w:spacing w:after="60" w:before="60"/>
              <w:ind/>
              <w:rPr/>
            </w:pPr>
            <w:r/>
            <w:r/>
          </w:p>
          <w:p w14:paraId="2C33D78F" w14:textId="77777777">
            <w:pPr>
              <w:pBdr/>
              <w:spacing w:after="60" w:before="60"/>
              <w:ind/>
              <w:rPr/>
            </w:pPr>
            <w:r>
              <w:rPr>
                <w:sz w:val="18"/>
                <w:szCs w:val="18"/>
              </w:rPr>
              <w:t xml:space="preserve">(a) UPS Earthing- Value in ohms.</w:t>
            </w:r>
            <w:r/>
          </w:p>
          <w:p w14:paraId="5BE144E4" w14:textId="77777777">
            <w:pPr>
              <w:pBdr/>
              <w:spacing w:after="60" w:before="60"/>
              <w:ind/>
              <w:rPr/>
            </w:pPr>
            <w:r/>
            <w:r/>
          </w:p>
          <w:p w14:paraId="6C1CC4A7" w14:textId="77777777">
            <w:pPr>
              <w:pBdr/>
              <w:spacing w:after="60" w:before="60"/>
              <w:ind/>
              <w:rPr/>
            </w:pPr>
            <w:r>
              <w:rPr>
                <w:sz w:val="18"/>
                <w:szCs w:val="18"/>
              </w:rPr>
              <w:t xml:space="preserve">(b) Raw power Earthing- Value in ohms.</w:t>
            </w:r>
            <w:r/>
          </w:p>
          <w:p w14:paraId="26B1351A" w14:textId="77777777">
            <w:pPr>
              <w:pBdr/>
              <w:spacing w:after="60" w:before="60"/>
              <w:ind/>
              <w:rPr/>
            </w:pPr>
            <w:r/>
            <w:r/>
          </w:p>
          <w:p w14:paraId="774EF8CA" w14:textId="77777777">
            <w:pPr>
              <w:pBdr/>
              <w:spacing w:after="60" w:before="60"/>
              <w:ind/>
              <w:rPr/>
            </w:pPr>
            <w:r>
              <w:rPr>
                <w:sz w:val="18"/>
                <w:szCs w:val="18"/>
              </w:rPr>
              <w:t xml:space="preserve">(c) No: of earth pits</w:t>
            </w:r>
            <w:r/>
          </w:p>
          <w:p w14:paraId="2BAB4F20" w14:textId="77777777">
            <w:pPr>
              <w:pBdr/>
              <w:spacing w:after="60" w:before="60"/>
              <w:ind/>
              <w:rPr/>
            </w:pPr>
            <w:r/>
            <w:r/>
          </w:p>
          <w:p w14:paraId="66074E46" w14:textId="77777777">
            <w:pPr>
              <w:pBdr/>
              <w:spacing w:after="60" w:before="60"/>
              <w:ind/>
              <w:rPr/>
            </w:pPr>
            <w:r>
              <w:rPr>
                <w:b/>
                <w:bCs/>
                <w:sz w:val="18"/>
                <w:szCs w:val="18"/>
              </w:rPr>
              <w:t xml:space="preserve">Note:UPS and Raw Power should have separate Earthing.</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3743BB5F" w14:textId="77777777">
            <w:pPr>
              <w:pBdr/>
              <w:spacing/>
              <w:ind/>
              <w:rPr/>
            </w:pPr>
            <w:r/>
            <w:r/>
          </w:p>
          <w:p w14:paraId="615E574A" w14:textId="77777777">
            <w:pPr>
              <w:pBdr/>
              <w:spacing/>
              <w:ind/>
              <w:rPr/>
            </w:pPr>
            <w:r/>
            <w:r/>
          </w:p>
          <w:p w14:paraId="07BBB0DA" w14:textId="77777777">
            <w:pPr>
              <w:pBdr/>
              <w:spacing/>
              <w:ind/>
              <w:rPr/>
            </w:pPr>
            <w:r/>
            <w:r/>
          </w:p>
          <w:p w14:paraId="27AF8782" w14:textId="77777777">
            <w:pPr>
              <w:pBdr/>
              <w:spacing/>
              <w:ind/>
              <w:rPr/>
            </w:pPr>
            <w:r/>
            <w:r/>
          </w:p>
          <w:p w14:paraId="3567BD38" w14:textId="77777777">
            <w:pPr>
              <w:pBdr/>
              <w:spacing/>
              <w:ind/>
              <w:rPr/>
            </w:pPr>
            <w:r/>
            <w:r/>
          </w:p>
          <w:p w14:paraId="1ED3E094" w14:textId="77777777">
            <w:pPr>
              <w:pBdr/>
              <w:spacing/>
              <w:ind/>
              <w:rPr/>
            </w:pPr>
            <w:r/>
            <w:r/>
          </w:p>
          <w:p w14:paraId="68695096" w14:textId="77777777">
            <w:pPr>
              <w:pBdr/>
              <w:spacing/>
              <w:ind/>
              <w:rPr/>
            </w:pPr>
            <w:r/>
            <w:r/>
          </w:p>
          <w:p w14:paraId="4152B07E"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4EF95259" w14:textId="77777777">
            <w:pPr>
              <w:pBdr/>
              <w:spacing/>
              <w:ind/>
              <w:rPr/>
            </w:pPr>
            <w:r>
              <w:rPr>
                <w:sz w:val="18"/>
                <w:szCs w:val="18"/>
              </w:rPr>
              <w:t xml:space="preserve">14</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4DD8FEAB" w14:textId="77777777">
            <w:pPr>
              <w:pBdr/>
              <w:spacing w:after="60"/>
              <w:ind/>
              <w:rPr/>
            </w:pPr>
            <w:r>
              <w:rPr>
                <w:sz w:val="18"/>
                <w:szCs w:val="18"/>
              </w:rPr>
              <w:t xml:space="preserve">Total UPS Load:-</w:t>
            </w:r>
            <w:r/>
          </w:p>
          <w:p w14:paraId="18AEB3E6" w14:textId="77777777">
            <w:pPr>
              <w:pBdr/>
              <w:spacing w:after="60" w:before="60"/>
              <w:ind/>
              <w:rPr/>
            </w:pPr>
            <w:r/>
            <w:r/>
          </w:p>
          <w:p w14:paraId="013846DD" w14:textId="77777777">
            <w:pPr>
              <w:pBdr/>
              <w:spacing w:after="60" w:before="60"/>
              <w:ind/>
              <w:rPr/>
            </w:pPr>
            <w:r>
              <w:rPr>
                <w:sz w:val="18"/>
                <w:szCs w:val="18"/>
              </w:rPr>
              <w:t xml:space="preserve">(a) Total no of UPS with capacity</w:t>
            </w:r>
            <w:r/>
          </w:p>
          <w:p w14:paraId="67034AA0" w14:textId="77777777">
            <w:pPr>
              <w:pBdr/>
              <w:spacing w:after="60" w:before="60"/>
              <w:ind/>
              <w:rPr/>
            </w:pPr>
            <w:r/>
            <w:r/>
          </w:p>
          <w:p w14:paraId="0452BAC4" w14:textId="77777777">
            <w:pPr>
              <w:pBdr/>
              <w:spacing w:after="60" w:before="60"/>
              <w:ind/>
              <w:rPr/>
            </w:pPr>
            <w:r>
              <w:rPr>
                <w:sz w:val="18"/>
                <w:szCs w:val="18"/>
              </w:rPr>
              <w:t xml:space="preserve">(b) UPS panel wiring</w:t>
            </w:r>
            <w:r/>
          </w:p>
          <w:p w14:paraId="74D39996" w14:textId="77777777">
            <w:pPr>
              <w:pBdr/>
              <w:spacing w:after="60" w:before="60"/>
              <w:ind/>
              <w:rPr/>
            </w:pPr>
            <w:r/>
            <w:r/>
          </w:p>
          <w:p w14:paraId="74B80C05" w14:textId="77777777">
            <w:pPr>
              <w:pBdr/>
              <w:spacing w:after="60" w:before="60"/>
              <w:ind/>
              <w:rPr/>
            </w:pPr>
            <w:r>
              <w:rPr>
                <w:sz w:val="18"/>
                <w:szCs w:val="18"/>
              </w:rPr>
              <w:t xml:space="preserve">(c) Whether alternate Nodes are connected to one UPS.</w:t>
            </w:r>
            <w:r/>
          </w:p>
          <w:p w14:paraId="53B217D2" w14:textId="77777777">
            <w:pPr>
              <w:pBdr/>
              <w:spacing w:after="60" w:before="60"/>
              <w:ind/>
              <w:rPr/>
            </w:pPr>
            <w:r/>
            <w:r/>
          </w:p>
          <w:p w14:paraId="7248C4CD" w14:textId="77777777">
            <w:pPr>
              <w:pBdr/>
              <w:spacing w:after="60" w:before="60"/>
              <w:ind/>
              <w:rPr/>
            </w:pPr>
            <w:r>
              <w:rPr>
                <w:sz w:val="18"/>
                <w:szCs w:val="18"/>
              </w:rPr>
              <w:t xml:space="preserve">(d) Is UPS under AMC with OEM or not?</w:t>
            </w:r>
            <w:r/>
          </w:p>
          <w:p w14:paraId="6CB2F3CA" w14:textId="77777777">
            <w:pPr>
              <w:pBdr/>
              <w:spacing w:after="60" w:before="60"/>
              <w:ind/>
              <w:rPr/>
            </w:pPr>
            <w:r/>
            <w:r/>
          </w:p>
          <w:p w14:paraId="283F8E63" w14:textId="77777777">
            <w:pPr>
              <w:pBdr/>
              <w:spacing w:after="60" w:before="60"/>
              <w:ind/>
              <w:rPr/>
            </w:pPr>
            <w:r>
              <w:rPr>
                <w:sz w:val="18"/>
                <w:szCs w:val="18"/>
              </w:rPr>
              <w:t xml:space="preserve">(e) Is whether UPS load balanced? Mention Current in all the three phases.</w:t>
            </w:r>
            <w:r/>
          </w:p>
          <w:p w14:paraId="29462523" w14:textId="77777777">
            <w:pPr>
              <w:pBdr/>
              <w:spacing w:after="60" w:before="60"/>
              <w:ind/>
              <w:rPr/>
            </w:pPr>
            <w:r/>
            <w:r/>
          </w:p>
          <w:p w14:paraId="030B79E6" w14:textId="77777777">
            <w:pPr>
              <w:pBdr/>
              <w:spacing w:after="60" w:before="60"/>
              <w:ind/>
              <w:rPr/>
            </w:pPr>
            <w:r>
              <w:rPr>
                <w:b/>
                <w:bCs/>
                <w:sz w:val="18"/>
                <w:szCs w:val="18"/>
              </w:rPr>
              <w:t xml:space="preserve">Note: If UPS load is imbalanced, the loads to be balanced in all the three phases.</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6A501949"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3F9A7800" w14:textId="77777777">
            <w:pPr>
              <w:pBdr/>
              <w:spacing/>
              <w:ind/>
              <w:rPr/>
            </w:pPr>
            <w:r>
              <w:rPr>
                <w:sz w:val="18"/>
                <w:szCs w:val="18"/>
              </w:rPr>
              <w:t xml:space="preserve">15</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23FA61CE" w14:textId="77777777">
            <w:pPr>
              <w:pBdr/>
              <w:spacing w:after="60"/>
              <w:ind/>
              <w:rPr/>
            </w:pPr>
            <w:r>
              <w:rPr>
                <w:sz w:val="18"/>
                <w:szCs w:val="18"/>
              </w:rPr>
              <w:t xml:space="preserve">UPS Batteries:-</w:t>
            </w:r>
            <w:r/>
          </w:p>
          <w:p w14:paraId="5786F274" w14:textId="77777777">
            <w:pPr>
              <w:pBdr/>
              <w:spacing w:after="60" w:before="60"/>
              <w:ind/>
              <w:rPr/>
            </w:pPr>
            <w:r>
              <w:rPr>
                <w:sz w:val="18"/>
                <w:szCs w:val="18"/>
              </w:rPr>
              <w:t xml:space="preserve">(a) No of Batteries</w:t>
            </w:r>
            <w:r/>
          </w:p>
          <w:p w14:paraId="6F102514" w14:textId="77777777">
            <w:pPr>
              <w:pBdr/>
              <w:spacing w:after="60" w:before="60"/>
              <w:ind/>
              <w:rPr/>
            </w:pPr>
            <w:r/>
            <w:r/>
          </w:p>
          <w:p w14:paraId="596B6168" w14:textId="77777777">
            <w:pPr>
              <w:pBdr/>
              <w:spacing w:after="60" w:before="60"/>
              <w:ind/>
              <w:rPr/>
            </w:pPr>
            <w:r>
              <w:rPr>
                <w:sz w:val="18"/>
                <w:szCs w:val="18"/>
              </w:rPr>
              <w:t xml:space="preserve">(b) Periodicity of servicing</w:t>
            </w:r>
            <w:r/>
          </w:p>
          <w:p w14:paraId="0784B76A" w14:textId="77777777">
            <w:pPr>
              <w:pBdr/>
              <w:spacing w:after="60" w:before="60"/>
              <w:ind/>
              <w:rPr/>
            </w:pPr>
            <w:r/>
            <w:r/>
          </w:p>
          <w:p w14:paraId="097D0ED0" w14:textId="77777777">
            <w:pPr>
              <w:pBdr/>
              <w:spacing w:after="60" w:before="60"/>
              <w:ind/>
              <w:rPr/>
            </w:pPr>
            <w:r>
              <w:rPr>
                <w:sz w:val="18"/>
                <w:szCs w:val="18"/>
              </w:rPr>
              <w:t xml:space="preserve">(c) Proper ventilation / Exhaust fan provided</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1DAE08F9"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2AF25AA5" w14:textId="77777777">
            <w:pPr>
              <w:pBdr/>
              <w:spacing/>
              <w:ind/>
              <w:rPr/>
            </w:pPr>
            <w:r>
              <w:rPr>
                <w:sz w:val="18"/>
                <w:szCs w:val="18"/>
              </w:rPr>
              <w:t xml:space="preserve">16</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2E8C2ABC" w14:textId="77777777">
            <w:pPr>
              <w:pBdr/>
              <w:spacing w:after="60"/>
              <w:ind/>
              <w:rPr/>
            </w:pPr>
            <w:r>
              <w:rPr>
                <w:sz w:val="18"/>
                <w:szCs w:val="18"/>
              </w:rPr>
              <w:t xml:space="preserve">Air-conditioner:-</w:t>
            </w:r>
            <w:r/>
          </w:p>
          <w:p w14:paraId="52502A04" w14:textId="77777777">
            <w:pPr>
              <w:pBdr/>
              <w:spacing w:after="60" w:before="60"/>
              <w:ind/>
              <w:rPr/>
            </w:pPr>
            <w:r/>
            <w:r/>
          </w:p>
          <w:p w14:paraId="6868AC60" w14:textId="77777777">
            <w:pPr>
              <w:pBdr/>
              <w:spacing w:after="60" w:before="60"/>
              <w:ind/>
              <w:rPr/>
            </w:pPr>
            <w:r>
              <w:rPr>
                <w:sz w:val="18"/>
                <w:szCs w:val="18"/>
              </w:rPr>
              <w:t xml:space="preserve">(a) No of Airconditioners working round the clock with Tonnage.</w:t>
            </w:r>
            <w:r/>
          </w:p>
          <w:p w14:paraId="12A9BF50" w14:textId="77777777">
            <w:pPr>
              <w:pBdr/>
              <w:spacing w:after="60" w:before="60"/>
              <w:ind/>
              <w:rPr/>
            </w:pPr>
            <w:r/>
            <w:r/>
          </w:p>
          <w:p w14:paraId="151D0AC6" w14:textId="77777777">
            <w:pPr>
              <w:pBdr/>
              <w:spacing w:after="60" w:before="60"/>
              <w:ind/>
              <w:rPr/>
            </w:pPr>
            <w:r>
              <w:rPr>
                <w:sz w:val="18"/>
                <w:szCs w:val="18"/>
              </w:rPr>
              <w:t xml:space="preserve">(b) Whether separate stabilizer provided for each AC unit</w:t>
            </w:r>
            <w:r/>
          </w:p>
          <w:p w14:paraId="163315F0" w14:textId="77777777">
            <w:pPr>
              <w:pBdr/>
              <w:spacing w:after="60" w:before="60"/>
              <w:ind/>
              <w:rPr/>
            </w:pPr>
            <w:r/>
            <w:r/>
          </w:p>
          <w:p w14:paraId="40DD6105" w14:textId="77777777">
            <w:pPr>
              <w:pBdr/>
              <w:spacing w:after="60" w:before="60"/>
              <w:ind/>
              <w:rPr/>
            </w:pPr>
            <w:r>
              <w:rPr>
                <w:sz w:val="18"/>
                <w:szCs w:val="18"/>
              </w:rPr>
              <w:t xml:space="preserve">(c) Any timer fixed to the AC units for alternate functioning.</w:t>
            </w:r>
            <w:r/>
          </w:p>
          <w:p w14:paraId="07DFC593" w14:textId="77777777">
            <w:pPr>
              <w:pBdr/>
              <w:spacing w:after="60" w:before="60"/>
              <w:ind/>
              <w:rPr/>
            </w:pPr>
            <w:r/>
            <w:r/>
          </w:p>
          <w:p w14:paraId="2EAB5A31" w14:textId="77777777">
            <w:pPr>
              <w:pBdr/>
              <w:spacing w:after="60" w:before="60"/>
              <w:ind/>
              <w:rPr/>
            </w:pPr>
            <w:r>
              <w:rPr>
                <w:sz w:val="18"/>
                <w:szCs w:val="18"/>
              </w:rPr>
              <w:t xml:space="preserve">(d) Check whether supply for ACs is drawn through power points.</w:t>
            </w:r>
            <w:r/>
          </w:p>
          <w:p w14:paraId="7EAFCFB5" w14:textId="77777777">
            <w:pPr>
              <w:pBdr/>
              <w:spacing w:after="60" w:before="60"/>
              <w:ind/>
              <w:rPr/>
            </w:pPr>
            <w:r/>
            <w:r/>
          </w:p>
          <w:p w14:paraId="39C03EA7" w14:textId="77777777">
            <w:pPr>
              <w:pBdr/>
              <w:spacing w:after="60" w:before="60"/>
              <w:ind/>
              <w:rPr/>
            </w:pPr>
            <w:r>
              <w:rPr>
                <w:sz w:val="18"/>
                <w:szCs w:val="18"/>
              </w:rPr>
              <w:t xml:space="preserve">(e) Date of last servicing carried out.</w:t>
            </w:r>
            <w:r/>
          </w:p>
          <w:p w14:paraId="1F3055BA" w14:textId="77777777">
            <w:pPr>
              <w:pBdr/>
              <w:spacing w:after="60" w:before="60"/>
              <w:ind/>
              <w:rPr/>
            </w:pPr>
            <w:r/>
            <w:r/>
          </w:p>
          <w:p w14:paraId="1C5577DF" w14:textId="77777777">
            <w:pPr>
              <w:pBdr/>
              <w:spacing w:after="60" w:before="60"/>
              <w:ind/>
              <w:rPr/>
            </w:pPr>
            <w:r>
              <w:rPr>
                <w:sz w:val="18"/>
                <w:szCs w:val="18"/>
              </w:rPr>
              <w:t xml:space="preserve">(f) Eligible life span of ACs.</w:t>
            </w:r>
            <w:r/>
          </w:p>
          <w:p w14:paraId="15E45B70" w14:textId="77777777">
            <w:pPr>
              <w:pBdr/>
              <w:spacing w:after="60" w:before="60"/>
              <w:ind/>
              <w:rPr/>
            </w:pPr>
            <w:r/>
            <w:r/>
          </w:p>
          <w:p w14:paraId="74949EB7" w14:textId="77777777">
            <w:pPr>
              <w:pBdr/>
              <w:spacing w:after="60" w:before="60"/>
              <w:ind/>
              <w:rPr/>
            </w:pPr>
            <w:r>
              <w:rPr>
                <w:sz w:val="18"/>
                <w:szCs w:val="18"/>
              </w:rPr>
              <w:t xml:space="preserve">(g) Whether Outdoor units are earthed?</w:t>
            </w:r>
            <w:r/>
          </w:p>
          <w:p w14:paraId="0499DA2E" w14:textId="77777777">
            <w:pPr>
              <w:pBdr/>
              <w:spacing w:after="60" w:before="60"/>
              <w:ind/>
              <w:rPr/>
            </w:pPr>
            <w:r/>
            <w:r/>
          </w:p>
          <w:p w14:paraId="1D53C864" w14:textId="77777777">
            <w:pPr>
              <w:pBdr/>
              <w:spacing w:after="60" w:before="60"/>
              <w:ind/>
              <w:rPr/>
            </w:pPr>
            <w:r>
              <w:rPr>
                <w:sz w:val="18"/>
                <w:szCs w:val="18"/>
              </w:rPr>
              <w:t xml:space="preserve">(h) Whether Ac's are covered in AMCs?  If  Yes,  what  is  the frequency      of      Preventive Maintenance in a year?</w:t>
            </w:r>
            <w:r/>
          </w:p>
          <w:p w14:paraId="323B6837" w14:textId="77777777">
            <w:pPr>
              <w:pBdr/>
              <w:spacing w:after="60" w:before="60"/>
              <w:ind/>
              <w:rPr/>
            </w:pPr>
            <w:r/>
            <w:r/>
          </w:p>
          <w:p w14:paraId="2C19CF30" w14:textId="77777777">
            <w:pPr>
              <w:pBdr/>
              <w:spacing w:after="60" w:before="60"/>
              <w:ind/>
              <w:rPr/>
            </w:pPr>
            <w:r>
              <w:rPr>
                <w:b/>
                <w:bCs/>
                <w:sz w:val="18"/>
                <w:szCs w:val="18"/>
              </w:rPr>
              <w:t xml:space="preserve">Note : Periodic cleaning of AC filters is mandatory.</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752E29AB"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00" w:type="dxa"/>
          </w:tcPr>
          <w:p w14:paraId="5F731DC3" w14:textId="77777777">
            <w:pPr>
              <w:pBdr/>
              <w:spacing/>
              <w:ind/>
              <w:rPr/>
            </w:pPr>
            <w:r>
              <w:rPr>
                <w:sz w:val="18"/>
                <w:szCs w:val="18"/>
              </w:rPr>
              <w:t xml:space="preserve">17</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7460" w:type="dxa"/>
          </w:tcPr>
          <w:p w14:paraId="5E49A318" w14:textId="77777777">
            <w:pPr>
              <w:pBdr/>
              <w:spacing w:after="60"/>
              <w:ind/>
              <w:rPr/>
            </w:pPr>
            <w:r>
              <w:rPr>
                <w:sz w:val="18"/>
                <w:szCs w:val="18"/>
              </w:rPr>
              <w:t xml:space="preserve">Any Generator provided</w:t>
            </w:r>
            <w:r/>
          </w:p>
          <w:p w14:paraId="4A02C714" w14:textId="77777777">
            <w:pPr>
              <w:pBdr/>
              <w:spacing w:after="60" w:before="60"/>
              <w:ind/>
              <w:rPr/>
            </w:pPr>
            <w:r/>
            <w:r/>
          </w:p>
          <w:p w14:paraId="679C31AA" w14:textId="77777777">
            <w:pPr>
              <w:pBdr/>
              <w:spacing w:after="60" w:before="60"/>
              <w:ind/>
              <w:rPr/>
            </w:pPr>
            <w:r>
              <w:rPr>
                <w:sz w:val="18"/>
                <w:szCs w:val="18"/>
              </w:rPr>
              <w:t xml:space="preserve">(a) Location</w:t>
            </w:r>
            <w:r/>
          </w:p>
          <w:p w14:paraId="6E2A3A12" w14:textId="77777777">
            <w:pPr>
              <w:pBdr/>
              <w:spacing w:after="60" w:before="60"/>
              <w:ind/>
              <w:rPr/>
            </w:pPr>
            <w:r/>
            <w:r/>
          </w:p>
          <w:p w14:paraId="6502B348" w14:textId="77777777">
            <w:pPr>
              <w:pBdr/>
              <w:spacing w:after="60" w:before="60"/>
              <w:ind/>
              <w:rPr/>
            </w:pPr>
            <w:r>
              <w:rPr>
                <w:sz w:val="18"/>
                <w:szCs w:val="18"/>
              </w:rPr>
              <w:t xml:space="preserve">(b) Capacity (in KVA)</w:t>
            </w:r>
            <w:r/>
          </w:p>
          <w:p w14:paraId="33A4BCFB" w14:textId="77777777">
            <w:pPr>
              <w:pBdr/>
              <w:spacing w:after="60" w:before="60"/>
              <w:ind/>
              <w:rPr/>
            </w:pPr>
            <w:r/>
            <w:r/>
          </w:p>
          <w:p w14:paraId="51F2AB45" w14:textId="77777777">
            <w:pPr>
              <w:pBdr/>
              <w:spacing w:after="60" w:before="60"/>
              <w:ind/>
              <w:rPr/>
            </w:pPr>
            <w:r>
              <w:rPr>
                <w:sz w:val="18"/>
                <w:szCs w:val="18"/>
              </w:rPr>
              <w:t xml:space="preserve">(c) Periodical maintenance (Whether AMC with OEM or not?)</w:t>
            </w:r>
            <w:r/>
          </w:p>
          <w:p w14:paraId="65A157D9" w14:textId="77777777">
            <w:pPr>
              <w:pBdr/>
              <w:spacing w:after="60" w:before="60"/>
              <w:ind/>
              <w:rPr/>
            </w:pPr>
            <w:r/>
            <w:r/>
          </w:p>
          <w:p w14:paraId="79B3FB3E" w14:textId="77777777">
            <w:pPr>
              <w:pBdr/>
              <w:spacing w:after="60" w:before="60"/>
              <w:ind/>
              <w:rPr/>
            </w:pPr>
            <w:r>
              <w:rPr>
                <w:sz w:val="18"/>
                <w:szCs w:val="18"/>
              </w:rPr>
              <w:t xml:space="preserve">(d) Change over switch manual or automatic.</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tcPr>
          <w:p w14:paraId="08BA6A72" w14:textId="77777777">
            <w:pPr>
              <w:pBdr/>
              <w:spacing/>
              <w:ind/>
              <w:rPr/>
            </w:pPr>
            <w:r/>
            <w:r/>
          </w:p>
        </w:tc>
      </w:tr>
    </w:tbl>
    <w:p w14:paraId="6FC8F016" w14:textId="702C44D8">
      <w:pPr>
        <w:pBdr/>
        <w:spacing/>
        <w:ind/>
        <w:rPr/>
      </w:pPr>
      <w:r>
        <w:t xml:space="preserve">.</w:t>
      </w:r>
      <w:r/>
    </w:p>
    <w:p w14:paraId="0AAF6CEA" w14:textId="77777777">
      <w:pPr>
        <w:pBdr/>
        <w:spacing w:after="200" w:before="200"/>
        <w:ind/>
        <w:jc w:val="center"/>
        <w:rPr/>
      </w:pPr>
      <w:r>
        <w:rPr>
          <w:b/>
          <w:bCs/>
          <w:sz w:val="22"/>
          <w:szCs w:val="22"/>
          <w:u w:val="single"/>
        </w:rPr>
        <w:t xml:space="preserve">SAFETY QUESTIONER</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731"/>
        <w:gridCol w:w="6293"/>
        <w:gridCol w:w="1185"/>
        <w:gridCol w:w="1151"/>
      </w:tblGrid>
      <w:tr>
        <w:trPr/>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600" w:type="dxa"/>
            <w:vAlign w:val="center"/>
          </w:tcPr>
          <w:p w14:paraId="06F1F64C" w14:textId="77777777">
            <w:pPr>
              <w:pBdr/>
              <w:spacing/>
              <w:ind/>
              <w:jc w:val="center"/>
              <w:rPr/>
            </w:pPr>
            <w:r>
              <w:rPr>
                <w:b/>
                <w:bCs/>
                <w:sz w:val="18"/>
                <w:szCs w:val="18"/>
              </w:rPr>
              <w:t xml:space="preserve">S.NO.</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6660" w:type="dxa"/>
            <w:vAlign w:val="center"/>
          </w:tcPr>
          <w:p w14:paraId="0B827850" w14:textId="77777777">
            <w:pPr>
              <w:pBdr/>
              <w:spacing/>
              <w:ind/>
              <w:jc w:val="center"/>
              <w:rPr/>
            </w:pPr>
            <w:r>
              <w:rPr>
                <w:b/>
                <w:bCs/>
                <w:sz w:val="18"/>
                <w:szCs w:val="18"/>
              </w:rPr>
              <w:t xml:space="preserve">DESCRIPTION</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1200" w:type="dxa"/>
            <w:vAlign w:val="center"/>
          </w:tcPr>
          <w:p w14:paraId="274E391B" w14:textId="77777777">
            <w:pPr>
              <w:pBdr/>
              <w:spacing/>
              <w:ind/>
              <w:jc w:val="center"/>
              <w:rPr/>
            </w:pPr>
            <w:r>
              <w:rPr>
                <w:b/>
                <w:bCs/>
                <w:sz w:val="18"/>
                <w:szCs w:val="18"/>
              </w:rPr>
              <w:t xml:space="preserve">DETAILS</w:t>
            </w:r>
            <w:r/>
          </w:p>
        </w:tc>
        <w:tc>
          <w:tcPr>
            <w:shd w:val="clear" w:color="auto" w:fill="d0d0d0"/>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vAlign w:val="center"/>
          </w:tcPr>
          <w:p w14:paraId="7EF18271" w14:textId="77777777">
            <w:pPr>
              <w:pBdr/>
              <w:spacing/>
              <w:ind/>
              <w:jc w:val="center"/>
              <w:rPr/>
            </w:pPr>
            <w:r>
              <w:rPr>
                <w:b/>
                <w:bCs/>
                <w:sz w:val="18"/>
                <w:szCs w:val="18"/>
              </w:rPr>
              <w:t xml:space="preserve">REMARKS</w:t>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5DB5EC99" w14:textId="77777777">
            <w:pPr>
              <w:pBdr/>
              <w:spacing/>
              <w:ind/>
              <w:rPr/>
            </w:pPr>
            <w:r>
              <w:rPr>
                <w:sz w:val="17"/>
                <w:szCs w:val="17"/>
              </w:rPr>
              <w:t xml:space="preserve">1</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27429F39" w14:textId="77777777">
            <w:pPr>
              <w:pBdr/>
              <w:spacing/>
              <w:ind/>
              <w:rPr/>
            </w:pPr>
            <w:r>
              <w:rPr>
                <w:sz w:val="17"/>
                <w:szCs w:val="17"/>
              </w:rPr>
              <w:t xml:space="preserve">WHETHER TPN  ISOLATORS / MCCBs / ELCBs / ARE PROVIDED TO CATER  THE LOAD</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41E307ED"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3DB3EE1B"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4F1A2BC4" w14:textId="77777777">
            <w:pPr>
              <w:pBdr/>
              <w:spacing/>
              <w:ind/>
              <w:rPr/>
            </w:pPr>
            <w:r>
              <w:rPr>
                <w:sz w:val="17"/>
                <w:szCs w:val="17"/>
              </w:rPr>
              <w:t xml:space="preserve">2</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3A0DE647" w14:textId="77777777">
            <w:pPr>
              <w:pBdr/>
              <w:spacing/>
              <w:ind/>
              <w:rPr/>
            </w:pPr>
            <w:r>
              <w:rPr>
                <w:sz w:val="17"/>
                <w:szCs w:val="17"/>
              </w:rPr>
              <w:t xml:space="preserve">WHETHER LIGHTS AND EMERGENCY LIGHTS ARE PROVIDED IN ELECTRICAL  ROOM / OPERATING AREAS FOR  EASY OPERATION &amp; MAINTENANCE WORKS</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42481719"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62AAE3BC"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11CDF4CA" w14:textId="77777777">
            <w:pPr>
              <w:pBdr/>
              <w:spacing/>
              <w:ind/>
              <w:rPr/>
            </w:pPr>
            <w:r>
              <w:rPr>
                <w:sz w:val="17"/>
                <w:szCs w:val="17"/>
              </w:rPr>
              <w:t xml:space="preserve">3</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2534B36A" w14:textId="77777777">
            <w:pPr>
              <w:pBdr/>
              <w:spacing/>
              <w:ind/>
              <w:rPr/>
            </w:pPr>
            <w:r>
              <w:rPr>
                <w:sz w:val="17"/>
                <w:szCs w:val="17"/>
              </w:rPr>
              <w:t xml:space="preserve">WHETHER PUMP ROOM, DG SET ROOM, UPS ROOM, AC PLANT ROOM, ELECTRICAL PANEL ROOM ARE MAINTAINED IN DRY AND IN GOOD CONDITION AND OBSOLETE / HAZARDOUS / OLD   ITEMS   ARE   NOT DUMPED THERE.</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71D3AEAA"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60E0A2B2"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2007DC1E" w14:textId="77777777">
            <w:pPr>
              <w:pBdr/>
              <w:spacing/>
              <w:ind/>
              <w:rPr/>
            </w:pPr>
            <w:r>
              <w:rPr>
                <w:sz w:val="17"/>
                <w:szCs w:val="17"/>
              </w:rPr>
              <w:t xml:space="preserve">4</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68943B4B" w14:textId="77777777">
            <w:pPr>
              <w:pBdr/>
              <w:spacing/>
              <w:ind/>
              <w:rPr/>
            </w:pPr>
            <w:r>
              <w:rPr>
                <w:sz w:val="17"/>
                <w:szCs w:val="17"/>
              </w:rPr>
              <w:t xml:space="preserve">WHETHER WATER SEEPAGE IS OBSERVED  NEAR ANY OF THE ELECTRICAL PANEL, DISTRIBUTION BOARD, ELECTRICAL EQIPMENT, ETC</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19B3A8A1"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1C58F00C"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13FE7782" w14:textId="77777777">
            <w:pPr>
              <w:pBdr/>
              <w:spacing/>
              <w:ind/>
              <w:rPr/>
            </w:pPr>
            <w:r>
              <w:rPr>
                <w:sz w:val="17"/>
                <w:szCs w:val="17"/>
              </w:rPr>
              <w:t xml:space="preserve">5</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243B75C5" w14:textId="77777777">
            <w:pPr>
              <w:pBdr/>
              <w:spacing/>
              <w:ind/>
              <w:rPr/>
            </w:pPr>
            <w:r>
              <w:rPr>
                <w:sz w:val="17"/>
                <w:szCs w:val="17"/>
              </w:rPr>
              <w:t xml:space="preserve">WHETHER EARTHING PITS ARE PROVIDED AND CONNECTED TO EQUIPMENT AND THE BODY OF EQUIPMENT</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1821BB3E"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61190799"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3804790F" w14:textId="77777777">
            <w:pPr>
              <w:pBdr/>
              <w:spacing/>
              <w:ind/>
              <w:rPr/>
            </w:pPr>
            <w:r>
              <w:rPr>
                <w:sz w:val="17"/>
                <w:szCs w:val="17"/>
              </w:rPr>
              <w:t xml:space="preserve">6</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1EA51496" w14:textId="77777777">
            <w:pPr>
              <w:pBdr/>
              <w:spacing/>
              <w:ind/>
              <w:rPr/>
            </w:pPr>
            <w:r>
              <w:rPr>
                <w:sz w:val="17"/>
                <w:szCs w:val="17"/>
              </w:rPr>
              <w:t xml:space="preserve">WHETHER EARTHING PITS ARE MAINTAINED PROPERLY</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3E1373B1"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0B4A25CB"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18DB6A1C" w14:textId="77777777">
            <w:pPr>
              <w:pBdr/>
              <w:spacing/>
              <w:ind/>
              <w:rPr/>
            </w:pPr>
            <w:r>
              <w:rPr>
                <w:sz w:val="17"/>
                <w:szCs w:val="17"/>
              </w:rPr>
              <w:t xml:space="preserve">7</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34827BA8" w14:textId="77777777">
            <w:pPr>
              <w:pBdr/>
              <w:spacing/>
              <w:ind/>
              <w:rPr/>
            </w:pPr>
            <w:r>
              <w:rPr>
                <w:sz w:val="17"/>
                <w:szCs w:val="17"/>
              </w:rPr>
              <w:t xml:space="preserve">WHETHER EXHAUST FANS FOR VENTILATION OF PANEL ROOM / ELECTRICAL ROOM /  UPS  ROOM  / DG SET ROOM  IS  PROVIDED  AND  NO  PAPER,  OLD MATERIAL  OR  ANY  OTHER  SCRAP  IS  KEPT  NEAR DB / PANELS  / UPS  / BATTERIES ETC.</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0CCE9A73"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6D07ED04"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37FF56D2" w14:textId="77777777">
            <w:pPr>
              <w:pBdr/>
              <w:spacing/>
              <w:ind/>
              <w:rPr/>
            </w:pPr>
            <w:r>
              <w:rPr>
                <w:sz w:val="17"/>
                <w:szCs w:val="17"/>
              </w:rPr>
              <w:t xml:space="preserve">8</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59B27993" w14:textId="77777777">
            <w:pPr>
              <w:pBdr/>
              <w:spacing/>
              <w:ind/>
              <w:rPr/>
            </w:pPr>
            <w:r>
              <w:rPr>
                <w:sz w:val="17"/>
                <w:szCs w:val="17"/>
              </w:rPr>
              <w:t xml:space="preserve">WHETHER PENALTY IS BEING IMPOSED IN ELECTRICITY BILL ON ACCOUNT OF HIGHER LOAD / POOR POWER FACTOR / POOR LOAD FACTOR ETC (ACERTAINED  FROM  THE  ELECRICITY BILLS  OF APRIL/MAY/JUNE/JULY) ADDITIONAL ELECTRICAL LOAD REQUIRED (IF ANY)</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2EEEDA97"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1C4492B2"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149C0693" w14:textId="77777777">
            <w:pPr>
              <w:pBdr/>
              <w:spacing/>
              <w:ind/>
              <w:rPr/>
            </w:pPr>
            <w:r>
              <w:rPr>
                <w:sz w:val="17"/>
                <w:szCs w:val="17"/>
              </w:rPr>
              <w:t xml:space="preserve">9</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40B4F4B8" w14:textId="77777777">
            <w:pPr>
              <w:pBdr/>
              <w:spacing/>
              <w:ind/>
              <w:rPr/>
            </w:pPr>
            <w:r>
              <w:rPr>
                <w:sz w:val="17"/>
                <w:szCs w:val="17"/>
              </w:rPr>
              <w:t xml:space="preserve">WHETHER LOAD IS DISTRIBUTED IN ALL THREE PHASES TO AVOID ANY UNBALANCING OF PHASE LOAD AND NO LOOSE ELECTRICAL CONNECTIONS / HAPHAZRAD WIRINGS OBSERVED IN THE BUILDING / OFFICE PREMISES.</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791CFCF9"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6821DD42"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79A0C18F" w14:textId="77777777">
            <w:pPr>
              <w:pBdr/>
              <w:spacing/>
              <w:ind/>
              <w:rPr/>
            </w:pPr>
            <w:r>
              <w:rPr>
                <w:sz w:val="17"/>
                <w:szCs w:val="17"/>
              </w:rPr>
              <w:t xml:space="preserve">10</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272E7E91" w14:textId="77777777">
            <w:pPr>
              <w:pBdr/>
              <w:spacing/>
              <w:ind/>
              <w:rPr/>
            </w:pPr>
            <w:r>
              <w:rPr>
                <w:sz w:val="17"/>
                <w:szCs w:val="17"/>
              </w:rPr>
              <w:t xml:space="preserve">WHETHER ISOLATING SWITCHES  ARE PROVIDED FOR SWITCHING OFF OF THE NON ESSENTIAL LOADS IN PREMISES DURING NIGHT AND MAIN SWITCH TO SWITCH OFF THE POWER SUPPLY TO THE BUILDING / FLOOR IN CASE OF FIRE / EMERGENCY.</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3DBA3EA4"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2D01FBBC"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216F94C0" w14:textId="77777777">
            <w:pPr>
              <w:pBdr/>
              <w:spacing/>
              <w:ind/>
              <w:rPr/>
            </w:pPr>
            <w:r>
              <w:rPr>
                <w:sz w:val="17"/>
                <w:szCs w:val="17"/>
              </w:rPr>
              <w:t xml:space="preserve">11</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50AA5B32" w14:textId="77777777">
            <w:pPr>
              <w:pBdr/>
              <w:spacing/>
              <w:ind/>
              <w:rPr/>
            </w:pPr>
            <w:r>
              <w:rPr>
                <w:sz w:val="17"/>
                <w:szCs w:val="17"/>
              </w:rPr>
              <w:t xml:space="preserve">WHETHER PROPER PREVENTIVE MAINTENANCE AFTER OPENING OF  THE  ELECTRIACL  BOARDS AND DISTRIBUTION  BOARDS  ARE  CARRIED  OUT BY THE LICENSE HOLDER  ELECTRICIAN  OR SKILLED TECHNICIANS  OF  EQUIPMENT MANUFACTURER  / SERVICE PROVIDERS.</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32797803"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78FDE5AD"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098324A7" w14:textId="77777777">
            <w:pPr>
              <w:pBdr/>
              <w:spacing/>
              <w:ind/>
              <w:rPr/>
            </w:pPr>
            <w:r>
              <w:rPr>
                <w:sz w:val="17"/>
                <w:szCs w:val="17"/>
              </w:rPr>
              <w:t xml:space="preserve">12</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0721C648" w14:textId="77777777">
            <w:pPr>
              <w:pBdr/>
              <w:spacing/>
              <w:ind/>
              <w:rPr/>
            </w:pPr>
            <w:r>
              <w:rPr>
                <w:sz w:val="17"/>
                <w:szCs w:val="17"/>
              </w:rPr>
              <w:t xml:space="preserve">WHETHER APPROPRIATE TIMERS    USED  IN THE CHANGEOVER OF AIR CONDITIONERS FOR SERVER ROOM  ACs AND FOR  SIGNAGE BOARDS TO MAKE AUTO ON / </w:t>
            </w:r>
            <w:r>
              <w:rPr>
                <w:sz w:val="17"/>
                <w:szCs w:val="17"/>
              </w:rPr>
              <w:t xml:space="preserve">OFF  (FOR  SCHEDULE TIMINGS). THE THERMOSTAT OF  THE ACs AT SERVER  ROOM   SHOULD   BE  SET   TO SAY 26 C,  SO  THAT   IT  WILL RUN  ONLY  WHEN  THE TEMPRATURE IS TOO  HIGH (TO MINIMIZE CHANCES OF FIRE   DUE   TO   IDLE  RUNNING OF   THE  ACs DURING NIGHT)</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35C060B2"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304A4A68"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2406282A" w14:textId="77777777">
            <w:pPr>
              <w:pBdr/>
              <w:spacing/>
              <w:ind/>
              <w:rPr/>
            </w:pPr>
            <w:r>
              <w:rPr>
                <w:sz w:val="17"/>
                <w:szCs w:val="17"/>
              </w:rPr>
              <w:t xml:space="preserve">13</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1B3F8816" w14:textId="77777777">
            <w:pPr>
              <w:pBdr/>
              <w:spacing/>
              <w:ind/>
              <w:rPr/>
            </w:pPr>
            <w:r>
              <w:rPr>
                <w:sz w:val="17"/>
                <w:szCs w:val="17"/>
              </w:rPr>
              <w:t xml:space="preserve">WHETHER PREVENTIVE MAINTENANCE  OF  THE ELECTRIC INSTALLTION  AND  EQUIPMENT  IS CARRIED OUT BY SKILLED LICENSE HOLDER ELECTRICIANS / SKILLED TECHNICIANS</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6F5469A3"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14659485"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3B38F6B2" w14:textId="77777777">
            <w:pPr>
              <w:pBdr/>
              <w:spacing/>
              <w:ind/>
              <w:rPr/>
            </w:pPr>
            <w:r>
              <w:rPr>
                <w:sz w:val="17"/>
                <w:szCs w:val="17"/>
              </w:rPr>
              <w:t xml:space="preserve">14</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135CDF43" w14:textId="77777777">
            <w:pPr>
              <w:pBdr/>
              <w:spacing/>
              <w:ind/>
              <w:rPr/>
            </w:pPr>
            <w:r>
              <w:rPr>
                <w:sz w:val="17"/>
                <w:szCs w:val="17"/>
              </w:rPr>
              <w:t xml:space="preserve">GENERAL  CONDITION  OF  ELECTRICAL CONTROL PANELS,  MAIN SWITCH,  ELECTRIC METER BOARD,  CHANGE  OVER  SWITCH, AC, </w:t>
            </w:r>
            <w:r>
              <w:rPr>
                <w:sz w:val="17"/>
                <w:szCs w:val="17"/>
              </w:rPr>
              <w:t xml:space="preserve">WATER  COOLERS,  WATER FILTERS,  WIRING CABLES  ETC  ARE  IN  GOOD CONDITIONS AND DBs, PANELS,  SWITCH  BOARDS  ARE  PROPERLY COVERED</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6CEDC396"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78753ECF"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67C2BF21" w14:textId="77777777">
            <w:pPr>
              <w:pBdr/>
              <w:spacing/>
              <w:ind/>
              <w:rPr/>
            </w:pPr>
            <w:r>
              <w:rPr>
                <w:sz w:val="17"/>
                <w:szCs w:val="17"/>
              </w:rPr>
              <w:t xml:space="preserve">15</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352B3ABE" w14:textId="77777777">
            <w:pPr>
              <w:pBdr/>
              <w:spacing/>
              <w:ind/>
              <w:rPr/>
            </w:pPr>
            <w:r>
              <w:rPr>
                <w:sz w:val="17"/>
                <w:szCs w:val="17"/>
              </w:rPr>
              <w:t xml:space="preserve">WHETHER ELECTRICASAFETY L EQUIPMENTS OF PANTRY ETC ARE PROPERLY CONNECTED TO INDUSTRIAL SOCKET BOX WITH MCBs. MCBs OR  LATEST  TYPE  SWITCHES ARE PROVIDED TO SWTICH  ON  / OFF  THE ACs TO PROTECT THEM  FROM OVERLOAD.</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56795820"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083699F2"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2AD29973" w14:textId="77777777">
            <w:pPr>
              <w:pBdr/>
              <w:spacing/>
              <w:ind/>
              <w:rPr/>
            </w:pPr>
            <w:r>
              <w:rPr>
                <w:sz w:val="17"/>
                <w:szCs w:val="17"/>
              </w:rPr>
              <w:t xml:space="preserve">16</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6C558D64" w14:textId="77777777">
            <w:pPr>
              <w:pBdr/>
              <w:spacing/>
              <w:ind/>
              <w:rPr/>
            </w:pPr>
            <w:r>
              <w:rPr>
                <w:sz w:val="17"/>
                <w:szCs w:val="17"/>
              </w:rPr>
              <w:t xml:space="preserve">WHETHER THE CONTACT NUMBER OF PERSONS, ELETRICIANS, POWER DISTRIBUTION COMPANY. GENERTOR SERVICE PROVIDER, UPS   VENDORS, ACs ETC   ARE   AVAILABLE WITH SECURITY GAURDS   AND OTHER    STAFF    ARE DISPLAYED    IN    ELCTRIC    /    UPS/ SERVER ROOM.</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291E3382"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06AAD793"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63A211C8" w14:textId="77777777">
            <w:pPr>
              <w:pBdr/>
              <w:spacing/>
              <w:ind/>
              <w:rPr/>
            </w:pPr>
            <w:r>
              <w:rPr>
                <w:sz w:val="17"/>
                <w:szCs w:val="17"/>
              </w:rPr>
              <w:t xml:space="preserve">17</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5B9103C4" w14:textId="77777777">
            <w:pPr>
              <w:pBdr/>
              <w:spacing/>
              <w:ind/>
              <w:rPr/>
            </w:pPr>
            <w:r>
              <w:rPr>
                <w:sz w:val="17"/>
                <w:szCs w:val="17"/>
              </w:rPr>
              <w:t xml:space="preserve">WHETHER POWER FACTOR   CORRECTION PANEL OF APPROPRIATE RATING IS INSTALLED.</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654A556F"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6FBC7E5B"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49B0F27D" w14:textId="77777777">
            <w:pPr>
              <w:pBdr/>
              <w:spacing/>
              <w:ind/>
              <w:rPr/>
            </w:pPr>
            <w:r>
              <w:rPr>
                <w:sz w:val="17"/>
                <w:szCs w:val="17"/>
              </w:rPr>
              <w:t xml:space="preserve">18</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2453871E" w14:textId="77777777">
            <w:pPr>
              <w:pBdr/>
              <w:spacing/>
              <w:ind/>
              <w:rPr/>
            </w:pPr>
            <w:r>
              <w:rPr>
                <w:sz w:val="17"/>
                <w:szCs w:val="17"/>
              </w:rPr>
              <w:t xml:space="preserve">WHETHER  ALL THE  CONNECTING  POINT  AT VARIOUS DBs AND PANELS  ARE PROPERLY INSULATED AND PROPER INDICATIVE MARKING ARE DONE ARE THE RESPECTIVE PANEL /DB</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33735E58"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6BF724A4"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20AA47C5" w14:textId="77777777">
            <w:pPr>
              <w:pBdr/>
              <w:spacing/>
              <w:ind/>
              <w:rPr/>
            </w:pPr>
            <w:r>
              <w:rPr>
                <w:sz w:val="17"/>
                <w:szCs w:val="17"/>
              </w:rPr>
              <w:t xml:space="preserve">19</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3F90144E" w14:textId="77777777">
            <w:pPr>
              <w:pBdr/>
              <w:spacing/>
              <w:ind/>
              <w:rPr/>
            </w:pPr>
            <w:r>
              <w:rPr>
                <w:sz w:val="17"/>
                <w:szCs w:val="17"/>
              </w:rPr>
              <w:t xml:space="preserve">WHETHER  THE  INTERNAL  INSULATION  OF  THE WIRE HAVE BEEN  ACCOUNTED  FOR  CHECKING THE DURABILITY OF ELECTRICAL  CONNECTION</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1567C69C"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493B1315"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1842C601" w14:textId="77777777">
            <w:pPr>
              <w:pBdr/>
              <w:spacing/>
              <w:ind/>
              <w:rPr/>
            </w:pPr>
            <w:r>
              <w:rPr>
                <w:sz w:val="17"/>
                <w:szCs w:val="17"/>
              </w:rPr>
              <w:t xml:space="preserve">20</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54B2C43E" w14:textId="77777777">
            <w:pPr>
              <w:pBdr/>
              <w:spacing/>
              <w:ind/>
              <w:rPr/>
            </w:pPr>
            <w:r>
              <w:rPr>
                <w:sz w:val="17"/>
                <w:szCs w:val="17"/>
              </w:rPr>
              <w:t xml:space="preserve">ALL OLD DISPOSABLE RECORDS, BROKEN FURNITURE ETC ACCUMULATED IN THE PREMISES HAVE BEEN CLEARED.</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691F5AFC"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72F254EE"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04E89484" w14:textId="77777777">
            <w:pPr>
              <w:pBdr/>
              <w:spacing/>
              <w:ind/>
              <w:rPr/>
            </w:pPr>
            <w:r>
              <w:rPr>
                <w:sz w:val="17"/>
                <w:szCs w:val="17"/>
              </w:rPr>
              <w:t xml:space="preserve">21</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69964F89" w14:textId="77777777">
            <w:pPr>
              <w:pBdr/>
              <w:spacing/>
              <w:ind/>
              <w:rPr/>
            </w:pPr>
            <w:r>
              <w:rPr>
                <w:sz w:val="17"/>
                <w:szCs w:val="17"/>
              </w:rPr>
              <w:t xml:space="preserve">COMBUSTIBLE LEAF  LITTER  / WASTE  PAPERS ETC  IN AND AROUND  THE  BRANCH  ARE REMOVED  / CLEANED PERIODICALLY</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467634D4"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3FD57EBC"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4D5839D6" w14:textId="77777777">
            <w:pPr>
              <w:pBdr/>
              <w:spacing/>
              <w:ind/>
              <w:rPr/>
            </w:pPr>
            <w:r>
              <w:rPr>
                <w:sz w:val="17"/>
                <w:szCs w:val="17"/>
              </w:rPr>
              <w:t xml:space="preserve">22</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4CAFA6E0" w14:textId="77777777">
            <w:pPr>
              <w:pBdr/>
              <w:spacing/>
              <w:ind/>
              <w:rPr/>
            </w:pPr>
            <w:r>
              <w:rPr>
                <w:sz w:val="17"/>
                <w:szCs w:val="17"/>
              </w:rPr>
              <w:t xml:space="preserve">NO  STATIONARY  / RECORDS  / OLD  OBSOLETE ITEMS ARE STORED / KEPT  IN THE SERVER / UPS / ELECTRIC ROOM</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09A1BAF1"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1C8D61AE"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67390656" w14:textId="77777777">
            <w:pPr>
              <w:pBdr/>
              <w:spacing/>
              <w:ind/>
              <w:rPr/>
            </w:pPr>
            <w:r>
              <w:rPr>
                <w:sz w:val="17"/>
                <w:szCs w:val="17"/>
              </w:rPr>
              <w:t xml:space="preserve">23</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11B4FF2A" w14:textId="77777777">
            <w:pPr>
              <w:pBdr/>
              <w:spacing/>
              <w:ind/>
              <w:rPr/>
            </w:pPr>
            <w:r>
              <w:rPr>
                <w:sz w:val="17"/>
                <w:szCs w:val="17"/>
              </w:rPr>
              <w:t xml:space="preserve">STORAGE RACKS   IN  STATIONARY  / RECORD ROOM KEPT AT A SAFE  DISTANCE  OF AT LEAST 2M FROM ELECTRICAL  POINTS  / SWITCH  / JUNCTION BOXES</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67ADB3A4"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0DD17C10"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351F24BC" w14:textId="77777777">
            <w:pPr>
              <w:pBdr/>
              <w:spacing/>
              <w:ind/>
              <w:rPr/>
            </w:pPr>
            <w:r>
              <w:rPr>
                <w:sz w:val="17"/>
                <w:szCs w:val="17"/>
              </w:rPr>
              <w:t xml:space="preserve">24</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06D10E60" w14:textId="77777777">
            <w:pPr>
              <w:pBdr/>
              <w:spacing/>
              <w:ind/>
              <w:rPr/>
            </w:pPr>
            <w:r>
              <w:rPr>
                <w:sz w:val="17"/>
                <w:szCs w:val="17"/>
              </w:rPr>
              <w:t xml:space="preserve">WHETHER IN THE PANTRY / CANTEEN, LPG IS USED</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1D2136B1"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1E3BF886"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5FCAA557" w14:textId="77777777">
            <w:pPr>
              <w:pBdr/>
              <w:spacing/>
              <w:ind/>
              <w:rPr/>
            </w:pPr>
            <w:r>
              <w:rPr>
                <w:sz w:val="17"/>
                <w:szCs w:val="17"/>
              </w:rPr>
              <w:t xml:space="preserve">25</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7C35D33E" w14:textId="77777777">
            <w:pPr>
              <w:pBdr/>
              <w:spacing/>
              <w:ind/>
              <w:rPr/>
            </w:pPr>
            <w:r>
              <w:rPr>
                <w:sz w:val="17"/>
                <w:szCs w:val="17"/>
              </w:rPr>
              <w:t xml:space="preserve">ARE  THE  FIRE  EXTINGUISHERS AVAILABLE IN THE FOLLOWING  WORK  AREA  A</w:t>
            </w:r>
            <w:r>
              <w:rPr>
                <w:sz w:val="17"/>
                <w:szCs w:val="17"/>
              </w:rPr>
              <w:t xml:space="preserve">ND  CLEARLY MARKED  AND ACCESSIBLE: 1.  SERVER / UPS  ROOM:  CO2 TYPE X 2 2. INDIVIDUAL DEPARTMENT OF THE PREMISES: CO2 TYPE X 1 3. STATIONARY ROOM:  CO2  TYPE  X 1 4. ELECTRIC ROOM  / AC PLANT ROOM:  CO2 TYPE X 2 5. DG SET/GENERATOR : 6KG ABC CAPACITY X 2</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37F5ED28"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7097E647"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1A7FFBCC" w14:textId="77777777">
            <w:pPr>
              <w:pBdr/>
              <w:spacing/>
              <w:ind/>
              <w:rPr/>
            </w:pPr>
            <w:r>
              <w:rPr>
                <w:sz w:val="17"/>
                <w:szCs w:val="17"/>
              </w:rPr>
              <w:t xml:space="preserve">26</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3AEB8C30" w14:textId="77777777">
            <w:pPr>
              <w:pBdr/>
              <w:spacing/>
              <w:ind/>
              <w:rPr/>
            </w:pPr>
            <w:r>
              <w:rPr>
                <w:sz w:val="17"/>
                <w:szCs w:val="17"/>
              </w:rPr>
              <w:t xml:space="preserve">WHETHER SERVER ROOM  HAVE DUAL AC UNITS WITH TIMER CIRCUIT DEVICE ON INDEPENDENT</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796DE76C"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08542036"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0C1FD865" w14:textId="77777777">
            <w:pPr>
              <w:pBdr/>
              <w:spacing/>
              <w:ind/>
              <w:rPr/>
            </w:pPr>
            <w:r>
              <w:rPr>
                <w:sz w:val="17"/>
                <w:szCs w:val="17"/>
              </w:rPr>
              <w:t xml:space="preserve">27</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3CBD5F67" w14:textId="77777777">
            <w:pPr>
              <w:pBdr/>
              <w:spacing/>
              <w:ind/>
              <w:rPr/>
            </w:pPr>
            <w:r>
              <w:rPr>
                <w:sz w:val="17"/>
                <w:szCs w:val="17"/>
              </w:rPr>
              <w:t xml:space="preserve">WHETHER  EXHAUST  FANS  ARE  INSTALLED  IN UPS ROOM</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4801BB8C"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0584CE7E" w14:textId="77777777">
            <w:pPr>
              <w:pBdr/>
              <w:spacing/>
              <w:ind/>
              <w:rPr/>
            </w:pP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00" w:type="dxa"/>
          </w:tcPr>
          <w:p w14:paraId="38B5EBAC" w14:textId="77777777">
            <w:pPr>
              <w:pBdr/>
              <w:spacing/>
              <w:ind/>
              <w:rPr/>
            </w:pPr>
            <w:r>
              <w:rPr>
                <w:sz w:val="17"/>
                <w:szCs w:val="17"/>
              </w:rPr>
              <w:t xml:space="preserve">28</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6660" w:type="dxa"/>
          </w:tcPr>
          <w:p w14:paraId="361F034C" w14:textId="77777777">
            <w:pPr>
              <w:pBdr/>
              <w:spacing/>
              <w:ind/>
              <w:rPr/>
            </w:pPr>
            <w:r>
              <w:rPr>
                <w:sz w:val="17"/>
                <w:szCs w:val="17"/>
              </w:rPr>
              <w:t xml:space="preserve">WHETHER  PROPER   INSULATION  AT  THE BATTERIES HAVE BEEN  PROVIDED</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200" w:type="dxa"/>
          </w:tcPr>
          <w:p w14:paraId="5ECE3DF8" w14:textId="77777777">
            <w:pPr>
              <w:pBdr/>
              <w:spacing/>
              <w:ind/>
              <w:rPr/>
            </w:pPr>
            <w:r>
              <w:rPr>
                <w:sz w:val="17"/>
                <w:szCs w:val="17"/>
              </w:rPr>
              <w:t xml:space="preserve">YES / NO</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900" w:type="dxa"/>
          </w:tcPr>
          <w:p w14:paraId="292C3840" w14:textId="77777777">
            <w:pPr>
              <w:pBdr/>
              <w:spacing/>
              <w:ind/>
              <w:rPr/>
            </w:pPr>
            <w:r/>
            <w:r/>
          </w:p>
        </w:tc>
      </w:tr>
    </w:tbl>
    <w:p w14:paraId="0389BD05" w14:textId="77777777">
      <w:pPr>
        <w:pBdr/>
        <w:spacing/>
        <w:ind/>
        <w:rPr/>
      </w:pPr>
      <w:r>
        <w:br w:type="page" w:clear="all"/>
      </w:r>
      <w:r/>
    </w:p>
    <w:p w14:paraId="562522E3" w14:textId="77777777">
      <w:pPr>
        <w:pBdr/>
        <w:spacing w:after="80" w:before="160"/>
        <w:ind/>
        <w:rPr/>
      </w:pPr>
      <w:r>
        <w:rPr>
          <w:b/>
          <w:bCs/>
        </w:rPr>
        <w:t xml:space="preserve">Details of rectification required</w:t>
      </w:r>
      <w:r/>
    </w:p>
    <w:p w14:paraId="69B82F89" w14:textId="77777777">
      <w:pPr>
        <w:pBdr/>
        <w:spacing w:after="60" w:before="120"/>
        <w:ind/>
        <w:rPr/>
      </w:pPr>
      <w:r/>
      <w:r/>
    </w:p>
    <w:p w14:paraId="5A048923" w14:textId="77777777">
      <w:pPr>
        <w:pBdr/>
        <w:spacing/>
        <w:ind/>
        <w:rPr>
          <w:b/>
          <w:bCs/>
          <w:u w:val="single"/>
        </w:rPr>
      </w:pPr>
      <w:r>
        <w:rPr>
          <w:b/>
          <w:bCs/>
          <w:u w:val="single"/>
        </w:rPr>
        <w:t xml:space="preserve">HIGH RISK:</w:t>
      </w:r>
      <w:r>
        <w:rPr>
          <w:b/>
          <w:bCs/>
          <w:u w:val="single"/>
        </w:rPr>
      </w:r>
    </w:p>
    <w:p w14:paraId="7DC8C358" w14:textId="77777777">
      <w:pPr>
        <w:pBdr/>
        <w:spacing/>
        <w:ind/>
        <w:rPr>
          <w:b/>
          <w:bCs/>
          <w:u w:val="single"/>
        </w:rPr>
      </w:pPr>
      <w:r>
        <w:rPr>
          <w:b/>
          <w:bCs/>
          <w:u w:val="single"/>
        </w:rPr>
      </w:r>
      <w:r>
        <w:rPr>
          <w:b/>
          <w:bCs/>
          <w:u w:val="single"/>
        </w:rPr>
      </w:r>
    </w:p>
    <w:p w14:paraId="4C328D0B" w14:textId="77777777">
      <w:pPr>
        <w:pBdr/>
        <w:spacing/>
        <w:ind/>
        <w:rPr>
          <w:b/>
          <w:bCs/>
          <w:u w:val="single"/>
        </w:rPr>
      </w:pPr>
      <w:r>
        <w:rPr>
          <w:b/>
          <w:bCs/>
          <w:u w:val="single"/>
        </w:rPr>
      </w:r>
      <w:r>
        <w:rPr>
          <w:b/>
          <w:bCs/>
          <w:u w:val="single"/>
        </w:rPr>
      </w:r>
    </w:p>
    <w:p w14:paraId="712E433A" w14:textId="77777777">
      <w:pPr>
        <w:pBdr/>
        <w:spacing/>
        <w:ind/>
        <w:rPr>
          <w:b/>
          <w:bCs/>
          <w:u w:val="single"/>
        </w:rPr>
      </w:pPr>
      <w:r>
        <w:rPr>
          <w:b/>
          <w:bCs/>
          <w:u w:val="single"/>
        </w:rPr>
      </w:r>
      <w:r>
        <w:rPr>
          <w:b/>
          <w:bCs/>
          <w:u w:val="single"/>
        </w:rPr>
      </w:r>
    </w:p>
    <w:p w14:paraId="2B759DB3" w14:textId="77777777">
      <w:pPr>
        <w:pBdr/>
        <w:spacing/>
        <w:ind/>
        <w:rPr>
          <w:b/>
          <w:bCs/>
          <w:u w:val="single"/>
        </w:rPr>
      </w:pPr>
      <w:r>
        <w:rPr>
          <w:b/>
          <w:bCs/>
          <w:u w:val="single"/>
        </w:rPr>
      </w:r>
      <w:r>
        <w:rPr>
          <w:b/>
          <w:bCs/>
          <w:u w:val="single"/>
        </w:rPr>
      </w:r>
    </w:p>
    <w:p w14:paraId="70501AA0" w14:textId="77777777">
      <w:pPr>
        <w:pBdr/>
        <w:spacing/>
        <w:ind/>
        <w:rPr>
          <w:b/>
          <w:bCs/>
          <w:u w:val="single"/>
        </w:rPr>
      </w:pPr>
      <w:r>
        <w:rPr>
          <w:b/>
          <w:bCs/>
          <w:u w:val="single"/>
        </w:rPr>
      </w:r>
      <w:r>
        <w:rPr>
          <w:b/>
          <w:bCs/>
          <w:u w:val="single"/>
        </w:rPr>
      </w:r>
    </w:p>
    <w:p w14:paraId="28C9B195" w14:textId="77777777">
      <w:pPr>
        <w:pBdr/>
        <w:spacing/>
        <w:ind/>
        <w:rPr>
          <w:b/>
          <w:bCs/>
          <w:u w:val="single"/>
        </w:rPr>
      </w:pPr>
      <w:r>
        <w:rPr>
          <w:b/>
          <w:bCs/>
          <w:u w:val="single"/>
        </w:rPr>
      </w:r>
      <w:r>
        <w:rPr>
          <w:b/>
          <w:bCs/>
          <w:u w:val="single"/>
        </w:rPr>
      </w:r>
    </w:p>
    <w:p w14:paraId="2AED0212" w14:textId="77777777">
      <w:pPr>
        <w:pBdr/>
        <w:spacing/>
        <w:ind/>
        <w:rPr>
          <w:b/>
          <w:bCs/>
          <w:u w:val="single"/>
        </w:rPr>
      </w:pPr>
      <w:r>
        <w:rPr>
          <w:b/>
          <w:bCs/>
          <w:u w:val="single"/>
        </w:rPr>
      </w:r>
      <w:r>
        <w:rPr>
          <w:b/>
          <w:bCs/>
          <w:u w:val="single"/>
        </w:rPr>
      </w:r>
    </w:p>
    <w:p w14:paraId="6A42329B" w14:textId="77777777">
      <w:pPr>
        <w:pBdr/>
        <w:spacing/>
        <w:ind/>
        <w:rPr>
          <w:b/>
          <w:bCs/>
          <w:u w:val="single"/>
        </w:rPr>
      </w:pPr>
      <w:r>
        <w:rPr>
          <w:b/>
          <w:bCs/>
          <w:u w:val="single"/>
        </w:rPr>
      </w:r>
      <w:r>
        <w:rPr>
          <w:b/>
          <w:bCs/>
          <w:u w:val="single"/>
        </w:rPr>
      </w:r>
    </w:p>
    <w:p w14:paraId="7795BED2" w14:textId="77777777">
      <w:pPr>
        <w:pBdr/>
        <w:spacing/>
        <w:ind/>
        <w:rPr>
          <w:b/>
          <w:bCs/>
          <w:u w:val="single"/>
        </w:rPr>
      </w:pPr>
      <w:r>
        <w:rPr>
          <w:b/>
          <w:bCs/>
          <w:u w:val="single"/>
        </w:rPr>
      </w:r>
      <w:r>
        <w:rPr>
          <w:b/>
          <w:bCs/>
          <w:u w:val="single"/>
        </w:rPr>
      </w:r>
    </w:p>
    <w:p w14:paraId="452F3948" w14:textId="77777777">
      <w:pPr>
        <w:pBdr/>
        <w:spacing/>
        <w:ind/>
        <w:rPr/>
      </w:pPr>
      <w:r/>
      <w:r/>
    </w:p>
    <w:p w14:paraId="56F99B1A" w14:textId="77777777">
      <w:pPr>
        <w:pBdr/>
        <w:spacing/>
        <w:ind/>
        <w:rPr/>
      </w:pPr>
      <w:r>
        <w:rPr>
          <w:b/>
          <w:bCs/>
          <w:u w:val="single"/>
        </w:rPr>
        <w:t xml:space="preserve">MEDIUM RISK</w:t>
      </w:r>
      <w:r/>
    </w:p>
    <w:p w14:paraId="36A43F6A" w14:textId="77777777">
      <w:pPr>
        <w:pBdr/>
        <w:spacing w:after="60" w:before="120"/>
        <w:ind/>
        <w:rPr/>
      </w:pPr>
      <w:r/>
      <w:r/>
    </w:p>
    <w:p w14:paraId="293E362B" w14:textId="77777777">
      <w:pPr>
        <w:pBdr/>
        <w:spacing w:after="60" w:before="120"/>
        <w:ind/>
        <w:rPr/>
      </w:pPr>
      <w:r/>
      <w:r/>
    </w:p>
    <w:p w14:paraId="630B3E50" w14:textId="77777777">
      <w:pPr>
        <w:pBdr/>
        <w:spacing w:after="60" w:before="120"/>
        <w:ind/>
        <w:rPr/>
      </w:pPr>
      <w:r/>
      <w:r/>
    </w:p>
    <w:p w14:paraId="766A71E3" w14:textId="77777777">
      <w:pPr>
        <w:pBdr/>
        <w:spacing w:after="60" w:before="120"/>
        <w:ind/>
        <w:rPr/>
      </w:pPr>
      <w:r/>
      <w:r/>
    </w:p>
    <w:p w14:paraId="23A014B7" w14:textId="77777777">
      <w:pPr>
        <w:pBdr/>
        <w:spacing w:after="60" w:before="120"/>
        <w:ind/>
        <w:rPr/>
      </w:pPr>
      <w:r/>
      <w:r/>
    </w:p>
    <w:p w14:paraId="66470407" w14:textId="77777777">
      <w:pPr>
        <w:pBdr/>
        <w:spacing w:after="60" w:before="120"/>
        <w:ind/>
        <w:rPr/>
      </w:pPr>
      <w:r/>
      <w:r/>
    </w:p>
    <w:p w14:paraId="3C65F533" w14:textId="77777777">
      <w:pPr>
        <w:pBdr/>
        <w:spacing w:after="60" w:before="120"/>
        <w:ind/>
        <w:rPr/>
      </w:pPr>
      <w:r/>
      <w:r/>
    </w:p>
    <w:p w14:paraId="56219DFF" w14:textId="77777777">
      <w:pPr>
        <w:pBdr/>
        <w:spacing/>
        <w:ind/>
        <w:rPr/>
      </w:pPr>
      <w:r>
        <w:rPr>
          <w:b/>
          <w:bCs/>
          <w:u w:val="single"/>
        </w:rPr>
        <w:t xml:space="preserve">LOW RISK</w:t>
      </w:r>
      <w:r/>
    </w:p>
    <w:p w14:paraId="75E1F0D7" w14:textId="77777777">
      <w:pPr>
        <w:pBdr/>
        <w:spacing/>
        <w:ind/>
        <w:rPr>
          <w:sz w:val="18"/>
          <w:szCs w:val="18"/>
        </w:rPr>
      </w:pPr>
      <w:r>
        <w:rPr>
          <w:sz w:val="18"/>
          <w:szCs w:val="18"/>
        </w:rPr>
      </w:r>
      <w:r>
        <w:rPr>
          <w:sz w:val="18"/>
          <w:szCs w:val="18"/>
        </w:rPr>
      </w:r>
    </w:p>
    <w:p w14:paraId="1AF30CE6" w14:textId="77777777">
      <w:pPr>
        <w:pBdr/>
        <w:spacing/>
        <w:ind/>
        <w:rPr>
          <w:sz w:val="18"/>
          <w:szCs w:val="18"/>
        </w:rPr>
      </w:pPr>
      <w:r>
        <w:rPr>
          <w:sz w:val="18"/>
          <w:szCs w:val="18"/>
        </w:rPr>
      </w:r>
      <w:r>
        <w:rPr>
          <w:sz w:val="18"/>
          <w:szCs w:val="18"/>
        </w:rPr>
      </w:r>
    </w:p>
    <w:p w14:paraId="0CE35A4D" w14:textId="77777777">
      <w:pPr>
        <w:pBdr/>
        <w:spacing/>
        <w:ind/>
        <w:rPr>
          <w:sz w:val="18"/>
          <w:szCs w:val="18"/>
        </w:rPr>
      </w:pPr>
      <w:r>
        <w:rPr>
          <w:sz w:val="18"/>
          <w:szCs w:val="18"/>
        </w:rPr>
      </w:r>
      <w:r>
        <w:rPr>
          <w:sz w:val="18"/>
          <w:szCs w:val="18"/>
        </w:rPr>
      </w:r>
    </w:p>
    <w:p w14:paraId="2866F20A" w14:textId="77777777">
      <w:pPr>
        <w:pBdr/>
        <w:spacing/>
        <w:ind/>
        <w:rPr>
          <w:sz w:val="18"/>
          <w:szCs w:val="18"/>
        </w:rPr>
      </w:pPr>
      <w:r>
        <w:rPr>
          <w:sz w:val="18"/>
          <w:szCs w:val="18"/>
        </w:rPr>
      </w:r>
      <w:r>
        <w:rPr>
          <w:sz w:val="18"/>
          <w:szCs w:val="18"/>
        </w:rPr>
      </w:r>
    </w:p>
    <w:p w14:paraId="55B92545" w14:textId="77777777">
      <w:pPr>
        <w:pBdr/>
        <w:spacing/>
        <w:ind/>
        <w:rPr>
          <w:sz w:val="18"/>
          <w:szCs w:val="18"/>
        </w:rPr>
      </w:pPr>
      <w:r>
        <w:rPr>
          <w:sz w:val="18"/>
          <w:szCs w:val="18"/>
        </w:rPr>
      </w:r>
      <w:r>
        <w:rPr>
          <w:sz w:val="18"/>
          <w:szCs w:val="18"/>
        </w:rPr>
      </w:r>
    </w:p>
    <w:p w14:paraId="7E178B31" w14:textId="77777777">
      <w:pPr>
        <w:pBdr/>
        <w:spacing/>
        <w:ind/>
        <w:rPr>
          <w:sz w:val="18"/>
          <w:szCs w:val="18"/>
        </w:rPr>
      </w:pPr>
      <w:r>
        <w:rPr>
          <w:sz w:val="18"/>
          <w:szCs w:val="18"/>
        </w:rPr>
      </w:r>
      <w:r>
        <w:rPr>
          <w:sz w:val="18"/>
          <w:szCs w:val="18"/>
        </w:rPr>
      </w:r>
    </w:p>
    <w:p w14:paraId="0AFB7160" w14:textId="77777777">
      <w:pPr>
        <w:pBdr/>
        <w:spacing/>
        <w:ind/>
        <w:rPr>
          <w:sz w:val="18"/>
          <w:szCs w:val="18"/>
        </w:rPr>
      </w:pPr>
      <w:r>
        <w:rPr>
          <w:sz w:val="18"/>
          <w:szCs w:val="18"/>
        </w:rPr>
      </w:r>
      <w:r>
        <w:rPr>
          <w:sz w:val="18"/>
          <w:szCs w:val="18"/>
        </w:rPr>
      </w:r>
    </w:p>
    <w:p w14:paraId="0BD15111" w14:textId="77777777">
      <w:pPr>
        <w:pBdr/>
        <w:spacing/>
        <w:ind/>
        <w:rPr>
          <w:sz w:val="18"/>
          <w:szCs w:val="18"/>
        </w:rPr>
      </w:pPr>
      <w:r>
        <w:rPr>
          <w:sz w:val="18"/>
          <w:szCs w:val="18"/>
        </w:rPr>
      </w:r>
      <w:r>
        <w:rPr>
          <w:sz w:val="18"/>
          <w:szCs w:val="18"/>
        </w:rPr>
      </w:r>
    </w:p>
    <w:p w14:paraId="72E74C0F" w14:textId="77777777">
      <w:pPr>
        <w:pBdr/>
        <w:spacing/>
        <w:ind/>
        <w:rPr>
          <w:sz w:val="18"/>
          <w:szCs w:val="18"/>
        </w:rPr>
      </w:pPr>
      <w:r>
        <w:rPr>
          <w:sz w:val="18"/>
          <w:szCs w:val="18"/>
        </w:rPr>
      </w:r>
      <w:r>
        <w:rPr>
          <w:sz w:val="18"/>
          <w:szCs w:val="18"/>
        </w:rPr>
      </w:r>
    </w:p>
    <w:p w14:paraId="49F0D589" w14:textId="77777777">
      <w:pPr>
        <w:pBdr/>
        <w:spacing/>
        <w:ind/>
        <w:rPr>
          <w:sz w:val="18"/>
          <w:szCs w:val="18"/>
        </w:rPr>
      </w:pPr>
      <w:r>
        <w:rPr>
          <w:sz w:val="18"/>
          <w:szCs w:val="18"/>
        </w:rPr>
      </w:r>
      <w:r>
        <w:rPr>
          <w:sz w:val="18"/>
          <w:szCs w:val="18"/>
        </w:rPr>
      </w:r>
    </w:p>
    <w:p w14:paraId="626CDFA7" w14:textId="77777777">
      <w:pPr>
        <w:pBdr/>
        <w:spacing/>
        <w:ind/>
        <w:rPr>
          <w:sz w:val="18"/>
          <w:szCs w:val="18"/>
        </w:rPr>
      </w:pPr>
      <w:r>
        <w:rPr>
          <w:sz w:val="18"/>
          <w:szCs w:val="18"/>
        </w:rPr>
      </w:r>
      <w:r>
        <w:rPr>
          <w:sz w:val="18"/>
          <w:szCs w:val="18"/>
        </w:rPr>
      </w:r>
    </w:p>
    <w:p w14:paraId="246B33EC" w14:textId="77777777">
      <w:pPr>
        <w:pBdr/>
        <w:spacing/>
        <w:ind/>
        <w:rPr>
          <w:sz w:val="18"/>
          <w:szCs w:val="18"/>
        </w:rPr>
      </w:pPr>
      <w:r>
        <w:rPr>
          <w:sz w:val="18"/>
          <w:szCs w:val="18"/>
        </w:rPr>
      </w:r>
      <w:r>
        <w:rPr>
          <w:sz w:val="18"/>
          <w:szCs w:val="18"/>
        </w:rPr>
      </w:r>
    </w:p>
    <w:p w14:paraId="717A92F4" w14:textId="3FB39D61">
      <w:pPr>
        <w:pBdr/>
        <w:spacing/>
        <w:ind/>
        <w:rPr>
          <w:b/>
          <w:bCs/>
          <w:sz w:val="18"/>
          <w:szCs w:val="18"/>
        </w:rPr>
      </w:pPr>
      <w:r>
        <w:rPr>
          <w:sz w:val="18"/>
          <w:szCs w:val="18"/>
        </w:rPr>
        <w:t xml:space="preserve">Approximate cost for carrying out rectification work. </w:t>
      </w:r>
      <w:r>
        <w:rPr>
          <w:b/>
          <w:bCs/>
          <w:sz w:val="18"/>
          <w:szCs w:val="18"/>
        </w:rPr>
        <w:t xml:space="preserve">(Individual cost of items to be mentioned)</w:t>
      </w:r>
      <w:r>
        <w:rPr>
          <w:b/>
          <w:bCs/>
          <w:sz w:val="18"/>
          <w:szCs w:val="18"/>
        </w:rPr>
        <w:t xml:space="preserve"> </w:t>
      </w:r>
      <w:r>
        <w:rPr>
          <w:b/>
          <w:bCs/>
          <w:sz w:val="18"/>
          <w:szCs w:val="18"/>
        </w:rPr>
      </w:r>
    </w:p>
    <w:p w14:paraId="487B77BA" w14:textId="77777777">
      <w:pPr>
        <w:pBdr/>
        <w:spacing/>
        <w:ind/>
        <w:rPr>
          <w:b/>
          <w:bCs/>
          <w:sz w:val="18"/>
          <w:szCs w:val="18"/>
        </w:rPr>
      </w:pPr>
      <w:r>
        <w:rPr>
          <w:b/>
          <w:bCs/>
          <w:sz w:val="18"/>
          <w:szCs w:val="18"/>
        </w:rPr>
      </w:r>
      <w:r>
        <w:rPr>
          <w:b/>
          <w:bCs/>
          <w:sz w:val="18"/>
          <w:szCs w:val="18"/>
        </w:rPr>
      </w:r>
    </w:p>
    <w:p w14:paraId="5F4B593E" w14:textId="77777777">
      <w:pPr>
        <w:pBdr/>
        <w:spacing/>
        <w:ind/>
        <w:rPr>
          <w:b/>
          <w:bCs/>
          <w:sz w:val="18"/>
          <w:szCs w:val="18"/>
        </w:rPr>
      </w:pPr>
      <w:r>
        <w:rPr>
          <w:b/>
          <w:bCs/>
          <w:sz w:val="18"/>
          <w:szCs w:val="18"/>
        </w:rPr>
      </w:r>
      <w:r>
        <w:rPr>
          <w:b/>
          <w:bCs/>
          <w:sz w:val="18"/>
          <w:szCs w:val="18"/>
        </w:rPr>
      </w:r>
    </w:p>
    <w:p w14:paraId="18AE902E" w14:textId="77777777">
      <w:pPr>
        <w:pBdr/>
        <w:spacing/>
        <w:ind/>
        <w:rPr>
          <w:b/>
          <w:bCs/>
          <w:sz w:val="18"/>
          <w:szCs w:val="18"/>
        </w:rPr>
      </w:pPr>
      <w:r>
        <w:rPr>
          <w:b/>
          <w:bCs/>
          <w:sz w:val="18"/>
          <w:szCs w:val="18"/>
        </w:rPr>
      </w:r>
      <w:r>
        <w:rPr>
          <w:b/>
          <w:bCs/>
          <w:sz w:val="18"/>
          <w:szCs w:val="18"/>
        </w:rPr>
      </w:r>
    </w:p>
    <w:p w14:paraId="0C3AFE70" w14:textId="77777777">
      <w:pPr>
        <w:pBdr/>
        <w:spacing/>
        <w:ind/>
        <w:rPr>
          <w:b/>
          <w:bCs/>
          <w:sz w:val="18"/>
          <w:szCs w:val="18"/>
        </w:rPr>
      </w:pPr>
      <w:r>
        <w:rPr>
          <w:b/>
          <w:bCs/>
          <w:sz w:val="18"/>
          <w:szCs w:val="18"/>
        </w:rPr>
      </w:r>
      <w:r>
        <w:rPr>
          <w:b/>
          <w:bCs/>
          <w:sz w:val="18"/>
          <w:szCs w:val="18"/>
        </w:rPr>
      </w:r>
    </w:p>
    <w:p w14:paraId="01AEF86A" w14:textId="77777777">
      <w:pPr>
        <w:pBdr/>
        <w:spacing/>
        <w:ind/>
        <w:rPr>
          <w:b/>
          <w:bCs/>
          <w:sz w:val="18"/>
          <w:szCs w:val="18"/>
        </w:rPr>
      </w:pPr>
      <w:r>
        <w:rPr>
          <w:b/>
          <w:bCs/>
          <w:sz w:val="18"/>
          <w:szCs w:val="18"/>
        </w:rPr>
      </w:r>
      <w:r>
        <w:rPr>
          <w:b/>
          <w:bCs/>
          <w:sz w:val="18"/>
          <w:szCs w:val="18"/>
        </w:rPr>
      </w:r>
    </w:p>
    <w:p w14:paraId="3814C647" w14:textId="77777777">
      <w:pPr>
        <w:pBdr/>
        <w:spacing/>
        <w:ind/>
        <w:rPr>
          <w:b/>
          <w:bCs/>
          <w:sz w:val="18"/>
          <w:szCs w:val="18"/>
        </w:rPr>
      </w:pPr>
      <w:r>
        <w:rPr>
          <w:b/>
          <w:bCs/>
          <w:sz w:val="18"/>
          <w:szCs w:val="18"/>
        </w:rPr>
      </w:r>
      <w:r>
        <w:rPr>
          <w:b/>
          <w:bCs/>
          <w:sz w:val="18"/>
          <w:szCs w:val="18"/>
        </w:rPr>
      </w:r>
    </w:p>
    <w:p w14:paraId="312DCA68" w14:textId="77777777">
      <w:pPr>
        <w:pBdr/>
        <w:spacing/>
        <w:ind/>
        <w:rPr>
          <w:b/>
          <w:bCs/>
          <w:sz w:val="18"/>
          <w:szCs w:val="18"/>
        </w:rPr>
      </w:pPr>
      <w:r>
        <w:rPr>
          <w:b/>
          <w:bCs/>
          <w:sz w:val="18"/>
          <w:szCs w:val="18"/>
        </w:rPr>
      </w:r>
      <w:r>
        <w:rPr>
          <w:b/>
          <w:bCs/>
          <w:sz w:val="18"/>
          <w:szCs w:val="18"/>
        </w:rPr>
      </w:r>
    </w:p>
    <w:p w14:paraId="4A739BB0" w14:textId="77777777">
      <w:pPr>
        <w:pBdr/>
        <w:spacing/>
        <w:ind/>
        <w:rPr>
          <w:b/>
          <w:bCs/>
          <w:sz w:val="18"/>
          <w:szCs w:val="18"/>
        </w:rPr>
      </w:pPr>
      <w:r>
        <w:rPr>
          <w:b/>
          <w:bCs/>
          <w:sz w:val="18"/>
          <w:szCs w:val="18"/>
        </w:rPr>
      </w:r>
      <w:r>
        <w:rPr>
          <w:b/>
          <w:bCs/>
          <w:sz w:val="18"/>
          <w:szCs w:val="18"/>
        </w:rPr>
      </w:r>
    </w:p>
    <w:p w14:paraId="61EAF5FA" w14:textId="77777777">
      <w:pPr>
        <w:pBdr/>
        <w:spacing/>
        <w:ind/>
        <w:rPr>
          <w:b/>
          <w:bCs/>
          <w:sz w:val="18"/>
          <w:szCs w:val="18"/>
        </w:rPr>
      </w:pPr>
      <w:r>
        <w:rPr>
          <w:b/>
          <w:bCs/>
          <w:sz w:val="18"/>
          <w:szCs w:val="18"/>
        </w:rPr>
      </w:r>
      <w:r>
        <w:rPr>
          <w:b/>
          <w:bCs/>
          <w:sz w:val="18"/>
          <w:szCs w:val="18"/>
        </w:rPr>
      </w:r>
    </w:p>
    <w:p w14:paraId="7E6C4CA9" w14:textId="77777777">
      <w:pPr>
        <w:pBdr/>
        <w:spacing/>
        <w:ind/>
        <w:rPr>
          <w:b/>
          <w:bCs/>
          <w:sz w:val="18"/>
          <w:szCs w:val="18"/>
        </w:rPr>
      </w:pPr>
      <w:r>
        <w:rPr>
          <w:b/>
          <w:bCs/>
          <w:sz w:val="18"/>
          <w:szCs w:val="18"/>
        </w:rPr>
      </w:r>
      <w:r>
        <w:rPr>
          <w:b/>
          <w:bCs/>
          <w:sz w:val="18"/>
          <w:szCs w:val="18"/>
        </w:rPr>
      </w:r>
    </w:p>
    <w:p w14:paraId="053DB41C" w14:textId="77777777">
      <w:pPr>
        <w:pBdr/>
        <w:spacing/>
        <w:ind/>
        <w:rPr>
          <w:b/>
          <w:bCs/>
          <w:sz w:val="18"/>
          <w:szCs w:val="18"/>
        </w:rPr>
      </w:pPr>
      <w:r>
        <w:rPr>
          <w:b/>
          <w:bCs/>
          <w:sz w:val="18"/>
          <w:szCs w:val="18"/>
        </w:rPr>
      </w:r>
      <w:r>
        <w:rPr>
          <w:b/>
          <w:bCs/>
          <w:sz w:val="18"/>
          <w:szCs w:val="18"/>
        </w:rPr>
      </w:r>
    </w:p>
    <w:p w14:paraId="680DA8F3" w14:textId="77777777">
      <w:pPr>
        <w:pBdr/>
        <w:spacing/>
        <w:ind/>
        <w:rPr>
          <w:b/>
          <w:bCs/>
          <w:sz w:val="18"/>
          <w:szCs w:val="18"/>
        </w:rPr>
      </w:pPr>
      <w:r>
        <w:rPr>
          <w:b/>
          <w:bCs/>
          <w:sz w:val="18"/>
          <w:szCs w:val="18"/>
        </w:rPr>
      </w:r>
      <w:r>
        <w:rPr>
          <w:b/>
          <w:bCs/>
          <w:sz w:val="18"/>
          <w:szCs w:val="18"/>
        </w:rPr>
      </w:r>
    </w:p>
    <w:p w14:paraId="6B3D97A2" w14:textId="77777777">
      <w:pPr>
        <w:pBdr/>
        <w:spacing/>
        <w:ind/>
        <w:rPr/>
      </w:pPr>
      <w:r/>
      <w:r/>
    </w:p>
    <w:p w14:paraId="1D52F862" w14:textId="77777777">
      <w:pPr>
        <w:pBdr/>
        <w:spacing w:after="60" w:before="1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680"/>
        <w:gridCol w:w="4680"/>
      </w:tblGrid>
      <w:tr>
        <w:trPr/>
        <w:tc>
          <w:tcPr>
            <w:tcBorders>
              <w:top w:val="single" w:color="000000" w:sz="4" w:space="0"/>
              <w:left w:val="single" w:color="000000" w:sz="4" w:space="0"/>
              <w:bottom w:val="single" w:color="000000" w:sz="4" w:space="0"/>
              <w:right w:val="single" w:color="000000" w:sz="4" w:space="0"/>
            </w:tcBorders>
            <w:tcMar>
              <w:left w:w="180" w:type="dxa"/>
              <w:top w:w="200" w:type="dxa"/>
              <w:right w:w="180" w:type="dxa"/>
              <w:bottom w:w="200" w:type="dxa"/>
            </w:tcMar>
            <w:tcW w:w="4680" w:type="dxa"/>
          </w:tcPr>
          <w:p w14:paraId="130F8EF0" w14:textId="77777777">
            <w:pPr>
              <w:pBdr/>
              <w:spacing/>
              <w:ind/>
              <w:rPr/>
            </w:pPr>
            <w:r>
              <w:rPr>
                <w:b/>
                <w:bCs/>
                <w:sz w:val="18"/>
                <w:szCs w:val="18"/>
              </w:rPr>
              <w:t xml:space="preserve">SIGNATURE OF QUALIFIED ELECTRICIAN  / AGENCY WITH ADDRESS</w:t>
            </w:r>
            <w:r/>
          </w:p>
        </w:tc>
        <w:tc>
          <w:tcPr>
            <w:tcBorders>
              <w:top w:val="single" w:color="000000" w:sz="4" w:space="0"/>
              <w:left w:val="single" w:color="000000" w:sz="4" w:space="0"/>
              <w:bottom w:val="single" w:color="000000" w:sz="4" w:space="0"/>
              <w:right w:val="single" w:color="000000" w:sz="4" w:space="0"/>
            </w:tcBorders>
            <w:tcMar>
              <w:left w:w="180" w:type="dxa"/>
              <w:top w:w="200" w:type="dxa"/>
              <w:right w:w="180" w:type="dxa"/>
              <w:bottom w:w="200" w:type="dxa"/>
            </w:tcMar>
            <w:tcW w:w="4680" w:type="dxa"/>
          </w:tcPr>
          <w:p w14:paraId="56EB3DAA" w14:textId="77777777">
            <w:pPr>
              <w:pBdr/>
              <w:spacing/>
              <w:ind/>
              <w:rPr/>
            </w:pPr>
            <w:r>
              <w:rPr>
                <w:b/>
                <w:bCs/>
                <w:sz w:val="18"/>
                <w:szCs w:val="18"/>
              </w:rPr>
              <w:t xml:space="preserve">SIGNATURE OF BRANCH MANAGER</w:t>
            </w:r>
            <w:r/>
          </w:p>
        </w:tc>
      </w:tr>
      <w:tr>
        <w:trPr/>
        <w:tc>
          <w:tcPr>
            <w:tcBorders>
              <w:top w:val="single" w:color="000000" w:sz="4" w:space="0"/>
              <w:left w:val="single" w:color="000000" w:sz="4" w:space="0"/>
              <w:bottom w:val="single" w:color="000000" w:sz="4" w:space="0"/>
              <w:right w:val="single" w:color="000000" w:sz="4" w:space="0"/>
            </w:tcBorders>
            <w:tcMar>
              <w:left w:w="180" w:type="dxa"/>
              <w:top w:w="300" w:type="dxa"/>
              <w:right w:w="180" w:type="dxa"/>
              <w:bottom w:w="300" w:type="dxa"/>
            </w:tcMar>
            <w:tcW w:w="4680" w:type="dxa"/>
          </w:tcPr>
          <w:p w14:paraId="191D48BA" w14:textId="77777777">
            <w:pPr>
              <w:pBdr/>
              <w:spacing/>
              <w:ind/>
              <w:rPr/>
            </w:pPr>
            <w:r/>
            <w:r/>
          </w:p>
        </w:tc>
        <w:tc>
          <w:tcPr>
            <w:tcBorders>
              <w:top w:val="single" w:color="000000" w:sz="4" w:space="0"/>
              <w:left w:val="single" w:color="000000" w:sz="4" w:space="0"/>
              <w:bottom w:val="single" w:color="000000" w:sz="4" w:space="0"/>
              <w:right w:val="single" w:color="000000" w:sz="4" w:space="0"/>
            </w:tcBorders>
            <w:tcMar>
              <w:left w:w="180" w:type="dxa"/>
              <w:top w:w="300" w:type="dxa"/>
              <w:right w:w="180" w:type="dxa"/>
              <w:bottom w:w="300" w:type="dxa"/>
            </w:tcMar>
            <w:tcW w:w="4680" w:type="dxa"/>
          </w:tcPr>
          <w:p w14:paraId="137BC6D0" w14:textId="77777777">
            <w:pPr>
              <w:pBdr/>
              <w:spacing/>
              <w:ind/>
              <w:rPr/>
            </w:pPr>
            <w:r/>
            <w:r/>
          </w:p>
        </w:tc>
      </w:tr>
    </w:tbl>
    <w:p w14:paraId="66353621" w14:textId="77777777">
      <w:pPr>
        <w:pBdr/>
        <w:spacing/>
        <w:ind/>
        <w:rPr/>
      </w:pPr>
      <w:r/>
      <w:r/>
    </w:p>
    <w:sectPr>
      <w:footnotePr/>
      <w:endnotePr/>
      <w:type w:val="nextPage"/>
      <w:pgSz w:h="15840" w:orient="portrait" w:w="12240"/>
      <w:pgMar w:top="1000" w:right="900" w:bottom="1000" w:left="90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290C37"/>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lang w:val="en-IN" w:eastAsia="en-I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3"/>
    <w:link w:val="667"/>
    <w:uiPriority w:val="9"/>
    <w:pPr>
      <w:pBdr/>
      <w:spacing/>
      <w:ind/>
    </w:pPr>
    <w:rPr>
      <w:rFonts w:ascii="Arial" w:hAnsi="Arial" w:eastAsia="Arial" w:cs="Arial"/>
      <w:color w:val="0f4761" w:themeColor="accent1" w:themeShade="BF"/>
      <w:sz w:val="40"/>
      <w:szCs w:val="40"/>
    </w:rPr>
  </w:style>
  <w:style w:type="character" w:styleId="151">
    <w:name w:val="Heading 2 Char"/>
    <w:basedOn w:val="673"/>
    <w:link w:val="668"/>
    <w:uiPriority w:val="9"/>
    <w:pPr>
      <w:pBdr/>
      <w:spacing/>
      <w:ind/>
    </w:pPr>
    <w:rPr>
      <w:rFonts w:ascii="Arial" w:hAnsi="Arial" w:eastAsia="Arial" w:cs="Arial"/>
      <w:color w:val="0f4761" w:themeColor="accent1" w:themeShade="BF"/>
      <w:sz w:val="32"/>
      <w:szCs w:val="32"/>
    </w:rPr>
  </w:style>
  <w:style w:type="character" w:styleId="152">
    <w:name w:val="Heading 3 Char"/>
    <w:basedOn w:val="673"/>
    <w:link w:val="669"/>
    <w:uiPriority w:val="9"/>
    <w:pPr>
      <w:pBdr/>
      <w:spacing/>
      <w:ind/>
    </w:pPr>
    <w:rPr>
      <w:rFonts w:ascii="Arial" w:hAnsi="Arial" w:eastAsia="Arial" w:cs="Arial"/>
      <w:color w:val="0f4761" w:themeColor="accent1" w:themeShade="BF"/>
      <w:sz w:val="28"/>
      <w:szCs w:val="28"/>
    </w:rPr>
  </w:style>
  <w:style w:type="character" w:styleId="153">
    <w:name w:val="Heading 4 Char"/>
    <w:basedOn w:val="673"/>
    <w:link w:val="670"/>
    <w:uiPriority w:val="9"/>
    <w:pPr>
      <w:pBdr/>
      <w:spacing/>
      <w:ind/>
    </w:pPr>
    <w:rPr>
      <w:rFonts w:ascii="Arial" w:hAnsi="Arial" w:eastAsia="Arial" w:cs="Arial"/>
      <w:i/>
      <w:iCs/>
      <w:color w:val="0f4761" w:themeColor="accent1" w:themeShade="BF"/>
    </w:rPr>
  </w:style>
  <w:style w:type="character" w:styleId="154">
    <w:name w:val="Heading 5 Char"/>
    <w:basedOn w:val="673"/>
    <w:link w:val="671"/>
    <w:uiPriority w:val="9"/>
    <w:pPr>
      <w:pBdr/>
      <w:spacing/>
      <w:ind/>
    </w:pPr>
    <w:rPr>
      <w:rFonts w:ascii="Arial" w:hAnsi="Arial" w:eastAsia="Arial" w:cs="Arial"/>
      <w:color w:val="0f4761" w:themeColor="accent1" w:themeShade="BF"/>
    </w:rPr>
  </w:style>
  <w:style w:type="character" w:styleId="155">
    <w:name w:val="Heading 6 Char"/>
    <w:basedOn w:val="673"/>
    <w:link w:val="672"/>
    <w:uiPriority w:val="9"/>
    <w:pPr>
      <w:pBdr/>
      <w:spacing/>
      <w:ind/>
    </w:pPr>
    <w:rPr>
      <w:rFonts w:ascii="Arial" w:hAnsi="Arial" w:eastAsia="Arial" w:cs="Arial"/>
      <w:i/>
      <w:iCs/>
      <w:color w:val="595959" w:themeColor="text1" w:themeTint="A6"/>
    </w:rPr>
  </w:style>
  <w:style w:type="character" w:styleId="156">
    <w:name w:val="Heading 7 Char"/>
    <w:basedOn w:val="673"/>
    <w:link w:val="145"/>
    <w:uiPriority w:val="9"/>
    <w:pPr>
      <w:pBdr/>
      <w:spacing/>
      <w:ind/>
    </w:pPr>
    <w:rPr>
      <w:rFonts w:ascii="Arial" w:hAnsi="Arial" w:eastAsia="Arial" w:cs="Arial"/>
      <w:color w:val="595959" w:themeColor="text1" w:themeTint="A6"/>
    </w:rPr>
  </w:style>
  <w:style w:type="character" w:styleId="157">
    <w:name w:val="Heading 8 Char"/>
    <w:basedOn w:val="673"/>
    <w:link w:val="146"/>
    <w:uiPriority w:val="9"/>
    <w:pPr>
      <w:pBdr/>
      <w:spacing/>
      <w:ind/>
    </w:pPr>
    <w:rPr>
      <w:rFonts w:ascii="Arial" w:hAnsi="Arial" w:eastAsia="Arial" w:cs="Arial"/>
      <w:i/>
      <w:iCs/>
      <w:color w:val="272727" w:themeColor="text1" w:themeTint="D8"/>
    </w:rPr>
  </w:style>
  <w:style w:type="character" w:styleId="158">
    <w:name w:val="Heading 9 Char"/>
    <w:basedOn w:val="673"/>
    <w:link w:val="147"/>
    <w:uiPriority w:val="9"/>
    <w:pPr>
      <w:pBdr/>
      <w:spacing/>
      <w:ind/>
    </w:pPr>
    <w:rPr>
      <w:rFonts w:ascii="Arial" w:hAnsi="Arial" w:eastAsia="Arial" w:cs="Arial"/>
      <w:i/>
      <w:iCs/>
      <w:color w:val="272727" w:themeColor="text1" w:themeTint="D8"/>
    </w:rPr>
  </w:style>
  <w:style w:type="character" w:styleId="160">
    <w:name w:val="Title Char"/>
    <w:basedOn w:val="673"/>
    <w:link w:val="676"/>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73"/>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73"/>
    <w:link w:val="163"/>
    <w:uiPriority w:val="29"/>
    <w:pPr>
      <w:pBdr/>
      <w:spacing/>
      <w:ind/>
    </w:pPr>
    <w:rPr>
      <w:i/>
      <w:iCs/>
      <w:color w:val="404040" w:themeColor="text1" w:themeTint="BF"/>
    </w:rPr>
  </w:style>
  <w:style w:type="character" w:styleId="166">
    <w:name w:val="Intense Emphasis"/>
    <w:basedOn w:val="673"/>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3"/>
    <w:link w:val="167"/>
    <w:uiPriority w:val="30"/>
    <w:pPr>
      <w:pBdr/>
      <w:spacing/>
      <w:ind/>
    </w:pPr>
    <w:rPr>
      <w:i/>
      <w:iCs/>
      <w:color w:val="0f4761" w:themeColor="accent1" w:themeShade="BF"/>
    </w:rPr>
  </w:style>
  <w:style w:type="character" w:styleId="169">
    <w:name w:val="Intense Reference"/>
    <w:basedOn w:val="673"/>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73"/>
    <w:uiPriority w:val="19"/>
    <w:qFormat/>
    <w:pPr>
      <w:pBdr/>
      <w:spacing/>
      <w:ind/>
    </w:pPr>
    <w:rPr>
      <w:i/>
      <w:iCs/>
      <w:color w:val="404040" w:themeColor="text1" w:themeTint="BF"/>
    </w:rPr>
  </w:style>
  <w:style w:type="character" w:styleId="172">
    <w:name w:val="Emphasis"/>
    <w:basedOn w:val="673"/>
    <w:uiPriority w:val="20"/>
    <w:qFormat/>
    <w:pPr>
      <w:pBdr/>
      <w:spacing/>
      <w:ind/>
    </w:pPr>
    <w:rPr>
      <w:i/>
      <w:iCs/>
    </w:rPr>
  </w:style>
  <w:style w:type="character" w:styleId="173">
    <w:name w:val="Strong"/>
    <w:basedOn w:val="673"/>
    <w:uiPriority w:val="22"/>
    <w:qFormat/>
    <w:pPr>
      <w:pBdr/>
      <w:spacing/>
      <w:ind/>
    </w:pPr>
    <w:rPr>
      <w:b/>
      <w:bCs/>
    </w:rPr>
  </w:style>
  <w:style w:type="character" w:styleId="174">
    <w:name w:val="Subtle Reference"/>
    <w:basedOn w:val="673"/>
    <w:uiPriority w:val="31"/>
    <w:qFormat/>
    <w:pPr>
      <w:pBdr/>
      <w:spacing/>
      <w:ind/>
    </w:pPr>
    <w:rPr>
      <w:smallCaps/>
      <w:color w:val="5a5a5a" w:themeColor="text1" w:themeTint="A5"/>
    </w:rPr>
  </w:style>
  <w:style w:type="character" w:styleId="175">
    <w:name w:val="Book Title"/>
    <w:basedOn w:val="673"/>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3"/>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3"/>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character" w:styleId="188">
    <w:name w:val="FollowedHyperlink"/>
    <w:basedOn w:val="673"/>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paragraph" w:styleId="667">
    <w:name w:val="Heading 1"/>
    <w:uiPriority w:val="9"/>
    <w:qFormat/>
    <w:pPr>
      <w:pBdr/>
      <w:spacing/>
      <w:ind/>
      <w:outlineLvl w:val="0"/>
    </w:pPr>
    <w:rPr>
      <w:color w:val="2e74b5"/>
      <w:sz w:val="32"/>
      <w:szCs w:val="32"/>
    </w:rPr>
  </w:style>
  <w:style w:type="paragraph" w:styleId="668">
    <w:name w:val="Heading 2"/>
    <w:uiPriority w:val="9"/>
    <w:semiHidden/>
    <w:unhideWhenUsed/>
    <w:qFormat/>
    <w:pPr>
      <w:pBdr/>
      <w:spacing/>
      <w:ind/>
      <w:outlineLvl w:val="1"/>
    </w:pPr>
    <w:rPr>
      <w:color w:val="2e74b5"/>
      <w:sz w:val="26"/>
      <w:szCs w:val="26"/>
    </w:rPr>
  </w:style>
  <w:style w:type="paragraph" w:styleId="669">
    <w:name w:val="Heading 3"/>
    <w:uiPriority w:val="9"/>
    <w:semiHidden/>
    <w:unhideWhenUsed/>
    <w:qFormat/>
    <w:pPr>
      <w:pBdr/>
      <w:spacing/>
      <w:ind/>
      <w:outlineLvl w:val="2"/>
    </w:pPr>
    <w:rPr>
      <w:color w:val="1f4d78"/>
      <w:sz w:val="24"/>
      <w:szCs w:val="24"/>
    </w:rPr>
  </w:style>
  <w:style w:type="paragraph" w:styleId="670">
    <w:name w:val="Heading 4"/>
    <w:uiPriority w:val="9"/>
    <w:semiHidden/>
    <w:unhideWhenUsed/>
    <w:qFormat/>
    <w:pPr>
      <w:pBdr/>
      <w:spacing/>
      <w:ind/>
      <w:outlineLvl w:val="3"/>
    </w:pPr>
    <w:rPr>
      <w:i/>
      <w:iCs/>
      <w:color w:val="2e74b5"/>
    </w:rPr>
  </w:style>
  <w:style w:type="paragraph" w:styleId="671">
    <w:name w:val="Heading 5"/>
    <w:uiPriority w:val="9"/>
    <w:semiHidden/>
    <w:unhideWhenUsed/>
    <w:qFormat/>
    <w:pPr>
      <w:pBdr/>
      <w:spacing/>
      <w:ind/>
      <w:outlineLvl w:val="4"/>
    </w:pPr>
    <w:rPr>
      <w:color w:val="2e74b5"/>
    </w:rPr>
  </w:style>
  <w:style w:type="paragraph" w:styleId="672">
    <w:name w:val="Heading 6"/>
    <w:uiPriority w:val="9"/>
    <w:semiHidden/>
    <w:unhideWhenUsed/>
    <w:qFormat/>
    <w:pPr>
      <w:pBdr/>
      <w:spacing/>
      <w:ind/>
      <w:outlineLvl w:val="5"/>
    </w:pPr>
    <w:rPr>
      <w:color w:val="1f4d78"/>
    </w:rPr>
  </w:style>
  <w:style w:type="character" w:styleId="673" w:default="1">
    <w:name w:val="Default Paragraph Font"/>
    <w:uiPriority w:val="1"/>
    <w:semiHidden/>
    <w:unhideWhenUsed/>
    <w:pPr>
      <w:pBdr/>
      <w:spacing/>
      <w:ind/>
    </w:pPr>
  </w:style>
  <w:style w:type="table" w:styleId="6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5" w:default="1">
    <w:name w:val="No List"/>
    <w:uiPriority w:val="99"/>
    <w:semiHidden/>
    <w:unhideWhenUsed/>
    <w:pPr>
      <w:pBdr/>
      <w:spacing/>
      <w:ind/>
    </w:pPr>
  </w:style>
  <w:style w:type="paragraph" w:styleId="676">
    <w:name w:val="Title"/>
    <w:uiPriority w:val="10"/>
    <w:qFormat/>
    <w:pPr>
      <w:pBdr/>
      <w:spacing/>
      <w:ind/>
    </w:pPr>
    <w:rPr>
      <w:sz w:val="56"/>
      <w:szCs w:val="56"/>
    </w:rPr>
  </w:style>
  <w:style w:type="paragraph" w:styleId="677" w:customStyle="1">
    <w:name w:val="Strong1"/>
    <w:qFormat/>
    <w:pPr>
      <w:pBdr/>
      <w:spacing/>
      <w:ind/>
    </w:pPr>
    <w:rPr>
      <w:b/>
      <w:bCs/>
    </w:rPr>
  </w:style>
  <w:style w:type="paragraph" w:styleId="678">
    <w:name w:val="List Paragraph"/>
    <w:qFormat/>
    <w:pPr>
      <w:pBdr/>
      <w:spacing/>
      <w:ind/>
    </w:pPr>
  </w:style>
  <w:style w:type="character" w:styleId="679">
    <w:name w:val="Hyperlink"/>
    <w:uiPriority w:val="99"/>
    <w:unhideWhenUsed/>
    <w:pPr>
      <w:pBdr/>
      <w:spacing/>
      <w:ind/>
    </w:pPr>
    <w:rPr>
      <w:color w:val="0563c1"/>
      <w:u w:val="single"/>
    </w:rPr>
  </w:style>
  <w:style w:type="character" w:styleId="680">
    <w:name w:val="footnote reference"/>
    <w:uiPriority w:val="99"/>
    <w:semiHidden/>
    <w:unhideWhenUsed/>
    <w:pPr>
      <w:pBdr/>
      <w:spacing/>
      <w:ind/>
    </w:pPr>
    <w:rPr>
      <w:vertAlign w:val="superscript"/>
    </w:rPr>
  </w:style>
  <w:style w:type="paragraph" w:styleId="681">
    <w:name w:val="footnote text"/>
    <w:link w:val="682"/>
    <w:uiPriority w:val="99"/>
    <w:semiHidden/>
    <w:unhideWhenUsed/>
    <w:pPr>
      <w:pBdr/>
      <w:spacing/>
      <w:ind/>
    </w:pPr>
  </w:style>
  <w:style w:type="character" w:styleId="682" w:customStyle="1">
    <w:name w:val="Footnote Text Char"/>
    <w:link w:val="681"/>
    <w:uiPriority w:val="99"/>
    <w:semiHidden/>
    <w:unhideWhenUsed/>
    <w:pPr>
      <w:pBdr/>
      <w:spacing/>
      <w:ind/>
    </w:pPr>
    <w:rPr>
      <w:sz w:val="20"/>
      <w:szCs w:val="20"/>
    </w:rPr>
  </w:style>
  <w:style w:type="character" w:styleId="683">
    <w:name w:val="endnote reference"/>
    <w:uiPriority w:val="99"/>
    <w:semiHidden/>
    <w:unhideWhenUsed/>
    <w:pPr>
      <w:pBdr/>
      <w:spacing/>
      <w:ind/>
    </w:pPr>
    <w:rPr>
      <w:vertAlign w:val="superscript"/>
    </w:rPr>
  </w:style>
  <w:style w:type="paragraph" w:styleId="684">
    <w:name w:val="endnote text"/>
    <w:link w:val="685"/>
    <w:uiPriority w:val="99"/>
    <w:semiHidden/>
    <w:unhideWhenUsed/>
    <w:pPr>
      <w:pBdr/>
      <w:spacing/>
      <w:ind/>
    </w:pPr>
  </w:style>
  <w:style w:type="character" w:styleId="685" w:customStyle="1">
    <w:name w:val="Endnote Text Char"/>
    <w:link w:val="684"/>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revision>2</cp:revision>
  <dcterms:created xsi:type="dcterms:W3CDTF">2026-04-11T09:05:00Z</dcterms:created>
  <dcterms:modified xsi:type="dcterms:W3CDTF">2026-05-16T07:04:42Z</dcterms:modified>
</cp:coreProperties>
</file>