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5A7ED" w14:textId="77777777" w:rsidR="00BD2574" w:rsidRPr="00BD2574" w:rsidRDefault="00BD2574" w:rsidP="00BD2574">
      <w:pPr>
        <w:tabs>
          <w:tab w:val="left" w:pos="0"/>
        </w:tabs>
        <w:spacing w:line="280" w:lineRule="exact"/>
        <w:jc w:val="center"/>
        <w:rPr>
          <w:b/>
        </w:rPr>
      </w:pPr>
      <w:r w:rsidRPr="00BD2574">
        <w:rPr>
          <w:b/>
        </w:rPr>
        <w:t>Ethical Approval for Non-Clinical Research Involving Human Participants</w:t>
      </w:r>
    </w:p>
    <w:p w14:paraId="5D18FFEF" w14:textId="77777777" w:rsidR="00BD2574" w:rsidRPr="00BD2574" w:rsidRDefault="00BD2574" w:rsidP="00C83B86">
      <w:pPr>
        <w:pStyle w:val="Heading1"/>
        <w:ind w:left="0" w:firstLine="720"/>
        <w:rPr>
          <w:rFonts w:asciiTheme="minorHAnsi" w:hAnsiTheme="minorHAnsi" w:cs="Arial"/>
          <w:sz w:val="22"/>
          <w:szCs w:val="22"/>
        </w:rPr>
      </w:pPr>
    </w:p>
    <w:p w14:paraId="760FAA17" w14:textId="0BA3383C" w:rsidR="00C83B86" w:rsidRDefault="00277D6F" w:rsidP="00BD2574">
      <w:pPr>
        <w:pStyle w:val="Heading1"/>
        <w:ind w:left="0" w:firstLine="720"/>
        <w:jc w:val="center"/>
        <w:rPr>
          <w:rFonts w:asciiTheme="minorHAnsi" w:hAnsiTheme="minorHAnsi" w:cs="Arial"/>
          <w:sz w:val="22"/>
          <w:szCs w:val="22"/>
        </w:rPr>
      </w:pPr>
      <w:r>
        <w:rPr>
          <w:rFonts w:asciiTheme="minorHAnsi" w:hAnsiTheme="minorHAnsi" w:cs="Arial"/>
          <w:sz w:val="22"/>
          <w:szCs w:val="22"/>
        </w:rPr>
        <w:t xml:space="preserve">Reviewer </w:t>
      </w:r>
      <w:r w:rsidR="00C83B86" w:rsidRPr="00BD2574">
        <w:rPr>
          <w:rFonts w:asciiTheme="minorHAnsi" w:hAnsiTheme="minorHAnsi" w:cs="Arial"/>
          <w:sz w:val="22"/>
          <w:szCs w:val="22"/>
        </w:rPr>
        <w:t xml:space="preserve">Checklist </w:t>
      </w:r>
      <w:r w:rsidR="00D10285">
        <w:rPr>
          <w:rFonts w:asciiTheme="minorHAnsi" w:hAnsiTheme="minorHAnsi" w:cs="Arial"/>
          <w:sz w:val="22"/>
          <w:szCs w:val="22"/>
        </w:rPr>
        <w:t xml:space="preserve">for Form </w:t>
      </w:r>
      <w:r w:rsidR="00A76F5E">
        <w:rPr>
          <w:rFonts w:asciiTheme="minorHAnsi" w:hAnsiTheme="minorHAnsi" w:cs="Arial"/>
          <w:sz w:val="22"/>
          <w:szCs w:val="22"/>
        </w:rPr>
        <w:t>B</w:t>
      </w:r>
      <w:r w:rsidR="00C77969">
        <w:rPr>
          <w:rFonts w:asciiTheme="minorHAnsi" w:hAnsiTheme="minorHAnsi" w:cs="Arial"/>
          <w:sz w:val="22"/>
          <w:szCs w:val="22"/>
        </w:rPr>
        <w:t>: Medium/High Risk Projects</w:t>
      </w:r>
    </w:p>
    <w:p w14:paraId="177F57B4" w14:textId="77777777" w:rsidR="00102494" w:rsidRDefault="00102494" w:rsidP="0050156C">
      <w:pPr>
        <w:pStyle w:val="Heading1"/>
        <w:ind w:left="0" w:firstLine="0"/>
        <w:rPr>
          <w:rFonts w:asciiTheme="minorHAnsi" w:hAnsiTheme="minorHAnsi" w:cs="Arial"/>
          <w:sz w:val="22"/>
          <w:szCs w:val="22"/>
        </w:rPr>
      </w:pPr>
    </w:p>
    <w:p w14:paraId="7388EDDF" w14:textId="714BBDE1" w:rsidR="00102494" w:rsidRDefault="00102494" w:rsidP="00102494">
      <w:pPr>
        <w:pStyle w:val="Heading1"/>
        <w:ind w:left="0" w:firstLine="720"/>
        <w:rPr>
          <w:rFonts w:asciiTheme="minorHAnsi" w:hAnsiTheme="minorHAnsi" w:cs="Arial"/>
          <w:sz w:val="22"/>
          <w:szCs w:val="22"/>
        </w:rPr>
      </w:pPr>
      <w:r>
        <w:rPr>
          <w:rFonts w:asciiTheme="minorHAnsi" w:hAnsiTheme="minorHAnsi" w:cs="Arial"/>
          <w:sz w:val="22"/>
          <w:szCs w:val="22"/>
        </w:rPr>
        <w:t xml:space="preserve">Name of Applicant: </w:t>
      </w:r>
      <w:r w:rsidR="002E61B6">
        <w:rPr>
          <w:rFonts w:asciiTheme="minorHAnsi" w:hAnsiTheme="minorHAnsi" w:cs="Arial"/>
          <w:sz w:val="22"/>
          <w:szCs w:val="22"/>
        </w:rPr>
        <w:tab/>
      </w:r>
      <w:r w:rsidR="00EB14CB" w:rsidRPr="00EB14CB">
        <w:rPr>
          <w:rFonts w:asciiTheme="minorHAnsi" w:hAnsiTheme="minorHAnsi" w:cs="Arial"/>
          <w:sz w:val="22"/>
          <w:szCs w:val="22"/>
        </w:rPr>
        <w:t>Dhanashree Arun Nangre</w:t>
      </w:r>
      <w:r w:rsidR="002E61B6">
        <w:rPr>
          <w:rFonts w:asciiTheme="minorHAnsi" w:hAnsiTheme="minorHAnsi" w:cs="Arial"/>
          <w:sz w:val="22"/>
          <w:szCs w:val="22"/>
        </w:rPr>
        <w:tab/>
      </w:r>
      <w:r w:rsidR="002E61B6">
        <w:rPr>
          <w:rFonts w:asciiTheme="minorHAnsi" w:hAnsiTheme="minorHAnsi" w:cs="Arial"/>
          <w:sz w:val="22"/>
          <w:szCs w:val="22"/>
        </w:rPr>
        <w:tab/>
      </w:r>
      <w:r w:rsidR="002E61B6">
        <w:rPr>
          <w:rFonts w:asciiTheme="minorHAnsi" w:hAnsiTheme="minorHAnsi" w:cs="Arial"/>
          <w:sz w:val="22"/>
          <w:szCs w:val="22"/>
        </w:rPr>
        <w:tab/>
        <w:t>SREC reference no:</w:t>
      </w:r>
    </w:p>
    <w:p w14:paraId="671A78AC" w14:textId="77777777" w:rsidR="00102494" w:rsidRDefault="00102494" w:rsidP="00102494">
      <w:pPr>
        <w:pStyle w:val="Heading1"/>
        <w:ind w:left="0" w:firstLine="720"/>
        <w:rPr>
          <w:rFonts w:asciiTheme="minorHAnsi" w:hAnsiTheme="minorHAnsi" w:cs="Arial"/>
          <w:sz w:val="22"/>
          <w:szCs w:val="22"/>
        </w:rPr>
      </w:pPr>
    </w:p>
    <w:p w14:paraId="3EF323C4" w14:textId="3296ED9B" w:rsidR="00102494" w:rsidRPr="00BD2574" w:rsidRDefault="00102494" w:rsidP="00102494">
      <w:pPr>
        <w:pStyle w:val="Heading1"/>
        <w:ind w:left="0" w:firstLine="720"/>
        <w:rPr>
          <w:rFonts w:asciiTheme="minorHAnsi" w:hAnsiTheme="minorHAnsi" w:cs="Arial"/>
          <w:sz w:val="22"/>
          <w:szCs w:val="22"/>
        </w:rPr>
      </w:pPr>
      <w:r>
        <w:rPr>
          <w:rFonts w:asciiTheme="minorHAnsi" w:hAnsiTheme="minorHAnsi" w:cs="Arial"/>
          <w:sz w:val="22"/>
          <w:szCs w:val="22"/>
        </w:rPr>
        <w:t>Name of Reviewer</w:t>
      </w:r>
      <w:r w:rsidR="002E61B6">
        <w:rPr>
          <w:rFonts w:asciiTheme="minorHAnsi" w:hAnsiTheme="minorHAnsi" w:cs="Arial"/>
          <w:sz w:val="22"/>
          <w:szCs w:val="22"/>
        </w:rPr>
        <w:t>(s)</w:t>
      </w:r>
      <w:r>
        <w:rPr>
          <w:rFonts w:asciiTheme="minorHAnsi" w:hAnsiTheme="minorHAnsi" w:cs="Arial"/>
          <w:sz w:val="22"/>
          <w:szCs w:val="22"/>
        </w:rPr>
        <w:t>:</w:t>
      </w:r>
      <w:r>
        <w:rPr>
          <w:rFonts w:asciiTheme="minorHAnsi" w:hAnsiTheme="minorHAnsi" w:cs="Arial"/>
          <w:sz w:val="22"/>
          <w:szCs w:val="22"/>
        </w:rPr>
        <w:tab/>
      </w:r>
      <w:r w:rsidR="00EB14CB">
        <w:rPr>
          <w:rFonts w:asciiTheme="minorHAnsi" w:hAnsiTheme="minorHAnsi" w:cs="Arial"/>
          <w:sz w:val="22"/>
          <w:szCs w:val="22"/>
        </w:rPr>
        <w:t>Rohan Slaughter</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t>Date reviewed:</w:t>
      </w:r>
      <w:r w:rsidR="00EB14CB">
        <w:rPr>
          <w:rFonts w:asciiTheme="minorHAnsi" w:hAnsiTheme="minorHAnsi" w:cs="Arial"/>
          <w:sz w:val="22"/>
          <w:szCs w:val="22"/>
        </w:rPr>
        <w:t xml:space="preserve"> </w:t>
      </w:r>
      <w:proofErr w:type="gramStart"/>
      <w:r w:rsidR="00EB14CB">
        <w:rPr>
          <w:rFonts w:asciiTheme="minorHAnsi" w:hAnsiTheme="minorHAnsi" w:cs="Arial"/>
          <w:sz w:val="22"/>
          <w:szCs w:val="22"/>
        </w:rPr>
        <w:t>27/2/24</w:t>
      </w:r>
      <w:proofErr w:type="gramEnd"/>
    </w:p>
    <w:p w14:paraId="76720AC0" w14:textId="77777777" w:rsidR="00EA496D" w:rsidRPr="00BD2574" w:rsidRDefault="00EA496D" w:rsidP="00102494">
      <w:pPr>
        <w:pStyle w:val="Heading1"/>
        <w:ind w:left="0" w:firstLine="0"/>
        <w:rPr>
          <w:rFonts w:asciiTheme="minorHAnsi" w:hAnsiTheme="minorHAnsi" w:cs="Arial"/>
          <w:sz w:val="22"/>
          <w:szCs w:val="22"/>
        </w:rPr>
      </w:pPr>
    </w:p>
    <w:tbl>
      <w:tblPr>
        <w:tblStyle w:val="TableGrid"/>
        <w:tblW w:w="0" w:type="auto"/>
        <w:tblInd w:w="404" w:type="dxa"/>
        <w:tblLook w:val="04A0" w:firstRow="1" w:lastRow="0" w:firstColumn="1" w:lastColumn="0" w:noHBand="0" w:noVBand="1"/>
      </w:tblPr>
      <w:tblGrid>
        <w:gridCol w:w="4616"/>
        <w:gridCol w:w="1447"/>
        <w:gridCol w:w="3913"/>
      </w:tblGrid>
      <w:tr w:rsidR="00CE1191" w:rsidRPr="00BD2574" w14:paraId="5D8E8B04" w14:textId="77777777" w:rsidTr="00ED69BE">
        <w:tc>
          <w:tcPr>
            <w:tcW w:w="4616" w:type="dxa"/>
          </w:tcPr>
          <w:p w14:paraId="1013590B" w14:textId="77777777" w:rsidR="00CE1191" w:rsidRPr="00D10285" w:rsidRDefault="00CE1191" w:rsidP="00CE1191">
            <w:pPr>
              <w:pStyle w:val="Heading2"/>
              <w:rPr>
                <w:rFonts w:asciiTheme="minorHAnsi" w:hAnsiTheme="minorHAnsi"/>
                <w:b/>
                <w:color w:val="auto"/>
                <w:sz w:val="22"/>
                <w:szCs w:val="22"/>
              </w:rPr>
            </w:pPr>
            <w:r w:rsidRPr="00D10285">
              <w:rPr>
                <w:rFonts w:asciiTheme="minorHAnsi" w:hAnsiTheme="minorHAnsi"/>
                <w:b/>
                <w:color w:val="auto"/>
                <w:sz w:val="22"/>
                <w:szCs w:val="22"/>
              </w:rPr>
              <w:t>Information required</w:t>
            </w:r>
          </w:p>
        </w:tc>
        <w:tc>
          <w:tcPr>
            <w:tcW w:w="1447" w:type="dxa"/>
          </w:tcPr>
          <w:p w14:paraId="514BC70C" w14:textId="77777777" w:rsidR="00CE1191" w:rsidRPr="00D10285" w:rsidRDefault="003D23B5" w:rsidP="00CE1191">
            <w:pPr>
              <w:pStyle w:val="Heading2"/>
              <w:rPr>
                <w:rFonts w:asciiTheme="minorHAnsi" w:hAnsiTheme="minorHAnsi"/>
                <w:b/>
                <w:color w:val="auto"/>
                <w:sz w:val="22"/>
                <w:szCs w:val="22"/>
              </w:rPr>
            </w:pPr>
            <w:r w:rsidRPr="00D10285">
              <w:rPr>
                <w:rFonts w:asciiTheme="minorHAnsi" w:hAnsiTheme="minorHAnsi"/>
                <w:b/>
                <w:color w:val="auto"/>
                <w:sz w:val="22"/>
                <w:szCs w:val="22"/>
              </w:rPr>
              <w:t>Y</w:t>
            </w:r>
            <w:r w:rsidR="00DE7847" w:rsidRPr="00D10285">
              <w:rPr>
                <w:rFonts w:asciiTheme="minorHAnsi" w:hAnsiTheme="minorHAnsi"/>
                <w:b/>
                <w:color w:val="auto"/>
                <w:sz w:val="22"/>
                <w:szCs w:val="22"/>
              </w:rPr>
              <w:t xml:space="preserve"> </w:t>
            </w:r>
            <w:r w:rsidRPr="00D10285">
              <w:rPr>
                <w:rFonts w:asciiTheme="minorHAnsi" w:hAnsiTheme="minorHAnsi"/>
                <w:b/>
                <w:color w:val="auto"/>
                <w:sz w:val="22"/>
                <w:szCs w:val="22"/>
              </w:rPr>
              <w:t>/</w:t>
            </w:r>
            <w:r w:rsidR="00DE7847" w:rsidRPr="00D10285">
              <w:rPr>
                <w:rFonts w:asciiTheme="minorHAnsi" w:hAnsiTheme="minorHAnsi"/>
                <w:b/>
                <w:color w:val="auto"/>
                <w:sz w:val="22"/>
                <w:szCs w:val="22"/>
              </w:rPr>
              <w:t xml:space="preserve"> </w:t>
            </w:r>
            <w:r w:rsidRPr="00D10285">
              <w:rPr>
                <w:rFonts w:asciiTheme="minorHAnsi" w:hAnsiTheme="minorHAnsi"/>
                <w:b/>
                <w:color w:val="auto"/>
                <w:sz w:val="22"/>
                <w:szCs w:val="22"/>
              </w:rPr>
              <w:t>N</w:t>
            </w:r>
            <w:r w:rsidR="00DE7847" w:rsidRPr="00D10285">
              <w:rPr>
                <w:rFonts w:asciiTheme="minorHAnsi" w:hAnsiTheme="minorHAnsi"/>
                <w:b/>
                <w:color w:val="auto"/>
                <w:sz w:val="22"/>
                <w:szCs w:val="22"/>
              </w:rPr>
              <w:t xml:space="preserve"> / NA</w:t>
            </w:r>
          </w:p>
        </w:tc>
        <w:tc>
          <w:tcPr>
            <w:tcW w:w="3913" w:type="dxa"/>
          </w:tcPr>
          <w:p w14:paraId="631FFF35" w14:textId="77777777" w:rsidR="00CE1191" w:rsidRPr="00D10285" w:rsidRDefault="00CE1191" w:rsidP="00CE1191">
            <w:pPr>
              <w:pStyle w:val="Heading2"/>
              <w:rPr>
                <w:rFonts w:asciiTheme="minorHAnsi" w:hAnsiTheme="minorHAnsi"/>
                <w:b/>
                <w:color w:val="auto"/>
                <w:sz w:val="22"/>
                <w:szCs w:val="22"/>
              </w:rPr>
            </w:pPr>
            <w:r w:rsidRPr="00D10285">
              <w:rPr>
                <w:rFonts w:asciiTheme="minorHAnsi" w:hAnsiTheme="minorHAnsi"/>
                <w:b/>
                <w:color w:val="auto"/>
                <w:sz w:val="22"/>
                <w:szCs w:val="22"/>
              </w:rPr>
              <w:t>Detail</w:t>
            </w:r>
            <w:r w:rsidR="003D23B5" w:rsidRPr="00D10285">
              <w:rPr>
                <w:rFonts w:asciiTheme="minorHAnsi" w:hAnsiTheme="minorHAnsi"/>
                <w:b/>
                <w:color w:val="auto"/>
                <w:sz w:val="22"/>
                <w:szCs w:val="22"/>
              </w:rPr>
              <w:t xml:space="preserve"> of any insufficient information or ethical concerns &amp; changes required</w:t>
            </w:r>
          </w:p>
        </w:tc>
      </w:tr>
      <w:tr w:rsidR="00CE1191" w:rsidRPr="00BD2574" w14:paraId="5BECBFA1" w14:textId="77777777" w:rsidTr="00ED69BE">
        <w:tc>
          <w:tcPr>
            <w:tcW w:w="4616" w:type="dxa"/>
          </w:tcPr>
          <w:p w14:paraId="2992631C" w14:textId="3F19B1FF" w:rsidR="00CE1191" w:rsidRPr="00C05E4B" w:rsidRDefault="00D10285" w:rsidP="00C05E4B">
            <w:pPr>
              <w:pStyle w:val="Heading1"/>
              <w:ind w:left="0" w:firstLine="0"/>
              <w:rPr>
                <w:rFonts w:asciiTheme="minorHAnsi" w:hAnsiTheme="minorHAnsi" w:cs="Arial"/>
                <w:b w:val="0"/>
                <w:color w:val="365F91" w:themeColor="accent1" w:themeShade="BF"/>
                <w:sz w:val="22"/>
                <w:szCs w:val="22"/>
              </w:rPr>
            </w:pPr>
            <w:r w:rsidRPr="00C05E4B">
              <w:rPr>
                <w:rFonts w:asciiTheme="minorHAnsi" w:hAnsiTheme="minorHAnsi" w:cs="Arial"/>
                <w:b w:val="0"/>
                <w:color w:val="365F91" w:themeColor="accent1" w:themeShade="BF"/>
                <w:sz w:val="22"/>
                <w:szCs w:val="22"/>
              </w:rPr>
              <w:t>I</w:t>
            </w:r>
            <w:r w:rsidR="00CE1191" w:rsidRPr="00C05E4B">
              <w:rPr>
                <w:rFonts w:asciiTheme="minorHAnsi" w:hAnsiTheme="minorHAnsi" w:cs="Arial"/>
                <w:b w:val="0"/>
                <w:color w:val="365F91" w:themeColor="accent1" w:themeShade="BF"/>
                <w:sz w:val="22"/>
                <w:szCs w:val="22"/>
              </w:rPr>
              <w:t xml:space="preserve">ntroductory information </w:t>
            </w:r>
          </w:p>
        </w:tc>
        <w:tc>
          <w:tcPr>
            <w:tcW w:w="1447" w:type="dxa"/>
          </w:tcPr>
          <w:p w14:paraId="6FF10435" w14:textId="77777777" w:rsidR="00CE1191" w:rsidRPr="00BD2574" w:rsidRDefault="00CE1191" w:rsidP="00EA496D">
            <w:pPr>
              <w:pStyle w:val="Heading1"/>
              <w:ind w:left="0" w:firstLine="0"/>
              <w:rPr>
                <w:rFonts w:asciiTheme="minorHAnsi" w:hAnsiTheme="minorHAnsi" w:cs="Arial"/>
                <w:sz w:val="22"/>
                <w:szCs w:val="22"/>
              </w:rPr>
            </w:pPr>
          </w:p>
        </w:tc>
        <w:tc>
          <w:tcPr>
            <w:tcW w:w="3913" w:type="dxa"/>
          </w:tcPr>
          <w:p w14:paraId="0C3B59B2" w14:textId="77777777" w:rsidR="00CE1191" w:rsidRPr="00BD2574" w:rsidRDefault="00CE1191" w:rsidP="00EA496D">
            <w:pPr>
              <w:pStyle w:val="Heading1"/>
              <w:ind w:left="0" w:firstLine="0"/>
              <w:rPr>
                <w:rFonts w:asciiTheme="minorHAnsi" w:hAnsiTheme="minorHAnsi" w:cs="Arial"/>
                <w:sz w:val="22"/>
                <w:szCs w:val="22"/>
              </w:rPr>
            </w:pPr>
          </w:p>
        </w:tc>
      </w:tr>
      <w:tr w:rsidR="00CE1191" w:rsidRPr="00BD2574" w14:paraId="1FEB74C0" w14:textId="77777777" w:rsidTr="00ED69BE">
        <w:tc>
          <w:tcPr>
            <w:tcW w:w="4616" w:type="dxa"/>
          </w:tcPr>
          <w:p w14:paraId="248065A5" w14:textId="77777777" w:rsidR="00CE1191" w:rsidRPr="00BD2574" w:rsidRDefault="00CE1191" w:rsidP="00CE1191">
            <w:r w:rsidRPr="00BD2574">
              <w:t>Is the title provided</w:t>
            </w:r>
            <w:r w:rsidR="009C5C32" w:rsidRPr="00BD2574">
              <w:t>?</w:t>
            </w:r>
          </w:p>
        </w:tc>
        <w:tc>
          <w:tcPr>
            <w:tcW w:w="1447" w:type="dxa"/>
          </w:tcPr>
          <w:p w14:paraId="6CC842D4" w14:textId="28F987B1" w:rsidR="00CE1191" w:rsidRPr="00BD2574" w:rsidRDefault="00A11EDA" w:rsidP="00EA496D">
            <w:pPr>
              <w:pStyle w:val="Heading1"/>
              <w:ind w:left="0" w:firstLine="0"/>
              <w:rPr>
                <w:rFonts w:asciiTheme="minorHAnsi" w:hAnsiTheme="minorHAnsi" w:cs="Arial"/>
                <w:sz w:val="22"/>
                <w:szCs w:val="22"/>
              </w:rPr>
            </w:pPr>
            <w:r>
              <w:rPr>
                <w:rFonts w:asciiTheme="minorHAnsi" w:hAnsiTheme="minorHAnsi" w:cs="Arial"/>
                <w:sz w:val="22"/>
                <w:szCs w:val="22"/>
              </w:rPr>
              <w:t>Y</w:t>
            </w:r>
          </w:p>
        </w:tc>
        <w:tc>
          <w:tcPr>
            <w:tcW w:w="3913" w:type="dxa"/>
          </w:tcPr>
          <w:p w14:paraId="59B8C1B0" w14:textId="77777777" w:rsidR="00CE1191" w:rsidRPr="00BD2574" w:rsidRDefault="00CE1191" w:rsidP="00EA496D">
            <w:pPr>
              <w:pStyle w:val="Heading1"/>
              <w:ind w:left="0" w:firstLine="0"/>
              <w:rPr>
                <w:rFonts w:asciiTheme="minorHAnsi" w:hAnsiTheme="minorHAnsi" w:cs="Arial"/>
                <w:sz w:val="22"/>
                <w:szCs w:val="22"/>
              </w:rPr>
            </w:pPr>
          </w:p>
        </w:tc>
      </w:tr>
      <w:tr w:rsidR="00CE1191" w:rsidRPr="00BD2574" w14:paraId="1F10BBC3" w14:textId="77777777" w:rsidTr="00ED69BE">
        <w:tc>
          <w:tcPr>
            <w:tcW w:w="4616" w:type="dxa"/>
          </w:tcPr>
          <w:p w14:paraId="26EAAE3C" w14:textId="77777777" w:rsidR="00CE1191" w:rsidRPr="00BD2574" w:rsidRDefault="009C5C32" w:rsidP="00EA496D">
            <w:pPr>
              <w:pStyle w:val="Heading1"/>
              <w:ind w:left="0" w:firstLine="0"/>
              <w:rPr>
                <w:rFonts w:asciiTheme="minorHAnsi" w:hAnsiTheme="minorHAnsi" w:cs="Arial"/>
                <w:b w:val="0"/>
                <w:sz w:val="22"/>
                <w:szCs w:val="22"/>
              </w:rPr>
            </w:pPr>
            <w:r w:rsidRPr="00BD2574">
              <w:rPr>
                <w:rFonts w:asciiTheme="minorHAnsi" w:hAnsiTheme="minorHAnsi" w:cs="Arial"/>
                <w:b w:val="0"/>
                <w:sz w:val="22"/>
                <w:szCs w:val="22"/>
              </w:rPr>
              <w:t>Is the supervisor’s name provided</w:t>
            </w:r>
            <w:r w:rsidR="00C83B86" w:rsidRPr="00BD2574">
              <w:rPr>
                <w:rFonts w:asciiTheme="minorHAnsi" w:hAnsiTheme="minorHAnsi" w:cs="Arial"/>
                <w:b w:val="0"/>
                <w:sz w:val="22"/>
                <w:szCs w:val="22"/>
              </w:rPr>
              <w:t xml:space="preserve"> (if applicable)</w:t>
            </w:r>
            <w:r w:rsidRPr="00BD2574">
              <w:rPr>
                <w:rFonts w:asciiTheme="minorHAnsi" w:hAnsiTheme="minorHAnsi" w:cs="Arial"/>
                <w:b w:val="0"/>
                <w:sz w:val="22"/>
                <w:szCs w:val="22"/>
              </w:rPr>
              <w:t>?</w:t>
            </w:r>
          </w:p>
        </w:tc>
        <w:tc>
          <w:tcPr>
            <w:tcW w:w="1447" w:type="dxa"/>
          </w:tcPr>
          <w:p w14:paraId="142B0E63" w14:textId="7D4EF5BF" w:rsidR="00CE1191" w:rsidRPr="00BD2574" w:rsidRDefault="00A11EDA" w:rsidP="00EA496D">
            <w:pPr>
              <w:pStyle w:val="Heading1"/>
              <w:ind w:left="0" w:firstLine="0"/>
              <w:rPr>
                <w:rFonts w:asciiTheme="minorHAnsi" w:hAnsiTheme="minorHAnsi" w:cs="Arial"/>
                <w:sz w:val="22"/>
                <w:szCs w:val="22"/>
              </w:rPr>
            </w:pPr>
            <w:r>
              <w:rPr>
                <w:rFonts w:asciiTheme="minorHAnsi" w:hAnsiTheme="minorHAnsi" w:cs="Arial"/>
                <w:sz w:val="22"/>
                <w:szCs w:val="22"/>
              </w:rPr>
              <w:t>Y</w:t>
            </w:r>
          </w:p>
        </w:tc>
        <w:tc>
          <w:tcPr>
            <w:tcW w:w="3913" w:type="dxa"/>
          </w:tcPr>
          <w:p w14:paraId="52D3B698" w14:textId="77777777" w:rsidR="00CE1191" w:rsidRPr="00BD2574" w:rsidRDefault="00CE1191" w:rsidP="00EA496D">
            <w:pPr>
              <w:pStyle w:val="Heading1"/>
              <w:ind w:left="0" w:firstLine="0"/>
              <w:rPr>
                <w:rFonts w:asciiTheme="minorHAnsi" w:hAnsiTheme="minorHAnsi" w:cs="Arial"/>
                <w:sz w:val="22"/>
                <w:szCs w:val="22"/>
              </w:rPr>
            </w:pPr>
          </w:p>
        </w:tc>
      </w:tr>
      <w:tr w:rsidR="00D10285" w:rsidRPr="00BD2574" w14:paraId="4299B633" w14:textId="77777777" w:rsidTr="00ED69BE">
        <w:tc>
          <w:tcPr>
            <w:tcW w:w="4616" w:type="dxa"/>
          </w:tcPr>
          <w:p w14:paraId="43B99163" w14:textId="77777777" w:rsidR="00D10285" w:rsidRPr="00BD2574" w:rsidRDefault="00D10285" w:rsidP="00EA496D">
            <w:pPr>
              <w:pStyle w:val="Heading1"/>
              <w:ind w:left="0" w:firstLine="0"/>
              <w:rPr>
                <w:rFonts w:asciiTheme="minorHAnsi" w:hAnsiTheme="minorHAnsi" w:cs="Arial"/>
                <w:b w:val="0"/>
                <w:sz w:val="22"/>
                <w:szCs w:val="22"/>
              </w:rPr>
            </w:pPr>
          </w:p>
        </w:tc>
        <w:tc>
          <w:tcPr>
            <w:tcW w:w="1447" w:type="dxa"/>
          </w:tcPr>
          <w:p w14:paraId="410B4B45" w14:textId="77777777" w:rsidR="00D10285" w:rsidRPr="00BD2574" w:rsidRDefault="00D10285" w:rsidP="00EA496D">
            <w:pPr>
              <w:pStyle w:val="Heading1"/>
              <w:ind w:left="0" w:firstLine="0"/>
              <w:rPr>
                <w:rFonts w:asciiTheme="minorHAnsi" w:hAnsiTheme="minorHAnsi" w:cs="Arial"/>
                <w:sz w:val="22"/>
                <w:szCs w:val="22"/>
              </w:rPr>
            </w:pPr>
          </w:p>
        </w:tc>
        <w:tc>
          <w:tcPr>
            <w:tcW w:w="3913" w:type="dxa"/>
          </w:tcPr>
          <w:p w14:paraId="69537AC5" w14:textId="77777777" w:rsidR="00D10285" w:rsidRPr="00BD2574" w:rsidRDefault="00D10285" w:rsidP="00EA496D">
            <w:pPr>
              <w:pStyle w:val="Heading1"/>
              <w:ind w:left="0" w:firstLine="0"/>
              <w:rPr>
                <w:rFonts w:asciiTheme="minorHAnsi" w:hAnsiTheme="minorHAnsi" w:cs="Arial"/>
                <w:sz w:val="22"/>
                <w:szCs w:val="22"/>
              </w:rPr>
            </w:pPr>
          </w:p>
        </w:tc>
      </w:tr>
      <w:tr w:rsidR="00D10285" w:rsidRPr="00BD2574" w14:paraId="51F0A645" w14:textId="77777777" w:rsidTr="00ED69BE">
        <w:tc>
          <w:tcPr>
            <w:tcW w:w="4616" w:type="dxa"/>
          </w:tcPr>
          <w:p w14:paraId="1E12614C" w14:textId="2A5BEFD0" w:rsidR="00D10285" w:rsidRPr="00BD2574" w:rsidRDefault="00131D1D" w:rsidP="00EA496D">
            <w:pPr>
              <w:pStyle w:val="Heading1"/>
              <w:ind w:left="0" w:firstLine="0"/>
              <w:rPr>
                <w:rFonts w:asciiTheme="minorHAnsi" w:hAnsiTheme="minorHAnsi" w:cs="Arial"/>
                <w:b w:val="0"/>
                <w:sz w:val="22"/>
                <w:szCs w:val="22"/>
              </w:rPr>
            </w:pPr>
            <w:r>
              <w:rPr>
                <w:rFonts w:asciiTheme="minorHAnsi" w:hAnsiTheme="minorHAnsi" w:cs="Arial"/>
                <w:b w:val="0"/>
                <w:color w:val="365F91" w:themeColor="accent1" w:themeShade="BF"/>
                <w:sz w:val="22"/>
                <w:szCs w:val="22"/>
              </w:rPr>
              <w:t xml:space="preserve">1. </w:t>
            </w:r>
            <w:r w:rsidR="00D10285" w:rsidRPr="00D10285">
              <w:rPr>
                <w:rFonts w:asciiTheme="minorHAnsi" w:hAnsiTheme="minorHAnsi" w:cs="Arial"/>
                <w:b w:val="0"/>
                <w:color w:val="365F91" w:themeColor="accent1" w:themeShade="BF"/>
                <w:sz w:val="22"/>
                <w:szCs w:val="22"/>
              </w:rPr>
              <w:t>Project</w:t>
            </w:r>
            <w:r w:rsidR="00A76F5E">
              <w:rPr>
                <w:rFonts w:asciiTheme="minorHAnsi" w:hAnsiTheme="minorHAnsi" w:cs="Arial"/>
                <w:b w:val="0"/>
                <w:color w:val="365F91" w:themeColor="accent1" w:themeShade="BF"/>
                <w:sz w:val="22"/>
                <w:szCs w:val="22"/>
              </w:rPr>
              <w:t xml:space="preserve"> Information</w:t>
            </w:r>
          </w:p>
        </w:tc>
        <w:tc>
          <w:tcPr>
            <w:tcW w:w="1447" w:type="dxa"/>
          </w:tcPr>
          <w:p w14:paraId="422B4FE4" w14:textId="77777777" w:rsidR="00D10285" w:rsidRPr="00BD2574" w:rsidRDefault="00D10285" w:rsidP="00EA496D">
            <w:pPr>
              <w:pStyle w:val="Heading1"/>
              <w:ind w:left="0" w:firstLine="0"/>
              <w:rPr>
                <w:rFonts w:asciiTheme="minorHAnsi" w:hAnsiTheme="minorHAnsi" w:cs="Arial"/>
                <w:sz w:val="22"/>
                <w:szCs w:val="22"/>
              </w:rPr>
            </w:pPr>
          </w:p>
        </w:tc>
        <w:tc>
          <w:tcPr>
            <w:tcW w:w="3913" w:type="dxa"/>
          </w:tcPr>
          <w:p w14:paraId="12A4A8E9" w14:textId="77777777" w:rsidR="00D10285" w:rsidRPr="00BD2574" w:rsidRDefault="00D10285" w:rsidP="00EA496D">
            <w:pPr>
              <w:pStyle w:val="Heading1"/>
              <w:ind w:left="0" w:firstLine="0"/>
              <w:rPr>
                <w:rFonts w:asciiTheme="minorHAnsi" w:hAnsiTheme="minorHAnsi" w:cs="Arial"/>
                <w:sz w:val="22"/>
                <w:szCs w:val="22"/>
              </w:rPr>
            </w:pPr>
          </w:p>
        </w:tc>
      </w:tr>
      <w:tr w:rsidR="009C5C32" w:rsidRPr="00BD2574" w14:paraId="679A4EB5" w14:textId="77777777" w:rsidTr="00ED69BE">
        <w:tc>
          <w:tcPr>
            <w:tcW w:w="4616" w:type="dxa"/>
          </w:tcPr>
          <w:p w14:paraId="5FFFF9CF" w14:textId="3E797D84" w:rsidR="009C5C32" w:rsidRPr="00BD2574" w:rsidRDefault="00E2280E" w:rsidP="00EA496D">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1a. </w:t>
            </w:r>
            <w:r w:rsidR="00413FBD">
              <w:rPr>
                <w:rFonts w:asciiTheme="minorHAnsi" w:hAnsiTheme="minorHAnsi" w:cs="Arial"/>
                <w:b w:val="0"/>
                <w:sz w:val="22"/>
                <w:szCs w:val="22"/>
              </w:rPr>
              <w:t>Are</w:t>
            </w:r>
            <w:r w:rsidR="009C5C32" w:rsidRPr="00BD2574">
              <w:rPr>
                <w:rFonts w:asciiTheme="minorHAnsi" w:hAnsiTheme="minorHAnsi" w:cs="Arial"/>
                <w:b w:val="0"/>
                <w:sz w:val="22"/>
                <w:szCs w:val="22"/>
              </w:rPr>
              <w:t xml:space="preserve"> the </w:t>
            </w:r>
            <w:r w:rsidR="00413FBD">
              <w:rPr>
                <w:rFonts w:asciiTheme="minorHAnsi" w:hAnsiTheme="minorHAnsi" w:cs="Arial"/>
                <w:b w:val="0"/>
                <w:sz w:val="22"/>
                <w:szCs w:val="22"/>
              </w:rPr>
              <w:t>research questions</w:t>
            </w:r>
            <w:r w:rsidR="009C5C32" w:rsidRPr="00BD2574">
              <w:rPr>
                <w:rFonts w:asciiTheme="minorHAnsi" w:hAnsiTheme="minorHAnsi" w:cs="Arial"/>
                <w:b w:val="0"/>
                <w:sz w:val="22"/>
                <w:szCs w:val="22"/>
              </w:rPr>
              <w:t xml:space="preserve"> to be addressed clear?</w:t>
            </w:r>
          </w:p>
        </w:tc>
        <w:tc>
          <w:tcPr>
            <w:tcW w:w="1447" w:type="dxa"/>
          </w:tcPr>
          <w:p w14:paraId="7A1F6F75" w14:textId="2E9DB757" w:rsidR="009C5C32" w:rsidRPr="00BD2574" w:rsidRDefault="00D83329" w:rsidP="00EA496D">
            <w:pPr>
              <w:pStyle w:val="Heading1"/>
              <w:ind w:left="0" w:firstLine="0"/>
              <w:rPr>
                <w:rFonts w:asciiTheme="minorHAnsi" w:hAnsiTheme="minorHAnsi" w:cs="Arial"/>
                <w:sz w:val="22"/>
                <w:szCs w:val="22"/>
              </w:rPr>
            </w:pPr>
            <w:r>
              <w:rPr>
                <w:rFonts w:asciiTheme="minorHAnsi" w:hAnsiTheme="minorHAnsi" w:cs="Arial"/>
                <w:sz w:val="22"/>
                <w:szCs w:val="22"/>
              </w:rPr>
              <w:t>Y</w:t>
            </w:r>
          </w:p>
        </w:tc>
        <w:tc>
          <w:tcPr>
            <w:tcW w:w="3913" w:type="dxa"/>
          </w:tcPr>
          <w:p w14:paraId="3FD0390F" w14:textId="77777777" w:rsidR="009C5C32" w:rsidRDefault="00EB14CB" w:rsidP="00EA496D">
            <w:pPr>
              <w:pStyle w:val="Heading1"/>
              <w:ind w:left="0" w:firstLine="0"/>
              <w:rPr>
                <w:rFonts w:asciiTheme="minorHAnsi" w:hAnsiTheme="minorHAnsi" w:cs="Arial"/>
                <w:sz w:val="22"/>
                <w:szCs w:val="22"/>
              </w:rPr>
            </w:pPr>
            <w:r>
              <w:rPr>
                <w:rFonts w:asciiTheme="minorHAnsi" w:hAnsiTheme="minorHAnsi" w:cs="Arial"/>
                <w:sz w:val="22"/>
                <w:szCs w:val="22"/>
              </w:rPr>
              <w:t xml:space="preserve">See notes om section 1a, NFIQ should be expanded. </w:t>
            </w:r>
          </w:p>
          <w:p w14:paraId="2303E5F9" w14:textId="718EE8CA" w:rsidR="00D223EE" w:rsidRPr="00D223EE" w:rsidRDefault="00D223EE" w:rsidP="00EA496D">
            <w:pPr>
              <w:pStyle w:val="Heading1"/>
              <w:ind w:left="0" w:firstLine="0"/>
              <w:rPr>
                <w:rFonts w:asciiTheme="minorHAnsi" w:hAnsiTheme="minorHAnsi" w:cs="Arial"/>
                <w:b w:val="0"/>
                <w:bCs w:val="0"/>
                <w:sz w:val="22"/>
                <w:szCs w:val="22"/>
              </w:rPr>
            </w:pPr>
            <w:r w:rsidRPr="00D223EE">
              <w:rPr>
                <w:rFonts w:asciiTheme="minorHAnsi" w:hAnsiTheme="minorHAnsi" w:cs="Arial"/>
                <w:b w:val="0"/>
                <w:bCs w:val="0"/>
                <w:sz w:val="22"/>
                <w:szCs w:val="22"/>
                <w:highlight w:val="yellow"/>
              </w:rPr>
              <w:t xml:space="preserve">(I have made the changes in document in 1a section. </w:t>
            </w:r>
            <w:r w:rsidRPr="00D223EE">
              <w:rPr>
                <w:rFonts w:asciiTheme="minorHAnsi" w:hAnsiTheme="minorHAnsi" w:cstheme="minorHAnsi"/>
                <w:b w:val="0"/>
                <w:bCs w:val="0"/>
                <w:sz w:val="22"/>
                <w:szCs w:val="22"/>
                <w:highlight w:val="yellow"/>
              </w:rPr>
              <w:t>Please refer to highlighted part.)</w:t>
            </w:r>
          </w:p>
        </w:tc>
      </w:tr>
      <w:tr w:rsidR="009C5C32" w:rsidRPr="00BD2574" w14:paraId="260715C1" w14:textId="77777777" w:rsidTr="00ED69BE">
        <w:tc>
          <w:tcPr>
            <w:tcW w:w="4616" w:type="dxa"/>
          </w:tcPr>
          <w:p w14:paraId="25CA5A03" w14:textId="68AD8CC5" w:rsidR="009C5C32" w:rsidRPr="00BD2574" w:rsidRDefault="00E2280E" w:rsidP="00EA496D">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1b. </w:t>
            </w:r>
            <w:r w:rsidR="009C5C32" w:rsidRPr="00BD2574">
              <w:rPr>
                <w:rFonts w:asciiTheme="minorHAnsi" w:hAnsiTheme="minorHAnsi" w:cs="Arial"/>
                <w:b w:val="0"/>
                <w:sz w:val="22"/>
                <w:szCs w:val="22"/>
              </w:rPr>
              <w:t>Is the study justified in terms of existing knowledge and need for the work?</w:t>
            </w:r>
          </w:p>
        </w:tc>
        <w:tc>
          <w:tcPr>
            <w:tcW w:w="1447" w:type="dxa"/>
          </w:tcPr>
          <w:p w14:paraId="5EEBD9EA" w14:textId="14622676" w:rsidR="009C5C32" w:rsidRPr="00BD2574" w:rsidRDefault="00EB14CB" w:rsidP="00EA496D">
            <w:pPr>
              <w:pStyle w:val="Heading1"/>
              <w:ind w:left="0" w:firstLine="0"/>
              <w:rPr>
                <w:rFonts w:asciiTheme="minorHAnsi" w:hAnsiTheme="minorHAnsi" w:cs="Arial"/>
                <w:sz w:val="22"/>
                <w:szCs w:val="22"/>
              </w:rPr>
            </w:pPr>
            <w:r>
              <w:rPr>
                <w:rFonts w:asciiTheme="minorHAnsi" w:hAnsiTheme="minorHAnsi" w:cs="Arial"/>
                <w:sz w:val="22"/>
                <w:szCs w:val="22"/>
              </w:rPr>
              <w:t>Unclear</w:t>
            </w:r>
          </w:p>
        </w:tc>
        <w:tc>
          <w:tcPr>
            <w:tcW w:w="3913" w:type="dxa"/>
          </w:tcPr>
          <w:p w14:paraId="3413109A" w14:textId="0EA15DEF" w:rsidR="00EB14CB" w:rsidRDefault="00EB14CB" w:rsidP="00EB14CB">
            <w:r>
              <w:t xml:space="preserve">We need to clarify if the “MASIVE” dataset has been published, other than (only) being in </w:t>
            </w:r>
            <w:r w:rsidR="003222AC">
              <w:t>the UoD</w:t>
            </w:r>
            <w:r>
              <w:t xml:space="preserve"> data repository?</w:t>
            </w:r>
          </w:p>
          <w:p w14:paraId="5A70BDEF" w14:textId="77777777" w:rsidR="00EB14CB" w:rsidRDefault="00EB14CB" w:rsidP="00EB14CB"/>
          <w:p w14:paraId="3233596F" w14:textId="612ECDD3" w:rsidR="00EB14CB" w:rsidRDefault="00EB14CB" w:rsidP="00EB14CB">
            <w:r>
              <w:t>If the dataset has been published the application is effectively redundant.</w:t>
            </w:r>
          </w:p>
          <w:p w14:paraId="4837F85E" w14:textId="77777777" w:rsidR="00EB14CB" w:rsidRDefault="00EB14CB" w:rsidP="00EB14CB"/>
          <w:p w14:paraId="22CD6F5B" w14:textId="77777777" w:rsidR="00EB14CB" w:rsidRDefault="00EB14CB" w:rsidP="00EB14CB">
            <w:r>
              <w:t>An ethics application may not be appropriate as the data this student is proposing to work with has already been collected and stored in two identified databases. Ethics clearances would of course been needed for the primary researchers to apply for the creation of those two datasets.</w:t>
            </w:r>
          </w:p>
          <w:p w14:paraId="2EFD18AE" w14:textId="77777777" w:rsidR="00EB14CB" w:rsidRDefault="00EB14CB" w:rsidP="00EB14CB"/>
          <w:p w14:paraId="052AA8C8" w14:textId="3E35BF6A" w:rsidR="00EB14CB" w:rsidRDefault="00EB14CB" w:rsidP="00EB14CB">
            <w:r>
              <w:t>If this data has never been used before, or not made available then I understand ethics would apply, one of the databases (MASIVE) is noted in section 4 to be publicly available. The second one (</w:t>
            </w:r>
            <w:proofErr w:type="spellStart"/>
            <w:r>
              <w:t>SOCOFing</w:t>
            </w:r>
            <w:proofErr w:type="spellEnd"/>
            <w:r>
              <w:t xml:space="preserve">) is noted in section 2 to also be publicly available. It is unclear to me if they </w:t>
            </w:r>
            <w:proofErr w:type="gramStart"/>
            <w:r>
              <w:t>actually are</w:t>
            </w:r>
            <w:proofErr w:type="gramEnd"/>
            <w:r>
              <w:t xml:space="preserve"> publicly available datasets. If the datasets are already available, then I don’t see that ethics should apply?</w:t>
            </w:r>
          </w:p>
          <w:p w14:paraId="64A30E7B" w14:textId="77777777" w:rsidR="00EB14CB" w:rsidRDefault="00EB14CB" w:rsidP="00EB14CB"/>
          <w:p w14:paraId="764CD584" w14:textId="2B70422C" w:rsidR="00EB14CB" w:rsidRDefault="00EB14CB" w:rsidP="00EB14CB">
            <w:pPr>
              <w:rPr>
                <w:b/>
                <w:bCs/>
              </w:rPr>
            </w:pPr>
            <w:r w:rsidRPr="00EB14CB">
              <w:rPr>
                <w:b/>
                <w:bCs/>
              </w:rPr>
              <w:t>The student should clarify if the datasets have previously been made available publicly</w:t>
            </w:r>
            <w:r w:rsidR="003222AC">
              <w:rPr>
                <w:b/>
                <w:bCs/>
              </w:rPr>
              <w:t>, previously</w:t>
            </w:r>
            <w:r w:rsidRPr="00EB14CB">
              <w:rPr>
                <w:b/>
                <w:bCs/>
              </w:rPr>
              <w:t>.</w:t>
            </w:r>
          </w:p>
          <w:p w14:paraId="0ED536A3" w14:textId="77777777" w:rsidR="00D223EE" w:rsidRDefault="00D223EE" w:rsidP="00EB14CB">
            <w:pPr>
              <w:rPr>
                <w:b/>
                <w:bCs/>
              </w:rPr>
            </w:pPr>
          </w:p>
          <w:p w14:paraId="547DFFE5" w14:textId="386C6A06" w:rsidR="00D223EE" w:rsidRPr="00D223EE" w:rsidRDefault="00D223EE" w:rsidP="00EB14CB">
            <w:proofErr w:type="gramStart"/>
            <w:r w:rsidRPr="00D223EE">
              <w:rPr>
                <w:highlight w:val="yellow"/>
              </w:rPr>
              <w:t>All of</w:t>
            </w:r>
            <w:proofErr w:type="gramEnd"/>
            <w:r w:rsidRPr="00D223EE">
              <w:rPr>
                <w:highlight w:val="yellow"/>
              </w:rPr>
              <w:t xml:space="preserve"> these comments are </w:t>
            </w:r>
            <w:r w:rsidR="003D1211">
              <w:rPr>
                <w:highlight w:val="yellow"/>
              </w:rPr>
              <w:t>address</w:t>
            </w:r>
            <w:r w:rsidRPr="00D223EE">
              <w:rPr>
                <w:highlight w:val="yellow"/>
              </w:rPr>
              <w:t>ed in 1c section. Please refer to highlighted part.</w:t>
            </w:r>
          </w:p>
          <w:p w14:paraId="1913C206" w14:textId="77777777" w:rsidR="009C5C32" w:rsidRPr="00BD2574" w:rsidRDefault="009C5C32" w:rsidP="00EA496D">
            <w:pPr>
              <w:pStyle w:val="Heading1"/>
              <w:ind w:left="0" w:firstLine="0"/>
              <w:rPr>
                <w:rFonts w:asciiTheme="minorHAnsi" w:hAnsiTheme="minorHAnsi" w:cs="Arial"/>
                <w:sz w:val="22"/>
                <w:szCs w:val="22"/>
              </w:rPr>
            </w:pPr>
          </w:p>
        </w:tc>
      </w:tr>
      <w:tr w:rsidR="009C5C32" w:rsidRPr="00BD2574" w14:paraId="479E6122" w14:textId="77777777" w:rsidTr="00ED69BE">
        <w:tc>
          <w:tcPr>
            <w:tcW w:w="4616" w:type="dxa"/>
          </w:tcPr>
          <w:p w14:paraId="78DA6214" w14:textId="2C38C9FB" w:rsidR="009C5C32" w:rsidRPr="00BD2574" w:rsidRDefault="00E2280E" w:rsidP="00EA496D">
            <w:pPr>
              <w:pStyle w:val="Heading1"/>
              <w:ind w:left="0" w:firstLine="0"/>
              <w:rPr>
                <w:rFonts w:asciiTheme="minorHAnsi" w:hAnsiTheme="minorHAnsi" w:cs="Arial"/>
                <w:b w:val="0"/>
                <w:sz w:val="22"/>
                <w:szCs w:val="22"/>
              </w:rPr>
            </w:pPr>
            <w:r>
              <w:rPr>
                <w:rFonts w:asciiTheme="minorHAnsi" w:hAnsiTheme="minorHAnsi" w:cs="Arial"/>
                <w:b w:val="0"/>
                <w:sz w:val="22"/>
                <w:szCs w:val="22"/>
              </w:rPr>
              <w:lastRenderedPageBreak/>
              <w:t xml:space="preserve">1c. </w:t>
            </w:r>
            <w:r w:rsidR="00C83B86" w:rsidRPr="00BD2574">
              <w:rPr>
                <w:rFonts w:asciiTheme="minorHAnsi" w:hAnsiTheme="minorHAnsi" w:cs="Arial"/>
                <w:b w:val="0"/>
                <w:sz w:val="22"/>
                <w:szCs w:val="22"/>
              </w:rPr>
              <w:t>Are</w:t>
            </w:r>
            <w:r w:rsidR="009C5C32" w:rsidRPr="00BD2574">
              <w:rPr>
                <w:rFonts w:asciiTheme="minorHAnsi" w:hAnsiTheme="minorHAnsi" w:cs="Arial"/>
                <w:b w:val="0"/>
                <w:sz w:val="22"/>
                <w:szCs w:val="22"/>
              </w:rPr>
              <w:t xml:space="preserve"> the research question</w:t>
            </w:r>
            <w:r w:rsidR="00C83B86" w:rsidRPr="00BD2574">
              <w:rPr>
                <w:rFonts w:asciiTheme="minorHAnsi" w:hAnsiTheme="minorHAnsi" w:cs="Arial"/>
                <w:b w:val="0"/>
                <w:sz w:val="22"/>
                <w:szCs w:val="22"/>
              </w:rPr>
              <w:t>(s)</w:t>
            </w:r>
            <w:r w:rsidR="009C5C32" w:rsidRPr="00BD2574">
              <w:rPr>
                <w:rFonts w:asciiTheme="minorHAnsi" w:hAnsiTheme="minorHAnsi" w:cs="Arial"/>
                <w:b w:val="0"/>
                <w:sz w:val="22"/>
                <w:szCs w:val="22"/>
              </w:rPr>
              <w:t xml:space="preserve"> and any objectives clear?</w:t>
            </w:r>
          </w:p>
        </w:tc>
        <w:tc>
          <w:tcPr>
            <w:tcW w:w="1447" w:type="dxa"/>
          </w:tcPr>
          <w:p w14:paraId="6CF198B7" w14:textId="5C977F10" w:rsidR="009C5C32" w:rsidRPr="00BD2574" w:rsidRDefault="00D83329" w:rsidP="00EA496D">
            <w:pPr>
              <w:pStyle w:val="Heading1"/>
              <w:ind w:left="0" w:firstLine="0"/>
              <w:rPr>
                <w:rFonts w:asciiTheme="minorHAnsi" w:hAnsiTheme="minorHAnsi" w:cs="Arial"/>
                <w:sz w:val="22"/>
                <w:szCs w:val="22"/>
              </w:rPr>
            </w:pPr>
            <w:r>
              <w:rPr>
                <w:rFonts w:asciiTheme="minorHAnsi" w:hAnsiTheme="minorHAnsi" w:cs="Arial"/>
                <w:sz w:val="22"/>
                <w:szCs w:val="22"/>
              </w:rPr>
              <w:t>Y</w:t>
            </w:r>
          </w:p>
        </w:tc>
        <w:tc>
          <w:tcPr>
            <w:tcW w:w="3913" w:type="dxa"/>
          </w:tcPr>
          <w:p w14:paraId="0B7CA3A3" w14:textId="77777777" w:rsidR="009C5C32" w:rsidRPr="00BD2574" w:rsidRDefault="009C5C32" w:rsidP="00EA496D">
            <w:pPr>
              <w:pStyle w:val="Heading1"/>
              <w:ind w:left="0" w:firstLine="0"/>
              <w:rPr>
                <w:rFonts w:asciiTheme="minorHAnsi" w:hAnsiTheme="minorHAnsi" w:cs="Arial"/>
                <w:sz w:val="22"/>
                <w:szCs w:val="22"/>
              </w:rPr>
            </w:pPr>
          </w:p>
        </w:tc>
      </w:tr>
      <w:tr w:rsidR="0071387F" w:rsidRPr="00BD2574" w14:paraId="7BDF5D44" w14:textId="77777777" w:rsidTr="00ED69BE">
        <w:tc>
          <w:tcPr>
            <w:tcW w:w="4616" w:type="dxa"/>
          </w:tcPr>
          <w:p w14:paraId="20FC0E15" w14:textId="40A9C90B" w:rsidR="0071387F" w:rsidRPr="00C05E4B" w:rsidRDefault="00E2280E" w:rsidP="00C05E4B">
            <w:pPr>
              <w:pStyle w:val="Heading1"/>
              <w:ind w:left="0" w:firstLine="0"/>
              <w:rPr>
                <w:rFonts w:asciiTheme="minorHAnsi" w:hAnsiTheme="minorHAnsi" w:cs="Arial"/>
                <w:b w:val="0"/>
                <w:sz w:val="22"/>
                <w:szCs w:val="22"/>
              </w:rPr>
            </w:pPr>
            <w:r w:rsidRPr="00C05E4B">
              <w:rPr>
                <w:rFonts w:asciiTheme="minorHAnsi" w:hAnsiTheme="minorHAnsi" w:cs="Arial"/>
                <w:b w:val="0"/>
                <w:sz w:val="22"/>
                <w:szCs w:val="22"/>
              </w:rPr>
              <w:t xml:space="preserve">1d. </w:t>
            </w:r>
            <w:r w:rsidR="0071387F" w:rsidRPr="00C05E4B">
              <w:rPr>
                <w:rFonts w:asciiTheme="minorHAnsi" w:hAnsiTheme="minorHAnsi" w:cs="Arial"/>
                <w:b w:val="0"/>
                <w:sz w:val="22"/>
                <w:szCs w:val="22"/>
              </w:rPr>
              <w:t xml:space="preserve">Is it stated how much time the participants will give for the study? </w:t>
            </w:r>
          </w:p>
        </w:tc>
        <w:tc>
          <w:tcPr>
            <w:tcW w:w="1447" w:type="dxa"/>
          </w:tcPr>
          <w:p w14:paraId="00B4FBFF" w14:textId="529AEA57" w:rsidR="0071387F" w:rsidRPr="00BD2574" w:rsidRDefault="00EB14CB" w:rsidP="0071387F">
            <w:pPr>
              <w:pStyle w:val="Heading2"/>
              <w:rPr>
                <w:rFonts w:asciiTheme="minorHAnsi" w:hAnsiTheme="minorHAnsi" w:cs="Arial"/>
                <w:sz w:val="22"/>
                <w:szCs w:val="22"/>
              </w:rPr>
            </w:pPr>
            <w:r>
              <w:rPr>
                <w:rFonts w:asciiTheme="minorHAnsi" w:hAnsiTheme="minorHAnsi" w:cs="Arial"/>
                <w:sz w:val="22"/>
                <w:szCs w:val="22"/>
              </w:rPr>
              <w:t>n/a</w:t>
            </w:r>
          </w:p>
        </w:tc>
        <w:tc>
          <w:tcPr>
            <w:tcW w:w="3913" w:type="dxa"/>
          </w:tcPr>
          <w:p w14:paraId="3A341A3D" w14:textId="77777777" w:rsidR="0071387F" w:rsidRPr="00BD2574" w:rsidRDefault="0071387F" w:rsidP="0071387F">
            <w:pPr>
              <w:pStyle w:val="Heading2"/>
              <w:rPr>
                <w:rFonts w:asciiTheme="minorHAnsi" w:hAnsiTheme="minorHAnsi" w:cs="Arial"/>
                <w:sz w:val="22"/>
                <w:szCs w:val="22"/>
              </w:rPr>
            </w:pPr>
          </w:p>
        </w:tc>
      </w:tr>
      <w:tr w:rsidR="0071387F" w:rsidRPr="00BD2574" w14:paraId="159EC55E" w14:textId="77777777" w:rsidTr="00ED69BE">
        <w:tc>
          <w:tcPr>
            <w:tcW w:w="4616" w:type="dxa"/>
          </w:tcPr>
          <w:p w14:paraId="4309ED78" w14:textId="0012DCE2" w:rsidR="0071387F" w:rsidRPr="00BD2574" w:rsidRDefault="00E2280E"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1e. </w:t>
            </w:r>
            <w:r w:rsidR="0071387F" w:rsidRPr="00BD2574">
              <w:rPr>
                <w:rFonts w:asciiTheme="minorHAnsi" w:hAnsiTheme="minorHAnsi" w:cs="Arial"/>
                <w:b w:val="0"/>
                <w:sz w:val="22"/>
                <w:szCs w:val="22"/>
              </w:rPr>
              <w:t>Is it stated where the study will take place?</w:t>
            </w:r>
          </w:p>
        </w:tc>
        <w:tc>
          <w:tcPr>
            <w:tcW w:w="1447" w:type="dxa"/>
          </w:tcPr>
          <w:p w14:paraId="6EE7E07E" w14:textId="7AA6E744" w:rsidR="0071387F" w:rsidRPr="00BD2574" w:rsidRDefault="00EB14CB"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Y</w:t>
            </w:r>
          </w:p>
        </w:tc>
        <w:tc>
          <w:tcPr>
            <w:tcW w:w="3913" w:type="dxa"/>
          </w:tcPr>
          <w:p w14:paraId="509C420D" w14:textId="77777777" w:rsidR="0071387F" w:rsidRPr="00BD2574" w:rsidRDefault="0071387F" w:rsidP="0071387F">
            <w:pPr>
              <w:pStyle w:val="Heading1"/>
              <w:ind w:left="0" w:firstLine="0"/>
              <w:rPr>
                <w:rFonts w:asciiTheme="minorHAnsi" w:hAnsiTheme="minorHAnsi" w:cs="Arial"/>
                <w:b w:val="0"/>
                <w:sz w:val="22"/>
                <w:szCs w:val="22"/>
              </w:rPr>
            </w:pPr>
          </w:p>
        </w:tc>
      </w:tr>
      <w:tr w:rsidR="0071387F" w:rsidRPr="00BD2574" w14:paraId="58CAE45B" w14:textId="77777777" w:rsidTr="00ED69BE">
        <w:tc>
          <w:tcPr>
            <w:tcW w:w="4616" w:type="dxa"/>
          </w:tcPr>
          <w:p w14:paraId="0706560F" w14:textId="1D571C28" w:rsidR="0071387F" w:rsidRPr="00BD2574" w:rsidRDefault="00E2280E"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1f. </w:t>
            </w:r>
            <w:r w:rsidR="0071387F" w:rsidRPr="00BD2574">
              <w:rPr>
                <w:rFonts w:asciiTheme="minorHAnsi" w:hAnsiTheme="minorHAnsi" w:cs="Arial"/>
                <w:b w:val="0"/>
                <w:sz w:val="22"/>
                <w:szCs w:val="22"/>
              </w:rPr>
              <w:t>Is it clear whether there is any reward or payment for taking part (if yes, details needed)</w:t>
            </w:r>
          </w:p>
        </w:tc>
        <w:tc>
          <w:tcPr>
            <w:tcW w:w="1447" w:type="dxa"/>
          </w:tcPr>
          <w:p w14:paraId="192025B0" w14:textId="66328B37" w:rsidR="0071387F" w:rsidRPr="00BD2574" w:rsidRDefault="00EB14CB"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0152992C" w14:textId="77777777" w:rsidR="0071387F" w:rsidRPr="00BD2574" w:rsidRDefault="0071387F" w:rsidP="0071387F">
            <w:pPr>
              <w:pStyle w:val="Heading1"/>
              <w:ind w:left="0" w:firstLine="0"/>
              <w:rPr>
                <w:rFonts w:asciiTheme="minorHAnsi" w:hAnsiTheme="minorHAnsi" w:cs="Arial"/>
                <w:b w:val="0"/>
                <w:sz w:val="22"/>
                <w:szCs w:val="22"/>
              </w:rPr>
            </w:pPr>
          </w:p>
        </w:tc>
      </w:tr>
      <w:tr w:rsidR="0071387F" w:rsidRPr="00BD2574" w14:paraId="16E789EB" w14:textId="77777777" w:rsidTr="00ED69BE">
        <w:tc>
          <w:tcPr>
            <w:tcW w:w="4616" w:type="dxa"/>
          </w:tcPr>
          <w:p w14:paraId="61EF4018" w14:textId="600419B7" w:rsidR="0071387F" w:rsidRPr="00BD2574" w:rsidRDefault="00E2280E"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1g. </w:t>
            </w:r>
            <w:r w:rsidR="0071387F" w:rsidRPr="00BD2574">
              <w:rPr>
                <w:rFonts w:asciiTheme="minorHAnsi" w:hAnsiTheme="minorHAnsi" w:cs="Arial"/>
                <w:b w:val="0"/>
                <w:sz w:val="22"/>
                <w:szCs w:val="22"/>
              </w:rPr>
              <w:t>Has a copy of any data collection tool been included as an appendix?</w:t>
            </w:r>
          </w:p>
        </w:tc>
        <w:tc>
          <w:tcPr>
            <w:tcW w:w="1447" w:type="dxa"/>
          </w:tcPr>
          <w:p w14:paraId="327ACE22" w14:textId="299228A7" w:rsidR="0071387F" w:rsidRPr="00AE00CD" w:rsidRDefault="00EB14CB" w:rsidP="0071387F">
            <w:pPr>
              <w:pStyle w:val="Heading1"/>
              <w:ind w:left="0" w:firstLine="0"/>
              <w:rPr>
                <w:rFonts w:asciiTheme="minorHAnsi" w:hAnsiTheme="minorHAnsi" w:cs="Arial"/>
                <w:bCs w:val="0"/>
                <w:sz w:val="22"/>
                <w:szCs w:val="22"/>
              </w:rPr>
            </w:pPr>
            <w:r>
              <w:rPr>
                <w:rFonts w:asciiTheme="minorHAnsi" w:hAnsiTheme="minorHAnsi" w:cs="Arial"/>
                <w:bCs w:val="0"/>
                <w:sz w:val="22"/>
                <w:szCs w:val="22"/>
              </w:rPr>
              <w:t>n/a</w:t>
            </w:r>
          </w:p>
        </w:tc>
        <w:tc>
          <w:tcPr>
            <w:tcW w:w="3913" w:type="dxa"/>
          </w:tcPr>
          <w:p w14:paraId="2C42BA08" w14:textId="65522337" w:rsidR="00AE00CD" w:rsidRPr="00AE00CD" w:rsidRDefault="00AE00CD" w:rsidP="0071387F">
            <w:pPr>
              <w:pStyle w:val="Heading1"/>
              <w:ind w:left="0" w:firstLine="0"/>
              <w:rPr>
                <w:rFonts w:asciiTheme="minorHAnsi" w:hAnsiTheme="minorHAnsi" w:cs="Arial"/>
                <w:bCs w:val="0"/>
                <w:sz w:val="22"/>
                <w:szCs w:val="22"/>
              </w:rPr>
            </w:pPr>
            <w:r w:rsidRPr="00AE00CD">
              <w:rPr>
                <w:rFonts w:asciiTheme="minorHAnsi" w:hAnsiTheme="minorHAnsi" w:cs="Arial"/>
                <w:bCs w:val="0"/>
                <w:sz w:val="22"/>
                <w:szCs w:val="22"/>
              </w:rPr>
              <w:t xml:space="preserve"> </w:t>
            </w:r>
          </w:p>
        </w:tc>
      </w:tr>
      <w:tr w:rsidR="004C0643" w:rsidRPr="00BD2574" w14:paraId="6D441F85" w14:textId="77777777" w:rsidTr="00ED69BE">
        <w:tc>
          <w:tcPr>
            <w:tcW w:w="4616" w:type="dxa"/>
          </w:tcPr>
          <w:p w14:paraId="3CC68665" w14:textId="21040191" w:rsidR="004C0643" w:rsidRPr="00BD2574" w:rsidRDefault="00E2280E"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1h. </w:t>
            </w:r>
            <w:r w:rsidR="004C0643">
              <w:rPr>
                <w:rFonts w:asciiTheme="minorHAnsi" w:hAnsiTheme="minorHAnsi" w:cs="Arial"/>
                <w:b w:val="0"/>
                <w:sz w:val="22"/>
                <w:szCs w:val="22"/>
              </w:rPr>
              <w:t>If ‘Online surveys’ (formerly BOS) is not being used for online surveys/questionnaires is the rationale for using an alternative survey tool acceptable?</w:t>
            </w:r>
          </w:p>
        </w:tc>
        <w:tc>
          <w:tcPr>
            <w:tcW w:w="1447" w:type="dxa"/>
          </w:tcPr>
          <w:p w14:paraId="271E9B8C" w14:textId="7E887565" w:rsidR="004C0643" w:rsidRPr="00BD2574" w:rsidRDefault="008E3D63"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5C420EF1" w14:textId="77777777" w:rsidR="004C0643" w:rsidRPr="00BD2574" w:rsidRDefault="004C0643" w:rsidP="0071387F">
            <w:pPr>
              <w:pStyle w:val="Heading1"/>
              <w:ind w:left="0" w:firstLine="0"/>
              <w:rPr>
                <w:rFonts w:asciiTheme="minorHAnsi" w:hAnsiTheme="minorHAnsi" w:cs="Arial"/>
                <w:b w:val="0"/>
                <w:sz w:val="22"/>
                <w:szCs w:val="22"/>
              </w:rPr>
            </w:pPr>
          </w:p>
        </w:tc>
      </w:tr>
      <w:tr w:rsidR="0071387F" w:rsidRPr="00BD2574" w14:paraId="1F01F837" w14:textId="77777777" w:rsidTr="00ED69BE">
        <w:tc>
          <w:tcPr>
            <w:tcW w:w="4616" w:type="dxa"/>
          </w:tcPr>
          <w:p w14:paraId="1219730A" w14:textId="05D13123" w:rsidR="0071387F" w:rsidRPr="002017EB" w:rsidRDefault="00E2280E"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1i. </w:t>
            </w:r>
            <w:r w:rsidR="0071387F" w:rsidRPr="00BD2574">
              <w:rPr>
                <w:rFonts w:asciiTheme="minorHAnsi" w:hAnsiTheme="minorHAnsi" w:cs="Arial"/>
                <w:b w:val="0"/>
                <w:sz w:val="22"/>
                <w:szCs w:val="22"/>
              </w:rPr>
              <w:t xml:space="preserve">Is it clear exactly what data </w:t>
            </w:r>
            <w:r w:rsidR="00E267F8">
              <w:rPr>
                <w:rFonts w:asciiTheme="minorHAnsi" w:hAnsiTheme="minorHAnsi" w:cs="Arial"/>
                <w:b w:val="0"/>
                <w:sz w:val="22"/>
                <w:szCs w:val="22"/>
              </w:rPr>
              <w:t>are</w:t>
            </w:r>
            <w:r w:rsidR="0071387F" w:rsidRPr="00BD2574">
              <w:rPr>
                <w:rFonts w:asciiTheme="minorHAnsi" w:hAnsiTheme="minorHAnsi" w:cs="Arial"/>
                <w:b w:val="0"/>
                <w:sz w:val="22"/>
                <w:szCs w:val="22"/>
              </w:rPr>
              <w:t xml:space="preserve"> being collected?</w:t>
            </w:r>
          </w:p>
        </w:tc>
        <w:tc>
          <w:tcPr>
            <w:tcW w:w="1447" w:type="dxa"/>
          </w:tcPr>
          <w:p w14:paraId="755F0DBD" w14:textId="3364D48E" w:rsidR="0071387F" w:rsidRPr="00BD2574" w:rsidRDefault="00EB14CB"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5A9EF3F6" w14:textId="77777777" w:rsidR="0071387F" w:rsidRPr="00BD2574" w:rsidRDefault="0071387F" w:rsidP="0071387F">
            <w:pPr>
              <w:pStyle w:val="Heading1"/>
              <w:ind w:left="0" w:firstLine="0"/>
              <w:rPr>
                <w:rFonts w:asciiTheme="minorHAnsi" w:hAnsiTheme="minorHAnsi" w:cs="Arial"/>
                <w:b w:val="0"/>
                <w:sz w:val="22"/>
                <w:szCs w:val="22"/>
              </w:rPr>
            </w:pPr>
          </w:p>
        </w:tc>
      </w:tr>
      <w:tr w:rsidR="0071387F" w:rsidRPr="00BD2574" w14:paraId="58CBD13C" w14:textId="77777777" w:rsidTr="00ED69BE">
        <w:tc>
          <w:tcPr>
            <w:tcW w:w="4616" w:type="dxa"/>
          </w:tcPr>
          <w:p w14:paraId="7AA759D0" w14:textId="0A849B15" w:rsidR="0071387F" w:rsidRPr="00BD2574" w:rsidRDefault="00E2280E"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1j. </w:t>
            </w:r>
            <w:r w:rsidR="0071387F" w:rsidRPr="00BD2574">
              <w:rPr>
                <w:rFonts w:asciiTheme="minorHAnsi" w:hAnsiTheme="minorHAnsi" w:cs="Arial"/>
                <w:b w:val="0"/>
                <w:sz w:val="22"/>
                <w:szCs w:val="22"/>
              </w:rPr>
              <w:t>Is the format of the data clear?</w:t>
            </w:r>
          </w:p>
        </w:tc>
        <w:tc>
          <w:tcPr>
            <w:tcW w:w="1447" w:type="dxa"/>
          </w:tcPr>
          <w:p w14:paraId="012D754E" w14:textId="10759435" w:rsidR="0071387F" w:rsidRPr="00BD2574" w:rsidRDefault="00EB14CB"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47F9E4D0" w14:textId="77777777" w:rsidR="0071387F" w:rsidRPr="00BD2574" w:rsidRDefault="0071387F" w:rsidP="0071387F">
            <w:pPr>
              <w:pStyle w:val="Heading1"/>
              <w:ind w:left="0" w:firstLine="0"/>
              <w:rPr>
                <w:rFonts w:asciiTheme="minorHAnsi" w:hAnsiTheme="minorHAnsi" w:cs="Arial"/>
                <w:b w:val="0"/>
                <w:sz w:val="22"/>
                <w:szCs w:val="22"/>
              </w:rPr>
            </w:pPr>
          </w:p>
        </w:tc>
      </w:tr>
      <w:tr w:rsidR="0071387F" w:rsidRPr="00BD2574" w14:paraId="51B97897" w14:textId="77777777" w:rsidTr="00ED69BE">
        <w:tc>
          <w:tcPr>
            <w:tcW w:w="4616" w:type="dxa"/>
          </w:tcPr>
          <w:p w14:paraId="1E26CFA7" w14:textId="14C81773" w:rsidR="0071387F" w:rsidRPr="00BD2574" w:rsidRDefault="00D103E5"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1k. </w:t>
            </w:r>
            <w:r w:rsidR="0071387F" w:rsidRPr="00BD2574">
              <w:rPr>
                <w:rFonts w:asciiTheme="minorHAnsi" w:hAnsiTheme="minorHAnsi" w:cs="Arial"/>
                <w:b w:val="0"/>
                <w:sz w:val="22"/>
                <w:szCs w:val="22"/>
              </w:rPr>
              <w:t xml:space="preserve">Is there a sufficient explanation of whether the data will be anonymous or </w:t>
            </w:r>
            <w:proofErr w:type="spellStart"/>
            <w:r w:rsidR="0071387F" w:rsidRPr="00BD2574">
              <w:rPr>
                <w:rFonts w:asciiTheme="minorHAnsi" w:hAnsiTheme="minorHAnsi" w:cs="Arial"/>
                <w:b w:val="0"/>
                <w:sz w:val="22"/>
                <w:szCs w:val="22"/>
              </w:rPr>
              <w:t>anonymised</w:t>
            </w:r>
            <w:proofErr w:type="spellEnd"/>
            <w:r w:rsidR="0071387F" w:rsidRPr="00BD2574">
              <w:rPr>
                <w:rFonts w:asciiTheme="minorHAnsi" w:hAnsiTheme="minorHAnsi" w:cs="Arial"/>
                <w:b w:val="0"/>
                <w:sz w:val="22"/>
                <w:szCs w:val="22"/>
              </w:rPr>
              <w:t>?</w:t>
            </w:r>
          </w:p>
        </w:tc>
        <w:tc>
          <w:tcPr>
            <w:tcW w:w="1447" w:type="dxa"/>
          </w:tcPr>
          <w:p w14:paraId="51F8FFE0" w14:textId="4B7E1F45" w:rsidR="0071387F" w:rsidRPr="00BD2574" w:rsidRDefault="00EB14CB"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587D15C8" w14:textId="77777777" w:rsidR="0071387F" w:rsidRPr="00BD2574" w:rsidRDefault="0071387F" w:rsidP="0071387F">
            <w:pPr>
              <w:pStyle w:val="Heading1"/>
              <w:ind w:left="0" w:firstLine="0"/>
              <w:rPr>
                <w:rFonts w:asciiTheme="minorHAnsi" w:hAnsiTheme="minorHAnsi" w:cs="Arial"/>
                <w:b w:val="0"/>
                <w:sz w:val="22"/>
                <w:szCs w:val="22"/>
              </w:rPr>
            </w:pPr>
          </w:p>
        </w:tc>
      </w:tr>
      <w:tr w:rsidR="0071387F" w:rsidRPr="00BD2574" w14:paraId="4119EBE0" w14:textId="77777777" w:rsidTr="00ED69BE">
        <w:tc>
          <w:tcPr>
            <w:tcW w:w="4616" w:type="dxa"/>
          </w:tcPr>
          <w:p w14:paraId="24B45937" w14:textId="1DBF430A" w:rsidR="0071387F" w:rsidRPr="002017EB" w:rsidRDefault="00D103E5"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1l. </w:t>
            </w:r>
            <w:r w:rsidR="0071387F" w:rsidRPr="00BD2574">
              <w:rPr>
                <w:rFonts w:asciiTheme="minorHAnsi" w:hAnsiTheme="minorHAnsi" w:cs="Arial"/>
                <w:b w:val="0"/>
                <w:sz w:val="22"/>
                <w:szCs w:val="22"/>
              </w:rPr>
              <w:t>Have the data analysis plans been explained?</w:t>
            </w:r>
          </w:p>
        </w:tc>
        <w:tc>
          <w:tcPr>
            <w:tcW w:w="1447" w:type="dxa"/>
          </w:tcPr>
          <w:p w14:paraId="35CF5F09" w14:textId="49D64D1D" w:rsidR="0071387F" w:rsidRPr="00BD2574" w:rsidRDefault="00245B7A"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y</w:t>
            </w:r>
          </w:p>
        </w:tc>
        <w:tc>
          <w:tcPr>
            <w:tcW w:w="3913" w:type="dxa"/>
          </w:tcPr>
          <w:p w14:paraId="3FBF1583" w14:textId="77777777" w:rsidR="0071387F" w:rsidRDefault="00EB14CB" w:rsidP="0071387F">
            <w:pPr>
              <w:pStyle w:val="Heading1"/>
              <w:ind w:left="0" w:firstLine="0"/>
              <w:rPr>
                <w:rFonts w:asciiTheme="minorHAnsi" w:hAnsiTheme="minorHAnsi" w:cs="Arial"/>
                <w:bCs w:val="0"/>
                <w:sz w:val="22"/>
                <w:szCs w:val="22"/>
              </w:rPr>
            </w:pPr>
            <w:r w:rsidRPr="00627C80">
              <w:rPr>
                <w:rFonts w:asciiTheme="minorHAnsi" w:hAnsiTheme="minorHAnsi" w:cs="Arial"/>
                <w:bCs w:val="0"/>
                <w:sz w:val="22"/>
                <w:szCs w:val="22"/>
              </w:rPr>
              <w:t xml:space="preserve">Note that NFIQ tool should be expanded, </w:t>
            </w:r>
            <w:proofErr w:type="gramStart"/>
            <w:r w:rsidRPr="00627C80">
              <w:rPr>
                <w:rFonts w:asciiTheme="minorHAnsi" w:hAnsiTheme="minorHAnsi" w:cs="Arial"/>
                <w:bCs w:val="0"/>
                <w:sz w:val="22"/>
                <w:szCs w:val="22"/>
              </w:rPr>
              <w:t>defined</w:t>
            </w:r>
            <w:proofErr w:type="gramEnd"/>
            <w:r w:rsidRPr="00627C80">
              <w:rPr>
                <w:rFonts w:asciiTheme="minorHAnsi" w:hAnsiTheme="minorHAnsi" w:cs="Arial"/>
                <w:bCs w:val="0"/>
                <w:sz w:val="22"/>
                <w:szCs w:val="22"/>
              </w:rPr>
              <w:t xml:space="preserve"> or referenced. </w:t>
            </w:r>
          </w:p>
          <w:p w14:paraId="20A9135D" w14:textId="021EE597" w:rsidR="00D223EE" w:rsidRPr="00D223EE" w:rsidRDefault="00D223EE" w:rsidP="00D223EE">
            <w:r>
              <w:rPr>
                <w:highlight w:val="yellow"/>
              </w:rPr>
              <w:t>This</w:t>
            </w:r>
            <w:r w:rsidRPr="00D223EE">
              <w:rPr>
                <w:highlight w:val="yellow"/>
              </w:rPr>
              <w:t xml:space="preserve"> comment </w:t>
            </w:r>
            <w:r w:rsidR="001C2B95">
              <w:rPr>
                <w:highlight w:val="yellow"/>
              </w:rPr>
              <w:t>is addressed</w:t>
            </w:r>
            <w:r w:rsidRPr="00D223EE">
              <w:rPr>
                <w:highlight w:val="yellow"/>
              </w:rPr>
              <w:t xml:space="preserve"> in 1c section</w:t>
            </w:r>
            <w:r w:rsidR="001C2B95">
              <w:rPr>
                <w:highlight w:val="yellow"/>
              </w:rPr>
              <w:t xml:space="preserve"> of the medium and </w:t>
            </w:r>
            <w:proofErr w:type="gramStart"/>
            <w:r w:rsidR="001C2B95">
              <w:rPr>
                <w:highlight w:val="yellow"/>
              </w:rPr>
              <w:t>high risk</w:t>
            </w:r>
            <w:proofErr w:type="gramEnd"/>
            <w:r w:rsidR="001C2B95">
              <w:rPr>
                <w:highlight w:val="yellow"/>
              </w:rPr>
              <w:t xml:space="preserve"> ethics form</w:t>
            </w:r>
            <w:r w:rsidRPr="00D223EE">
              <w:rPr>
                <w:highlight w:val="yellow"/>
              </w:rPr>
              <w:t>. Please refer to highlighted part.</w:t>
            </w:r>
          </w:p>
          <w:p w14:paraId="6F7D9DC1" w14:textId="1035F487" w:rsidR="00D223EE" w:rsidRPr="00627C80" w:rsidRDefault="00D223EE" w:rsidP="0071387F">
            <w:pPr>
              <w:pStyle w:val="Heading1"/>
              <w:ind w:left="0" w:firstLine="0"/>
              <w:rPr>
                <w:rFonts w:asciiTheme="minorHAnsi" w:hAnsiTheme="minorHAnsi" w:cs="Arial"/>
                <w:bCs w:val="0"/>
                <w:sz w:val="22"/>
                <w:szCs w:val="22"/>
              </w:rPr>
            </w:pPr>
          </w:p>
        </w:tc>
      </w:tr>
      <w:tr w:rsidR="0071387F" w:rsidRPr="00BD2574" w14:paraId="2B98316A" w14:textId="77777777" w:rsidTr="00ED69BE">
        <w:tc>
          <w:tcPr>
            <w:tcW w:w="4616" w:type="dxa"/>
          </w:tcPr>
          <w:p w14:paraId="0EEA59BB" w14:textId="55A4DB20" w:rsidR="0071387F" w:rsidRPr="00BD2574" w:rsidRDefault="00D103E5"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1m. </w:t>
            </w:r>
            <w:r w:rsidR="000749AB" w:rsidRPr="000749AB">
              <w:rPr>
                <w:rFonts w:asciiTheme="minorHAnsi" w:hAnsiTheme="minorHAnsi" w:cs="Arial"/>
                <w:b w:val="0"/>
                <w:sz w:val="22"/>
                <w:szCs w:val="22"/>
              </w:rPr>
              <w:t>Is the duration of the study clear?</w:t>
            </w:r>
          </w:p>
        </w:tc>
        <w:tc>
          <w:tcPr>
            <w:tcW w:w="1447" w:type="dxa"/>
          </w:tcPr>
          <w:p w14:paraId="4F811740" w14:textId="3D5927EE" w:rsidR="0071387F" w:rsidRPr="00BD2574" w:rsidRDefault="00245B7A" w:rsidP="0071387F">
            <w:pPr>
              <w:pStyle w:val="Heading1"/>
              <w:ind w:left="0" w:firstLine="0"/>
              <w:rPr>
                <w:rFonts w:asciiTheme="minorHAnsi" w:hAnsiTheme="minorHAnsi" w:cs="Arial"/>
                <w:b w:val="0"/>
                <w:sz w:val="22"/>
                <w:szCs w:val="22"/>
              </w:rPr>
            </w:pPr>
            <w:r>
              <w:rPr>
                <w:rFonts w:asciiTheme="minorHAnsi" w:hAnsiTheme="minorHAnsi" w:cs="Arial"/>
                <w:b w:val="0"/>
                <w:sz w:val="22"/>
                <w:szCs w:val="22"/>
              </w:rPr>
              <w:t>y</w:t>
            </w:r>
          </w:p>
        </w:tc>
        <w:tc>
          <w:tcPr>
            <w:tcW w:w="3913" w:type="dxa"/>
          </w:tcPr>
          <w:p w14:paraId="2665D48F" w14:textId="77777777" w:rsidR="0071387F" w:rsidRPr="00BD2574" w:rsidRDefault="0071387F" w:rsidP="0071387F">
            <w:pPr>
              <w:pStyle w:val="Heading1"/>
              <w:ind w:left="0" w:firstLine="0"/>
              <w:rPr>
                <w:rFonts w:asciiTheme="minorHAnsi" w:hAnsiTheme="minorHAnsi" w:cs="Arial"/>
                <w:b w:val="0"/>
                <w:sz w:val="22"/>
                <w:szCs w:val="22"/>
              </w:rPr>
            </w:pPr>
          </w:p>
        </w:tc>
      </w:tr>
      <w:tr w:rsidR="000749AB" w:rsidRPr="00BD2574" w14:paraId="794AD4AE" w14:textId="77777777" w:rsidTr="00ED69BE">
        <w:tc>
          <w:tcPr>
            <w:tcW w:w="4616" w:type="dxa"/>
          </w:tcPr>
          <w:p w14:paraId="10CAAECD" w14:textId="77777777" w:rsidR="000749AB" w:rsidRPr="000749AB" w:rsidRDefault="000749AB" w:rsidP="0071387F">
            <w:pPr>
              <w:pStyle w:val="Heading1"/>
              <w:ind w:left="0" w:firstLine="0"/>
              <w:rPr>
                <w:rFonts w:asciiTheme="minorHAnsi" w:hAnsiTheme="minorHAnsi" w:cs="Arial"/>
                <w:b w:val="0"/>
                <w:sz w:val="22"/>
                <w:szCs w:val="22"/>
              </w:rPr>
            </w:pPr>
          </w:p>
        </w:tc>
        <w:tc>
          <w:tcPr>
            <w:tcW w:w="1447" w:type="dxa"/>
          </w:tcPr>
          <w:p w14:paraId="4AA0A29F" w14:textId="77777777" w:rsidR="000749AB" w:rsidRPr="00BD2574" w:rsidRDefault="000749AB" w:rsidP="0071387F">
            <w:pPr>
              <w:pStyle w:val="Heading1"/>
              <w:ind w:left="0" w:firstLine="0"/>
              <w:rPr>
                <w:rFonts w:asciiTheme="minorHAnsi" w:hAnsiTheme="minorHAnsi" w:cs="Arial"/>
                <w:b w:val="0"/>
                <w:sz w:val="22"/>
                <w:szCs w:val="22"/>
              </w:rPr>
            </w:pPr>
          </w:p>
        </w:tc>
        <w:tc>
          <w:tcPr>
            <w:tcW w:w="3913" w:type="dxa"/>
          </w:tcPr>
          <w:p w14:paraId="0F8B97CA" w14:textId="77777777" w:rsidR="000749AB" w:rsidRPr="00BD2574" w:rsidRDefault="000749AB" w:rsidP="0071387F">
            <w:pPr>
              <w:pStyle w:val="Heading1"/>
              <w:ind w:left="0" w:firstLine="0"/>
              <w:rPr>
                <w:rFonts w:asciiTheme="minorHAnsi" w:hAnsiTheme="minorHAnsi" w:cs="Arial"/>
                <w:b w:val="0"/>
                <w:sz w:val="22"/>
                <w:szCs w:val="22"/>
              </w:rPr>
            </w:pPr>
          </w:p>
        </w:tc>
      </w:tr>
      <w:tr w:rsidR="0099760B" w:rsidRPr="00BD2574" w14:paraId="6388DAD3" w14:textId="77777777" w:rsidTr="00ED69BE">
        <w:tc>
          <w:tcPr>
            <w:tcW w:w="4616" w:type="dxa"/>
          </w:tcPr>
          <w:p w14:paraId="45FC8AFB" w14:textId="179BB8DB" w:rsidR="0099760B" w:rsidRPr="0099760B" w:rsidRDefault="00131D1D" w:rsidP="0099760B">
            <w:pPr>
              <w:pStyle w:val="Heading1"/>
              <w:ind w:left="0" w:firstLine="0"/>
              <w:rPr>
                <w:rFonts w:asciiTheme="minorHAnsi" w:hAnsiTheme="minorHAnsi" w:cs="Arial"/>
                <w:b w:val="0"/>
                <w:sz w:val="22"/>
                <w:szCs w:val="22"/>
              </w:rPr>
            </w:pPr>
            <w:r>
              <w:rPr>
                <w:rFonts w:asciiTheme="minorHAnsi" w:hAnsiTheme="minorHAnsi"/>
                <w:b w:val="0"/>
                <w:color w:val="365F91" w:themeColor="accent1" w:themeShade="BF"/>
                <w:sz w:val="22"/>
                <w:szCs w:val="22"/>
              </w:rPr>
              <w:t xml:space="preserve">2. </w:t>
            </w:r>
            <w:r w:rsidR="0099760B" w:rsidRPr="0099760B">
              <w:rPr>
                <w:rFonts w:asciiTheme="minorHAnsi" w:hAnsiTheme="minorHAnsi"/>
                <w:b w:val="0"/>
                <w:color w:val="365F91" w:themeColor="accent1" w:themeShade="BF"/>
                <w:sz w:val="22"/>
                <w:szCs w:val="22"/>
              </w:rPr>
              <w:t>Participants</w:t>
            </w:r>
          </w:p>
        </w:tc>
        <w:tc>
          <w:tcPr>
            <w:tcW w:w="1447" w:type="dxa"/>
          </w:tcPr>
          <w:p w14:paraId="046C870B" w14:textId="77777777" w:rsidR="0099760B" w:rsidRPr="00BD2574" w:rsidRDefault="0099760B" w:rsidP="0099760B">
            <w:pPr>
              <w:pStyle w:val="Heading1"/>
              <w:ind w:left="0" w:firstLine="0"/>
              <w:rPr>
                <w:rFonts w:asciiTheme="minorHAnsi" w:hAnsiTheme="minorHAnsi" w:cs="Arial"/>
                <w:b w:val="0"/>
                <w:sz w:val="22"/>
                <w:szCs w:val="22"/>
              </w:rPr>
            </w:pPr>
          </w:p>
        </w:tc>
        <w:tc>
          <w:tcPr>
            <w:tcW w:w="3913" w:type="dxa"/>
          </w:tcPr>
          <w:p w14:paraId="52856BE4" w14:textId="77777777" w:rsidR="0099760B" w:rsidRPr="00BD2574" w:rsidRDefault="0099760B" w:rsidP="0099760B">
            <w:pPr>
              <w:pStyle w:val="Heading1"/>
              <w:ind w:left="0" w:firstLine="0"/>
              <w:rPr>
                <w:rFonts w:asciiTheme="minorHAnsi" w:hAnsiTheme="minorHAnsi" w:cs="Arial"/>
                <w:b w:val="0"/>
                <w:sz w:val="22"/>
                <w:szCs w:val="22"/>
              </w:rPr>
            </w:pPr>
          </w:p>
        </w:tc>
      </w:tr>
      <w:tr w:rsidR="0099760B" w:rsidRPr="00BD2574" w14:paraId="684B8AE9" w14:textId="77777777" w:rsidTr="00ED69BE">
        <w:tc>
          <w:tcPr>
            <w:tcW w:w="4616" w:type="dxa"/>
          </w:tcPr>
          <w:p w14:paraId="3B6CB4EA" w14:textId="4A4B60D4" w:rsidR="0099760B" w:rsidRPr="00BD2574" w:rsidRDefault="0076353A"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2a. </w:t>
            </w:r>
            <w:r w:rsidR="0099760B" w:rsidRPr="00BD2574">
              <w:rPr>
                <w:rFonts w:asciiTheme="minorHAnsi" w:hAnsiTheme="minorHAnsi" w:cs="Arial"/>
                <w:b w:val="0"/>
                <w:sz w:val="22"/>
                <w:szCs w:val="22"/>
              </w:rPr>
              <w:t>Is it clear who the participants are?</w:t>
            </w:r>
          </w:p>
        </w:tc>
        <w:tc>
          <w:tcPr>
            <w:tcW w:w="1447" w:type="dxa"/>
          </w:tcPr>
          <w:p w14:paraId="54653718" w14:textId="2B8858B2" w:rsidR="0099760B" w:rsidRPr="00BD2574" w:rsidRDefault="00EB14CB"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49FF7580" w14:textId="77777777" w:rsidR="0099760B" w:rsidRPr="00BD2574" w:rsidRDefault="0099760B" w:rsidP="0099760B">
            <w:pPr>
              <w:pStyle w:val="Heading1"/>
              <w:ind w:left="0" w:firstLine="0"/>
              <w:rPr>
                <w:rFonts w:asciiTheme="minorHAnsi" w:hAnsiTheme="minorHAnsi" w:cs="Arial"/>
                <w:b w:val="0"/>
                <w:sz w:val="22"/>
                <w:szCs w:val="22"/>
              </w:rPr>
            </w:pPr>
          </w:p>
        </w:tc>
      </w:tr>
      <w:tr w:rsidR="0099760B" w:rsidRPr="00BD2574" w14:paraId="7A4D79ED" w14:textId="77777777" w:rsidTr="00ED69BE">
        <w:tc>
          <w:tcPr>
            <w:tcW w:w="4616" w:type="dxa"/>
          </w:tcPr>
          <w:p w14:paraId="33D31A7A" w14:textId="020916D7" w:rsidR="0099760B" w:rsidRPr="00BD2574" w:rsidRDefault="0076353A"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2b. </w:t>
            </w:r>
            <w:r w:rsidR="0099760B" w:rsidRPr="00BD2574">
              <w:rPr>
                <w:rFonts w:asciiTheme="minorHAnsi" w:hAnsiTheme="minorHAnsi" w:cs="Arial"/>
                <w:b w:val="0"/>
                <w:sz w:val="22"/>
                <w:szCs w:val="22"/>
              </w:rPr>
              <w:t>Is there sufficient explanation of how they will be identified?</w:t>
            </w:r>
          </w:p>
        </w:tc>
        <w:tc>
          <w:tcPr>
            <w:tcW w:w="1447" w:type="dxa"/>
          </w:tcPr>
          <w:p w14:paraId="44AB7B95" w14:textId="6F63AA4B" w:rsidR="0099760B" w:rsidRPr="00BD2574" w:rsidRDefault="00EB14CB"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01B0E4FD" w14:textId="77777777" w:rsidR="0099760B" w:rsidRPr="00BD2574" w:rsidRDefault="0099760B" w:rsidP="0099760B">
            <w:pPr>
              <w:pStyle w:val="Heading1"/>
              <w:ind w:left="0" w:firstLine="0"/>
              <w:rPr>
                <w:rFonts w:asciiTheme="minorHAnsi" w:hAnsiTheme="minorHAnsi" w:cs="Arial"/>
                <w:b w:val="0"/>
                <w:sz w:val="22"/>
                <w:szCs w:val="22"/>
              </w:rPr>
            </w:pPr>
          </w:p>
        </w:tc>
      </w:tr>
      <w:tr w:rsidR="0099760B" w:rsidRPr="00BD2574" w14:paraId="5CCB87F1" w14:textId="77777777" w:rsidTr="00ED69BE">
        <w:tc>
          <w:tcPr>
            <w:tcW w:w="4616" w:type="dxa"/>
          </w:tcPr>
          <w:p w14:paraId="686403E9" w14:textId="4A571522" w:rsidR="0099760B" w:rsidRPr="00BD2574" w:rsidRDefault="0076353A"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2c. </w:t>
            </w:r>
            <w:r w:rsidR="0099760B" w:rsidRPr="00BD2574">
              <w:rPr>
                <w:rFonts w:asciiTheme="minorHAnsi" w:hAnsiTheme="minorHAnsi" w:cs="Arial"/>
                <w:b w:val="0"/>
                <w:sz w:val="22"/>
                <w:szCs w:val="22"/>
              </w:rPr>
              <w:t>Is there sufficient explanation of how they will be contacted (when, where and by whom)?</w:t>
            </w:r>
          </w:p>
        </w:tc>
        <w:tc>
          <w:tcPr>
            <w:tcW w:w="1447" w:type="dxa"/>
          </w:tcPr>
          <w:p w14:paraId="5FF6EB71" w14:textId="4A224F44" w:rsidR="0099760B" w:rsidRPr="00AE00CD" w:rsidRDefault="00EB14CB" w:rsidP="0099760B">
            <w:pPr>
              <w:pStyle w:val="Heading1"/>
              <w:ind w:left="0" w:firstLine="0"/>
              <w:rPr>
                <w:rFonts w:asciiTheme="minorHAnsi" w:hAnsiTheme="minorHAnsi" w:cs="Arial"/>
                <w:bCs w:val="0"/>
                <w:sz w:val="22"/>
                <w:szCs w:val="22"/>
              </w:rPr>
            </w:pPr>
            <w:r>
              <w:rPr>
                <w:rFonts w:asciiTheme="minorHAnsi" w:hAnsiTheme="minorHAnsi" w:cs="Arial"/>
                <w:bCs w:val="0"/>
                <w:sz w:val="22"/>
                <w:szCs w:val="22"/>
              </w:rPr>
              <w:t>n/a</w:t>
            </w:r>
          </w:p>
        </w:tc>
        <w:tc>
          <w:tcPr>
            <w:tcW w:w="3913" w:type="dxa"/>
          </w:tcPr>
          <w:p w14:paraId="1EB33A2D" w14:textId="342EF7FA" w:rsidR="004E73C3" w:rsidRPr="00AE00CD" w:rsidRDefault="004E73C3" w:rsidP="0000330B">
            <w:pPr>
              <w:pStyle w:val="Heading1"/>
              <w:ind w:left="0" w:firstLine="0"/>
              <w:rPr>
                <w:rFonts w:asciiTheme="minorHAnsi" w:hAnsiTheme="minorHAnsi" w:cs="Arial"/>
                <w:bCs w:val="0"/>
                <w:sz w:val="22"/>
                <w:szCs w:val="22"/>
              </w:rPr>
            </w:pPr>
          </w:p>
        </w:tc>
      </w:tr>
      <w:tr w:rsidR="0099760B" w:rsidRPr="00BD2574" w14:paraId="192E417D" w14:textId="77777777" w:rsidTr="00ED69BE">
        <w:tc>
          <w:tcPr>
            <w:tcW w:w="4616" w:type="dxa"/>
          </w:tcPr>
          <w:p w14:paraId="5CF31841" w14:textId="008CA086" w:rsidR="0099760B" w:rsidRPr="00BD2574" w:rsidRDefault="0076353A"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2d. </w:t>
            </w:r>
            <w:r w:rsidR="0099760B" w:rsidRPr="00BD2574">
              <w:rPr>
                <w:rFonts w:asciiTheme="minorHAnsi" w:hAnsiTheme="minorHAnsi" w:cs="Arial"/>
                <w:b w:val="0"/>
                <w:sz w:val="22"/>
                <w:szCs w:val="22"/>
              </w:rPr>
              <w:t>Is there enough detail about the information they will be given (what, when, where, by whom)?</w:t>
            </w:r>
          </w:p>
        </w:tc>
        <w:tc>
          <w:tcPr>
            <w:tcW w:w="1447" w:type="dxa"/>
          </w:tcPr>
          <w:p w14:paraId="74F65332" w14:textId="46398751" w:rsidR="0099760B" w:rsidRPr="00BD2574" w:rsidRDefault="00EB14CB"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28E2A059" w14:textId="77777777" w:rsidR="0099760B" w:rsidRPr="00BD2574" w:rsidRDefault="0099760B" w:rsidP="0099760B">
            <w:pPr>
              <w:pStyle w:val="Heading1"/>
              <w:ind w:left="0" w:firstLine="0"/>
              <w:rPr>
                <w:rFonts w:asciiTheme="minorHAnsi" w:hAnsiTheme="minorHAnsi" w:cs="Arial"/>
                <w:b w:val="0"/>
                <w:sz w:val="22"/>
                <w:szCs w:val="22"/>
              </w:rPr>
            </w:pPr>
          </w:p>
        </w:tc>
      </w:tr>
      <w:tr w:rsidR="0099760B" w:rsidRPr="00BD2574" w14:paraId="5F7FAFE7" w14:textId="77777777" w:rsidTr="00ED69BE">
        <w:tc>
          <w:tcPr>
            <w:tcW w:w="4616" w:type="dxa"/>
          </w:tcPr>
          <w:p w14:paraId="79C0924B" w14:textId="73F1E2A1" w:rsidR="0099760B" w:rsidRPr="00BD2574" w:rsidRDefault="0076353A"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2e. </w:t>
            </w:r>
            <w:r w:rsidR="0099760B" w:rsidRPr="00BD2574">
              <w:rPr>
                <w:rFonts w:asciiTheme="minorHAnsi" w:hAnsiTheme="minorHAnsi" w:cs="Arial"/>
                <w:b w:val="0"/>
                <w:sz w:val="22"/>
                <w:szCs w:val="22"/>
              </w:rPr>
              <w:t>Is there enough information about the sample size and method?</w:t>
            </w:r>
          </w:p>
        </w:tc>
        <w:tc>
          <w:tcPr>
            <w:tcW w:w="1447" w:type="dxa"/>
          </w:tcPr>
          <w:p w14:paraId="6BB94413" w14:textId="40D09EE2" w:rsidR="0099760B" w:rsidRPr="00BD2574" w:rsidRDefault="00EB14CB"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3D757E6B" w14:textId="77777777" w:rsidR="0099760B" w:rsidRPr="00BD2574" w:rsidRDefault="0099760B" w:rsidP="0099760B">
            <w:pPr>
              <w:pStyle w:val="Heading1"/>
              <w:ind w:left="0" w:firstLine="0"/>
              <w:rPr>
                <w:rFonts w:asciiTheme="minorHAnsi" w:hAnsiTheme="minorHAnsi" w:cs="Arial"/>
                <w:b w:val="0"/>
                <w:sz w:val="22"/>
                <w:szCs w:val="22"/>
              </w:rPr>
            </w:pPr>
          </w:p>
        </w:tc>
      </w:tr>
      <w:tr w:rsidR="00A91080" w:rsidRPr="00BD2574" w14:paraId="68727E98" w14:textId="77777777" w:rsidTr="00ED69BE">
        <w:tc>
          <w:tcPr>
            <w:tcW w:w="4616" w:type="dxa"/>
          </w:tcPr>
          <w:p w14:paraId="6E92D4F6" w14:textId="4C9AB35A" w:rsidR="00A91080" w:rsidRPr="00BD2574" w:rsidRDefault="0076353A"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2f. </w:t>
            </w:r>
            <w:r w:rsidR="00A91080" w:rsidRPr="00A91080">
              <w:rPr>
                <w:rFonts w:asciiTheme="minorHAnsi" w:hAnsiTheme="minorHAnsi" w:cs="Arial"/>
                <w:b w:val="0"/>
                <w:sz w:val="22"/>
                <w:szCs w:val="22"/>
              </w:rPr>
              <w:t>Are inclusion / exclusion criteria stated (where applicable)?</w:t>
            </w:r>
          </w:p>
        </w:tc>
        <w:tc>
          <w:tcPr>
            <w:tcW w:w="1447" w:type="dxa"/>
          </w:tcPr>
          <w:p w14:paraId="1200E16C" w14:textId="5CA50103" w:rsidR="00A91080" w:rsidRPr="00BD2574" w:rsidRDefault="00EB14CB"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46D4B00B" w14:textId="77777777" w:rsidR="00A91080" w:rsidRPr="00BD2574" w:rsidRDefault="00A91080" w:rsidP="0099760B">
            <w:pPr>
              <w:pStyle w:val="Heading1"/>
              <w:ind w:left="0" w:firstLine="0"/>
              <w:rPr>
                <w:rFonts w:asciiTheme="minorHAnsi" w:hAnsiTheme="minorHAnsi" w:cs="Arial"/>
                <w:b w:val="0"/>
                <w:sz w:val="22"/>
                <w:szCs w:val="22"/>
              </w:rPr>
            </w:pPr>
          </w:p>
        </w:tc>
      </w:tr>
      <w:tr w:rsidR="00277D6F" w:rsidRPr="00BD2574" w14:paraId="2F496A71" w14:textId="77777777" w:rsidTr="00ED69BE">
        <w:tc>
          <w:tcPr>
            <w:tcW w:w="4616" w:type="dxa"/>
          </w:tcPr>
          <w:p w14:paraId="7CCEA086" w14:textId="5F95B6ED" w:rsidR="00277D6F" w:rsidRPr="00A91080" w:rsidRDefault="0076353A" w:rsidP="00277D6F">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2g. </w:t>
            </w:r>
            <w:r w:rsidR="00277D6F">
              <w:rPr>
                <w:rFonts w:asciiTheme="minorHAnsi" w:hAnsiTheme="minorHAnsi" w:cs="Arial"/>
                <w:b w:val="0"/>
                <w:sz w:val="22"/>
                <w:szCs w:val="22"/>
              </w:rPr>
              <w:t>If applicable, has appropriate permission to work with young or vulnerable individuals been obtained (e.g. Protecting Vulnerable Groups clearance from Disclosure Scotland)</w:t>
            </w:r>
          </w:p>
        </w:tc>
        <w:tc>
          <w:tcPr>
            <w:tcW w:w="1447" w:type="dxa"/>
          </w:tcPr>
          <w:p w14:paraId="1DF13615" w14:textId="72784CA8" w:rsidR="00277D6F" w:rsidRPr="00BD2574" w:rsidRDefault="00EB14CB"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49B491C7" w14:textId="77777777" w:rsidR="00277D6F" w:rsidRPr="00BD2574" w:rsidRDefault="00277D6F" w:rsidP="0099760B">
            <w:pPr>
              <w:pStyle w:val="Heading1"/>
              <w:ind w:left="0" w:firstLine="0"/>
              <w:rPr>
                <w:rFonts w:asciiTheme="minorHAnsi" w:hAnsiTheme="minorHAnsi" w:cs="Arial"/>
                <w:b w:val="0"/>
                <w:sz w:val="22"/>
                <w:szCs w:val="22"/>
              </w:rPr>
            </w:pPr>
          </w:p>
        </w:tc>
      </w:tr>
      <w:tr w:rsidR="00AD6BAA" w:rsidRPr="00BD2574" w14:paraId="2B12BAA3" w14:textId="77777777" w:rsidTr="00ED69BE">
        <w:tc>
          <w:tcPr>
            <w:tcW w:w="4616" w:type="dxa"/>
          </w:tcPr>
          <w:p w14:paraId="0159C179" w14:textId="43502DC7" w:rsidR="00AD6BAA" w:rsidRDefault="0076353A" w:rsidP="00277D6F">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2h. </w:t>
            </w:r>
            <w:r w:rsidR="00AD6BAA">
              <w:rPr>
                <w:rFonts w:asciiTheme="minorHAnsi" w:hAnsiTheme="minorHAnsi" w:cs="Arial"/>
                <w:b w:val="0"/>
                <w:sz w:val="22"/>
                <w:szCs w:val="22"/>
              </w:rPr>
              <w:t xml:space="preserve">If the research involves participants outside the UK have the implications of this been considered? </w:t>
            </w:r>
          </w:p>
        </w:tc>
        <w:tc>
          <w:tcPr>
            <w:tcW w:w="1447" w:type="dxa"/>
          </w:tcPr>
          <w:p w14:paraId="6B5FFEB8" w14:textId="0C2A9DE5" w:rsidR="00AD6BAA" w:rsidRPr="00627C80" w:rsidRDefault="00EB14CB" w:rsidP="0099760B">
            <w:pPr>
              <w:pStyle w:val="Heading1"/>
              <w:ind w:left="0" w:firstLine="0"/>
              <w:rPr>
                <w:rFonts w:asciiTheme="minorHAnsi" w:hAnsiTheme="minorHAnsi" w:cs="Arial"/>
                <w:bCs w:val="0"/>
                <w:sz w:val="22"/>
                <w:szCs w:val="22"/>
              </w:rPr>
            </w:pPr>
            <w:r w:rsidRPr="00627C80">
              <w:rPr>
                <w:rFonts w:asciiTheme="minorHAnsi" w:hAnsiTheme="minorHAnsi" w:cs="Arial"/>
                <w:bCs w:val="0"/>
                <w:sz w:val="22"/>
                <w:szCs w:val="22"/>
              </w:rPr>
              <w:t>unclear</w:t>
            </w:r>
          </w:p>
        </w:tc>
        <w:tc>
          <w:tcPr>
            <w:tcW w:w="3913" w:type="dxa"/>
          </w:tcPr>
          <w:p w14:paraId="19B161CF" w14:textId="774BFEBE" w:rsidR="00AD6BAA" w:rsidRDefault="00EB14CB" w:rsidP="0099760B">
            <w:pPr>
              <w:pStyle w:val="Heading1"/>
              <w:ind w:left="0" w:firstLine="0"/>
              <w:rPr>
                <w:rFonts w:asciiTheme="minorHAnsi" w:hAnsiTheme="minorHAnsi" w:cs="Arial"/>
                <w:bCs w:val="0"/>
                <w:sz w:val="22"/>
                <w:szCs w:val="22"/>
              </w:rPr>
            </w:pPr>
            <w:r w:rsidRPr="00627C80">
              <w:rPr>
                <w:rFonts w:asciiTheme="minorHAnsi" w:hAnsiTheme="minorHAnsi" w:cs="Arial"/>
                <w:bCs w:val="0"/>
                <w:sz w:val="22"/>
                <w:szCs w:val="22"/>
              </w:rPr>
              <w:t xml:space="preserve">The student has noted the source of the dataset is outside the UK, there is nothing in section 2 about implications </w:t>
            </w:r>
            <w:r w:rsidRPr="00627C80">
              <w:rPr>
                <w:rFonts w:asciiTheme="minorHAnsi" w:hAnsiTheme="minorHAnsi" w:cs="Arial"/>
                <w:bCs w:val="0"/>
                <w:sz w:val="22"/>
                <w:szCs w:val="22"/>
              </w:rPr>
              <w:lastRenderedPageBreak/>
              <w:t>of how the data might be used.</w:t>
            </w:r>
          </w:p>
          <w:p w14:paraId="44074C36" w14:textId="57B3ACC3" w:rsidR="00D223EE" w:rsidRPr="00D223EE" w:rsidRDefault="00D223EE" w:rsidP="00D223EE">
            <w:r>
              <w:rPr>
                <w:highlight w:val="yellow"/>
              </w:rPr>
              <w:t>This</w:t>
            </w:r>
            <w:r w:rsidRPr="00D223EE">
              <w:rPr>
                <w:highlight w:val="yellow"/>
              </w:rPr>
              <w:t xml:space="preserve"> comment </w:t>
            </w:r>
            <w:r w:rsidR="001C2B95">
              <w:rPr>
                <w:highlight w:val="yellow"/>
              </w:rPr>
              <w:t>is addressed</w:t>
            </w:r>
            <w:r w:rsidRPr="00D223EE">
              <w:rPr>
                <w:highlight w:val="yellow"/>
              </w:rPr>
              <w:t xml:space="preserve"> in </w:t>
            </w:r>
            <w:proofErr w:type="gramStart"/>
            <w:r>
              <w:rPr>
                <w:highlight w:val="yellow"/>
              </w:rPr>
              <w:t>2h</w:t>
            </w:r>
            <w:proofErr w:type="gramEnd"/>
            <w:r w:rsidRPr="00D223EE">
              <w:rPr>
                <w:highlight w:val="yellow"/>
              </w:rPr>
              <w:t xml:space="preserve"> section</w:t>
            </w:r>
            <w:r w:rsidR="001C2B95">
              <w:rPr>
                <w:highlight w:val="yellow"/>
              </w:rPr>
              <w:t xml:space="preserve"> of the medium and </w:t>
            </w:r>
            <w:proofErr w:type="gramStart"/>
            <w:r w:rsidR="001C2B95">
              <w:rPr>
                <w:highlight w:val="yellow"/>
              </w:rPr>
              <w:t>high risk</w:t>
            </w:r>
            <w:proofErr w:type="gramEnd"/>
            <w:r w:rsidR="001C2B95">
              <w:rPr>
                <w:highlight w:val="yellow"/>
              </w:rPr>
              <w:t xml:space="preserve"> ethics form</w:t>
            </w:r>
            <w:r w:rsidRPr="00D223EE">
              <w:rPr>
                <w:highlight w:val="yellow"/>
              </w:rPr>
              <w:t>. Please refer to highlighted part.</w:t>
            </w:r>
          </w:p>
          <w:p w14:paraId="1FE8E0DD" w14:textId="77777777" w:rsidR="00D223EE" w:rsidRPr="00627C80" w:rsidRDefault="00D223EE" w:rsidP="0099760B">
            <w:pPr>
              <w:pStyle w:val="Heading1"/>
              <w:ind w:left="0" w:firstLine="0"/>
              <w:rPr>
                <w:rFonts w:asciiTheme="minorHAnsi" w:hAnsiTheme="minorHAnsi" w:cs="Arial"/>
                <w:bCs w:val="0"/>
                <w:sz w:val="22"/>
                <w:szCs w:val="22"/>
              </w:rPr>
            </w:pPr>
          </w:p>
          <w:p w14:paraId="5CBBC8C9" w14:textId="08107665" w:rsidR="00EB14CB" w:rsidRPr="00627C80" w:rsidRDefault="00EB14CB" w:rsidP="0099760B">
            <w:pPr>
              <w:pStyle w:val="Heading1"/>
              <w:ind w:left="0" w:firstLine="0"/>
              <w:rPr>
                <w:rFonts w:asciiTheme="minorHAnsi" w:hAnsiTheme="minorHAnsi" w:cs="Arial"/>
                <w:bCs w:val="0"/>
                <w:sz w:val="22"/>
                <w:szCs w:val="22"/>
              </w:rPr>
            </w:pPr>
          </w:p>
        </w:tc>
      </w:tr>
      <w:tr w:rsidR="0099760B" w:rsidRPr="00BD2574" w14:paraId="0A26C92E" w14:textId="77777777" w:rsidTr="00ED69BE">
        <w:tc>
          <w:tcPr>
            <w:tcW w:w="4616" w:type="dxa"/>
          </w:tcPr>
          <w:p w14:paraId="1507AEB9" w14:textId="77777777" w:rsidR="0099760B" w:rsidRPr="00BD2574" w:rsidRDefault="0099760B" w:rsidP="0099760B">
            <w:pPr>
              <w:pStyle w:val="Heading1"/>
              <w:ind w:left="0" w:firstLine="0"/>
              <w:rPr>
                <w:rFonts w:asciiTheme="minorHAnsi" w:hAnsiTheme="minorHAnsi" w:cs="Arial"/>
                <w:b w:val="0"/>
                <w:sz w:val="22"/>
                <w:szCs w:val="22"/>
              </w:rPr>
            </w:pPr>
          </w:p>
        </w:tc>
        <w:tc>
          <w:tcPr>
            <w:tcW w:w="1447" w:type="dxa"/>
          </w:tcPr>
          <w:p w14:paraId="62C6B5F0" w14:textId="77777777" w:rsidR="0099760B" w:rsidRPr="00BD2574" w:rsidRDefault="0099760B" w:rsidP="0099760B">
            <w:pPr>
              <w:pStyle w:val="Heading1"/>
              <w:ind w:left="0" w:firstLine="0"/>
              <w:rPr>
                <w:rFonts w:asciiTheme="minorHAnsi" w:hAnsiTheme="minorHAnsi" w:cs="Arial"/>
                <w:b w:val="0"/>
                <w:sz w:val="22"/>
                <w:szCs w:val="22"/>
              </w:rPr>
            </w:pPr>
          </w:p>
        </w:tc>
        <w:tc>
          <w:tcPr>
            <w:tcW w:w="3913" w:type="dxa"/>
          </w:tcPr>
          <w:p w14:paraId="7C3EA402" w14:textId="77777777" w:rsidR="0099760B" w:rsidRPr="00BD2574" w:rsidRDefault="0099760B" w:rsidP="0099760B">
            <w:pPr>
              <w:pStyle w:val="Heading1"/>
              <w:ind w:left="0" w:firstLine="0"/>
              <w:rPr>
                <w:rFonts w:asciiTheme="minorHAnsi" w:hAnsiTheme="minorHAnsi" w:cs="Arial"/>
                <w:b w:val="0"/>
                <w:sz w:val="22"/>
                <w:szCs w:val="22"/>
              </w:rPr>
            </w:pPr>
          </w:p>
        </w:tc>
      </w:tr>
      <w:tr w:rsidR="0099760B" w:rsidRPr="00BD2574" w14:paraId="327AC3CC" w14:textId="77777777" w:rsidTr="00ED69BE">
        <w:tc>
          <w:tcPr>
            <w:tcW w:w="4616" w:type="dxa"/>
          </w:tcPr>
          <w:p w14:paraId="204BA9A8" w14:textId="6FCE8ACB" w:rsidR="0099760B" w:rsidRPr="002017EB" w:rsidRDefault="00277D6F" w:rsidP="0099760B">
            <w:pPr>
              <w:pStyle w:val="Heading1"/>
              <w:ind w:left="0" w:firstLine="0"/>
              <w:rPr>
                <w:rFonts w:asciiTheme="minorHAnsi" w:hAnsiTheme="minorHAnsi" w:cs="Arial"/>
                <w:b w:val="0"/>
                <w:color w:val="365F91" w:themeColor="accent1" w:themeShade="BF"/>
                <w:sz w:val="22"/>
                <w:szCs w:val="22"/>
              </w:rPr>
            </w:pPr>
            <w:r>
              <w:rPr>
                <w:rFonts w:asciiTheme="minorHAnsi" w:hAnsiTheme="minorHAnsi" w:cs="Arial"/>
                <w:b w:val="0"/>
                <w:color w:val="365F91" w:themeColor="accent1" w:themeShade="BF"/>
                <w:sz w:val="22"/>
                <w:szCs w:val="22"/>
              </w:rPr>
              <w:t xml:space="preserve">3. </w:t>
            </w:r>
            <w:r w:rsidR="0099760B">
              <w:rPr>
                <w:rFonts w:asciiTheme="minorHAnsi" w:hAnsiTheme="minorHAnsi" w:cs="Arial"/>
                <w:b w:val="0"/>
                <w:color w:val="365F91" w:themeColor="accent1" w:themeShade="BF"/>
                <w:sz w:val="22"/>
                <w:szCs w:val="22"/>
              </w:rPr>
              <w:t>Informed Consent</w:t>
            </w:r>
          </w:p>
        </w:tc>
        <w:tc>
          <w:tcPr>
            <w:tcW w:w="1447" w:type="dxa"/>
          </w:tcPr>
          <w:p w14:paraId="11B851F3" w14:textId="77777777" w:rsidR="0099760B" w:rsidRPr="00BD2574" w:rsidRDefault="0099760B" w:rsidP="0099760B">
            <w:pPr>
              <w:pStyle w:val="Heading1"/>
              <w:ind w:left="0" w:firstLine="0"/>
              <w:rPr>
                <w:rFonts w:asciiTheme="minorHAnsi" w:hAnsiTheme="minorHAnsi" w:cs="Arial"/>
                <w:b w:val="0"/>
                <w:sz w:val="22"/>
                <w:szCs w:val="22"/>
              </w:rPr>
            </w:pPr>
          </w:p>
        </w:tc>
        <w:tc>
          <w:tcPr>
            <w:tcW w:w="3913" w:type="dxa"/>
          </w:tcPr>
          <w:p w14:paraId="672C886E" w14:textId="77777777" w:rsidR="0099760B" w:rsidRPr="00BD2574" w:rsidRDefault="0099760B" w:rsidP="0099760B">
            <w:pPr>
              <w:pStyle w:val="Heading1"/>
              <w:ind w:left="0" w:firstLine="0"/>
              <w:rPr>
                <w:rFonts w:asciiTheme="minorHAnsi" w:hAnsiTheme="minorHAnsi" w:cs="Arial"/>
                <w:b w:val="0"/>
                <w:sz w:val="22"/>
                <w:szCs w:val="22"/>
              </w:rPr>
            </w:pPr>
          </w:p>
        </w:tc>
      </w:tr>
      <w:tr w:rsidR="0099760B" w:rsidRPr="00BD2574" w14:paraId="4DF3998C" w14:textId="77777777" w:rsidTr="00ED69BE">
        <w:tc>
          <w:tcPr>
            <w:tcW w:w="4616" w:type="dxa"/>
          </w:tcPr>
          <w:p w14:paraId="3158EB38" w14:textId="0097C574" w:rsidR="0099760B" w:rsidRPr="00BD2574" w:rsidRDefault="0076353A" w:rsidP="006B14E7">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3a. </w:t>
            </w:r>
            <w:r w:rsidR="0099760B" w:rsidRPr="00BD2574">
              <w:rPr>
                <w:rFonts w:asciiTheme="minorHAnsi" w:hAnsiTheme="minorHAnsi" w:cs="Arial"/>
                <w:b w:val="0"/>
                <w:sz w:val="22"/>
                <w:szCs w:val="22"/>
              </w:rPr>
              <w:t xml:space="preserve">Is there an adequate explanation of how </w:t>
            </w:r>
            <w:r w:rsidR="006B14E7">
              <w:rPr>
                <w:rFonts w:asciiTheme="minorHAnsi" w:hAnsiTheme="minorHAnsi" w:cs="Arial"/>
                <w:b w:val="0"/>
                <w:sz w:val="22"/>
                <w:szCs w:val="22"/>
              </w:rPr>
              <w:t>participants</w:t>
            </w:r>
            <w:r w:rsidR="0099760B" w:rsidRPr="00BD2574">
              <w:rPr>
                <w:rFonts w:asciiTheme="minorHAnsi" w:hAnsiTheme="minorHAnsi" w:cs="Arial"/>
                <w:b w:val="0"/>
                <w:sz w:val="22"/>
                <w:szCs w:val="22"/>
              </w:rPr>
              <w:t xml:space="preserve"> will agree to take part (when, where, who is involved)</w:t>
            </w:r>
            <w:r w:rsidR="00413FBD">
              <w:rPr>
                <w:rFonts w:asciiTheme="minorHAnsi" w:hAnsiTheme="minorHAnsi" w:cs="Arial"/>
                <w:b w:val="0"/>
                <w:sz w:val="22"/>
                <w:szCs w:val="22"/>
              </w:rPr>
              <w:t xml:space="preserve"> and procedures for withdrawal</w:t>
            </w:r>
            <w:r w:rsidR="0099760B" w:rsidRPr="00BD2574">
              <w:rPr>
                <w:rFonts w:asciiTheme="minorHAnsi" w:hAnsiTheme="minorHAnsi" w:cs="Arial"/>
                <w:b w:val="0"/>
                <w:sz w:val="22"/>
                <w:szCs w:val="22"/>
              </w:rPr>
              <w:t>?</w:t>
            </w:r>
          </w:p>
        </w:tc>
        <w:tc>
          <w:tcPr>
            <w:tcW w:w="1447" w:type="dxa"/>
          </w:tcPr>
          <w:p w14:paraId="3B448A27" w14:textId="124DA923" w:rsidR="0099760B" w:rsidRPr="00BD2574" w:rsidRDefault="00E93DBC"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4F74C698" w14:textId="77777777" w:rsidR="0099760B" w:rsidRPr="00BD2574" w:rsidRDefault="0099760B" w:rsidP="0099760B">
            <w:pPr>
              <w:pStyle w:val="Heading1"/>
              <w:ind w:left="0" w:firstLine="0"/>
              <w:rPr>
                <w:rFonts w:asciiTheme="minorHAnsi" w:hAnsiTheme="minorHAnsi" w:cs="Arial"/>
                <w:b w:val="0"/>
                <w:sz w:val="22"/>
                <w:szCs w:val="22"/>
              </w:rPr>
            </w:pPr>
          </w:p>
        </w:tc>
      </w:tr>
      <w:tr w:rsidR="0099760B" w:rsidRPr="00BD2574" w14:paraId="3410EA9B" w14:textId="77777777" w:rsidTr="00ED69BE">
        <w:tc>
          <w:tcPr>
            <w:tcW w:w="4616" w:type="dxa"/>
          </w:tcPr>
          <w:p w14:paraId="15567205" w14:textId="3E8AE096" w:rsidR="0099760B" w:rsidRPr="00BD2574" w:rsidRDefault="0076353A"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3b. </w:t>
            </w:r>
            <w:r w:rsidR="0099760B" w:rsidRPr="00BD2574">
              <w:rPr>
                <w:rFonts w:asciiTheme="minorHAnsi" w:hAnsiTheme="minorHAnsi" w:cs="Arial"/>
                <w:b w:val="0"/>
                <w:sz w:val="22"/>
                <w:szCs w:val="22"/>
              </w:rPr>
              <w:t>Is there an adequate explanation of how consent will be taken?</w:t>
            </w:r>
          </w:p>
        </w:tc>
        <w:tc>
          <w:tcPr>
            <w:tcW w:w="1447" w:type="dxa"/>
          </w:tcPr>
          <w:p w14:paraId="3060DB58" w14:textId="11C09F3A" w:rsidR="0099760B" w:rsidRPr="00BD2574" w:rsidRDefault="00E93DBC"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0ECB9B49" w14:textId="77777777" w:rsidR="0099760B" w:rsidRPr="00BD2574" w:rsidRDefault="0099760B" w:rsidP="0099760B">
            <w:pPr>
              <w:pStyle w:val="Heading1"/>
              <w:ind w:left="0" w:firstLine="0"/>
              <w:rPr>
                <w:rFonts w:asciiTheme="minorHAnsi" w:hAnsiTheme="minorHAnsi" w:cs="Arial"/>
                <w:b w:val="0"/>
                <w:sz w:val="22"/>
                <w:szCs w:val="22"/>
              </w:rPr>
            </w:pPr>
          </w:p>
        </w:tc>
      </w:tr>
      <w:tr w:rsidR="00CA3105" w:rsidRPr="00BD2574" w14:paraId="412B6811" w14:textId="77777777" w:rsidTr="00ED69BE">
        <w:tc>
          <w:tcPr>
            <w:tcW w:w="4616" w:type="dxa"/>
          </w:tcPr>
          <w:p w14:paraId="0D73DE5A" w14:textId="235FA506" w:rsidR="00CA3105" w:rsidRPr="00BD2574" w:rsidRDefault="0076353A"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3c. </w:t>
            </w:r>
            <w:r w:rsidR="00CA3105">
              <w:rPr>
                <w:rFonts w:asciiTheme="minorHAnsi" w:hAnsiTheme="minorHAnsi" w:cs="Arial"/>
                <w:b w:val="0"/>
                <w:sz w:val="22"/>
                <w:szCs w:val="22"/>
              </w:rPr>
              <w:t>For projects involving video- or audio-recording are procedures for obtaining informed consent adequately explained?</w:t>
            </w:r>
          </w:p>
        </w:tc>
        <w:tc>
          <w:tcPr>
            <w:tcW w:w="1447" w:type="dxa"/>
          </w:tcPr>
          <w:p w14:paraId="3125E36F" w14:textId="2E58E25D" w:rsidR="00CA3105" w:rsidRPr="00BD2574" w:rsidRDefault="00E93DBC"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1592F0C5" w14:textId="77777777" w:rsidR="00CA3105" w:rsidRPr="00BD2574" w:rsidRDefault="00CA3105" w:rsidP="0099760B">
            <w:pPr>
              <w:pStyle w:val="Heading1"/>
              <w:ind w:left="0" w:firstLine="0"/>
              <w:rPr>
                <w:rFonts w:asciiTheme="minorHAnsi" w:hAnsiTheme="minorHAnsi" w:cs="Arial"/>
                <w:b w:val="0"/>
                <w:sz w:val="22"/>
                <w:szCs w:val="22"/>
              </w:rPr>
            </w:pPr>
          </w:p>
        </w:tc>
      </w:tr>
      <w:tr w:rsidR="0099760B" w:rsidRPr="00BD2574" w14:paraId="2CBD3571" w14:textId="77777777" w:rsidTr="00ED69BE">
        <w:tc>
          <w:tcPr>
            <w:tcW w:w="4616" w:type="dxa"/>
          </w:tcPr>
          <w:p w14:paraId="3F14E98F" w14:textId="5EE70E19" w:rsidR="0099760B" w:rsidRPr="00BD2574" w:rsidRDefault="0076353A"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3d. </w:t>
            </w:r>
            <w:r w:rsidR="0099760B" w:rsidRPr="00BD2574">
              <w:rPr>
                <w:rFonts w:asciiTheme="minorHAnsi" w:hAnsiTheme="minorHAnsi" w:cs="Arial"/>
                <w:b w:val="0"/>
                <w:sz w:val="22"/>
                <w:szCs w:val="22"/>
              </w:rPr>
              <w:t>Is information about anonymity and confidentiality sufficient?</w:t>
            </w:r>
          </w:p>
        </w:tc>
        <w:tc>
          <w:tcPr>
            <w:tcW w:w="1447" w:type="dxa"/>
          </w:tcPr>
          <w:p w14:paraId="2050E1DA" w14:textId="2314A3EC" w:rsidR="0099760B" w:rsidRPr="00BD2574" w:rsidRDefault="00E93DBC"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59F525EF" w14:textId="77777777" w:rsidR="0099760B" w:rsidRPr="00BD2574" w:rsidRDefault="0099760B" w:rsidP="0099760B">
            <w:pPr>
              <w:pStyle w:val="Heading1"/>
              <w:ind w:left="0" w:firstLine="0"/>
              <w:rPr>
                <w:rFonts w:asciiTheme="minorHAnsi" w:hAnsiTheme="minorHAnsi" w:cs="Arial"/>
                <w:b w:val="0"/>
                <w:sz w:val="22"/>
                <w:szCs w:val="22"/>
              </w:rPr>
            </w:pPr>
          </w:p>
        </w:tc>
      </w:tr>
      <w:tr w:rsidR="0099760B" w:rsidRPr="00BD2574" w14:paraId="5F3D914A" w14:textId="77777777" w:rsidTr="00ED69BE">
        <w:tc>
          <w:tcPr>
            <w:tcW w:w="4616" w:type="dxa"/>
          </w:tcPr>
          <w:p w14:paraId="71B7EDF0" w14:textId="70F0038C" w:rsidR="0099760B" w:rsidRPr="00BD2574" w:rsidRDefault="0076353A"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3e. </w:t>
            </w:r>
            <w:r w:rsidR="000749AB" w:rsidRPr="000749AB">
              <w:rPr>
                <w:rFonts w:asciiTheme="minorHAnsi" w:hAnsiTheme="minorHAnsi" w:cs="Arial"/>
                <w:b w:val="0"/>
                <w:sz w:val="22"/>
                <w:szCs w:val="22"/>
              </w:rPr>
              <w:t>Are debriefing plans explained?</w:t>
            </w:r>
          </w:p>
        </w:tc>
        <w:tc>
          <w:tcPr>
            <w:tcW w:w="1447" w:type="dxa"/>
          </w:tcPr>
          <w:p w14:paraId="383011BD" w14:textId="43A75986" w:rsidR="0099760B" w:rsidRPr="00BD2574" w:rsidRDefault="00E93DBC"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27255BC0" w14:textId="77777777" w:rsidR="0099760B" w:rsidRPr="00BD2574" w:rsidRDefault="0099760B" w:rsidP="0099760B">
            <w:pPr>
              <w:pStyle w:val="Heading1"/>
              <w:ind w:left="0" w:firstLine="0"/>
              <w:rPr>
                <w:rFonts w:asciiTheme="minorHAnsi" w:hAnsiTheme="minorHAnsi" w:cs="Arial"/>
                <w:b w:val="0"/>
                <w:sz w:val="22"/>
                <w:szCs w:val="22"/>
              </w:rPr>
            </w:pPr>
          </w:p>
        </w:tc>
      </w:tr>
      <w:tr w:rsidR="000749AB" w:rsidRPr="00BD2574" w14:paraId="4DDDA26B" w14:textId="77777777" w:rsidTr="00ED69BE">
        <w:tc>
          <w:tcPr>
            <w:tcW w:w="4616" w:type="dxa"/>
          </w:tcPr>
          <w:p w14:paraId="11A01EAC" w14:textId="47C285F4" w:rsidR="000749AB" w:rsidRPr="000749AB" w:rsidRDefault="0076353A"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3f. </w:t>
            </w:r>
            <w:r w:rsidR="006B14E7" w:rsidRPr="006B14E7">
              <w:rPr>
                <w:rFonts w:asciiTheme="minorHAnsi" w:hAnsiTheme="minorHAnsi" w:cs="Arial"/>
                <w:b w:val="0"/>
                <w:sz w:val="22"/>
                <w:szCs w:val="22"/>
              </w:rPr>
              <w:t>Are there any vulnerable groups involved (if yes, is this recognized and explained)?</w:t>
            </w:r>
          </w:p>
        </w:tc>
        <w:tc>
          <w:tcPr>
            <w:tcW w:w="1447" w:type="dxa"/>
          </w:tcPr>
          <w:p w14:paraId="46C5673A" w14:textId="4DB0283D" w:rsidR="000749AB" w:rsidRPr="00BD2574" w:rsidRDefault="00E93DBC"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1E16057F" w14:textId="77777777" w:rsidR="000749AB" w:rsidRPr="00BD2574" w:rsidRDefault="000749AB" w:rsidP="0099760B">
            <w:pPr>
              <w:pStyle w:val="Heading1"/>
              <w:ind w:left="0" w:firstLine="0"/>
              <w:rPr>
                <w:rFonts w:asciiTheme="minorHAnsi" w:hAnsiTheme="minorHAnsi" w:cs="Arial"/>
                <w:b w:val="0"/>
                <w:sz w:val="22"/>
                <w:szCs w:val="22"/>
              </w:rPr>
            </w:pPr>
          </w:p>
        </w:tc>
      </w:tr>
      <w:tr w:rsidR="006B14E7" w:rsidRPr="00BD2574" w14:paraId="5AB20777" w14:textId="77777777" w:rsidTr="00ED69BE">
        <w:tc>
          <w:tcPr>
            <w:tcW w:w="4616" w:type="dxa"/>
          </w:tcPr>
          <w:p w14:paraId="33437A25" w14:textId="1A8D1FF0" w:rsidR="006B14E7" w:rsidRPr="006B14E7" w:rsidRDefault="0076353A"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3g. </w:t>
            </w:r>
            <w:r w:rsidR="006B14E7" w:rsidRPr="006B14E7">
              <w:rPr>
                <w:rFonts w:asciiTheme="minorHAnsi" w:hAnsiTheme="minorHAnsi" w:cs="Arial"/>
                <w:b w:val="0"/>
                <w:sz w:val="22"/>
                <w:szCs w:val="22"/>
              </w:rPr>
              <w:t>If vulnerable groups are involved, is an explanation given about how consent will be obtained if participants are unable to consent themselves (e.g. children)?</w:t>
            </w:r>
          </w:p>
        </w:tc>
        <w:tc>
          <w:tcPr>
            <w:tcW w:w="1447" w:type="dxa"/>
          </w:tcPr>
          <w:p w14:paraId="3EB1B52F" w14:textId="6303C408" w:rsidR="006B14E7" w:rsidRPr="00BD2574" w:rsidRDefault="00E93DBC"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42809A73" w14:textId="77777777" w:rsidR="006B14E7" w:rsidRPr="00BD2574" w:rsidRDefault="006B14E7" w:rsidP="0099760B">
            <w:pPr>
              <w:pStyle w:val="Heading1"/>
              <w:ind w:left="0" w:firstLine="0"/>
              <w:rPr>
                <w:rFonts w:asciiTheme="minorHAnsi" w:hAnsiTheme="minorHAnsi" w:cs="Arial"/>
                <w:b w:val="0"/>
                <w:sz w:val="22"/>
                <w:szCs w:val="22"/>
              </w:rPr>
            </w:pPr>
          </w:p>
        </w:tc>
      </w:tr>
      <w:tr w:rsidR="001A12F0" w:rsidRPr="00BD2574" w14:paraId="0D9C1C3E" w14:textId="77777777" w:rsidTr="00ED69BE">
        <w:tc>
          <w:tcPr>
            <w:tcW w:w="4616" w:type="dxa"/>
          </w:tcPr>
          <w:p w14:paraId="016171F5" w14:textId="6D91D2CE" w:rsidR="001A12F0" w:rsidRPr="006B14E7" w:rsidRDefault="00E43D78"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3h. </w:t>
            </w:r>
            <w:r w:rsidR="001A12F0">
              <w:rPr>
                <w:rFonts w:asciiTheme="minorHAnsi" w:hAnsiTheme="minorHAnsi" w:cs="Arial"/>
                <w:b w:val="0"/>
                <w:sz w:val="22"/>
                <w:szCs w:val="22"/>
              </w:rPr>
              <w:t>Where consent is only being sought from children, has the rationale for not seeking consent from a parent or guardian been provided?</w:t>
            </w:r>
          </w:p>
        </w:tc>
        <w:tc>
          <w:tcPr>
            <w:tcW w:w="1447" w:type="dxa"/>
          </w:tcPr>
          <w:p w14:paraId="125D6786" w14:textId="2029AD2B" w:rsidR="001A12F0" w:rsidRPr="00BD2574" w:rsidRDefault="007928EC"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245936E8" w14:textId="77777777" w:rsidR="001A12F0" w:rsidRPr="00BD2574" w:rsidRDefault="001A12F0" w:rsidP="0099760B">
            <w:pPr>
              <w:pStyle w:val="Heading1"/>
              <w:ind w:left="0" w:firstLine="0"/>
              <w:rPr>
                <w:rFonts w:asciiTheme="minorHAnsi" w:hAnsiTheme="minorHAnsi" w:cs="Arial"/>
                <w:b w:val="0"/>
                <w:sz w:val="22"/>
                <w:szCs w:val="22"/>
              </w:rPr>
            </w:pPr>
          </w:p>
        </w:tc>
      </w:tr>
      <w:tr w:rsidR="006B14E7" w:rsidRPr="00BD2574" w14:paraId="67F34623" w14:textId="77777777" w:rsidTr="00ED69BE">
        <w:tc>
          <w:tcPr>
            <w:tcW w:w="4616" w:type="dxa"/>
          </w:tcPr>
          <w:p w14:paraId="19E61F90" w14:textId="50A04445" w:rsidR="006B14E7" w:rsidRPr="006B14E7" w:rsidRDefault="00E43D78"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3i. </w:t>
            </w:r>
            <w:r w:rsidR="002723B0">
              <w:rPr>
                <w:rFonts w:asciiTheme="minorHAnsi" w:hAnsiTheme="minorHAnsi" w:cs="Arial"/>
                <w:b w:val="0"/>
                <w:sz w:val="22"/>
                <w:szCs w:val="22"/>
              </w:rPr>
              <w:t xml:space="preserve">Is information about </w:t>
            </w:r>
            <w:r w:rsidR="00ED69BE">
              <w:rPr>
                <w:rFonts w:asciiTheme="minorHAnsi" w:hAnsiTheme="minorHAnsi" w:cs="Arial"/>
                <w:b w:val="0"/>
                <w:sz w:val="22"/>
                <w:szCs w:val="22"/>
              </w:rPr>
              <w:t xml:space="preserve">obtaining consent for </w:t>
            </w:r>
            <w:r w:rsidR="002723B0">
              <w:rPr>
                <w:rFonts w:asciiTheme="minorHAnsi" w:hAnsiTheme="minorHAnsi" w:cs="Arial"/>
                <w:b w:val="0"/>
                <w:sz w:val="22"/>
                <w:szCs w:val="22"/>
              </w:rPr>
              <w:t xml:space="preserve">the potential </w:t>
            </w:r>
            <w:r w:rsidR="00ED69BE">
              <w:rPr>
                <w:rFonts w:asciiTheme="minorHAnsi" w:hAnsiTheme="minorHAnsi" w:cs="Arial"/>
                <w:b w:val="0"/>
                <w:sz w:val="22"/>
                <w:szCs w:val="22"/>
              </w:rPr>
              <w:t xml:space="preserve">sharing and </w:t>
            </w:r>
            <w:r w:rsidR="002723B0">
              <w:rPr>
                <w:rFonts w:asciiTheme="minorHAnsi" w:hAnsiTheme="minorHAnsi" w:cs="Arial"/>
                <w:b w:val="0"/>
                <w:sz w:val="22"/>
                <w:szCs w:val="22"/>
              </w:rPr>
              <w:t>reuse of data sufficient?</w:t>
            </w:r>
          </w:p>
        </w:tc>
        <w:tc>
          <w:tcPr>
            <w:tcW w:w="1447" w:type="dxa"/>
          </w:tcPr>
          <w:p w14:paraId="2C559582" w14:textId="7314EB3C" w:rsidR="006B14E7" w:rsidRPr="00BD2574" w:rsidRDefault="00E93DBC"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6A555D90" w14:textId="4992AC06" w:rsidR="006B14E7" w:rsidRPr="00BD2574" w:rsidRDefault="006B14E7" w:rsidP="0099760B">
            <w:pPr>
              <w:pStyle w:val="Heading1"/>
              <w:ind w:left="0" w:firstLine="0"/>
              <w:rPr>
                <w:rFonts w:asciiTheme="minorHAnsi" w:hAnsiTheme="minorHAnsi" w:cs="Arial"/>
                <w:b w:val="0"/>
                <w:sz w:val="22"/>
                <w:szCs w:val="22"/>
              </w:rPr>
            </w:pPr>
          </w:p>
        </w:tc>
      </w:tr>
      <w:tr w:rsidR="002E5DC1" w:rsidRPr="00BD2574" w14:paraId="0B0C6CFE" w14:textId="77777777" w:rsidTr="00ED69BE">
        <w:tc>
          <w:tcPr>
            <w:tcW w:w="4616" w:type="dxa"/>
          </w:tcPr>
          <w:p w14:paraId="4C3DB10B" w14:textId="31280EEB" w:rsidR="002E5DC1" w:rsidRDefault="00E43D78"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3j. </w:t>
            </w:r>
            <w:r w:rsidR="002E5DC1" w:rsidRPr="002E5DC1">
              <w:rPr>
                <w:rFonts w:asciiTheme="minorHAnsi" w:hAnsiTheme="minorHAnsi" w:cs="Arial"/>
                <w:b w:val="0"/>
                <w:sz w:val="22"/>
                <w:szCs w:val="22"/>
              </w:rPr>
              <w:t>Has there been adequate consideration of the implications of participants’ capacity to make their own decisions and understand the risks?</w:t>
            </w:r>
          </w:p>
        </w:tc>
        <w:tc>
          <w:tcPr>
            <w:tcW w:w="1447" w:type="dxa"/>
          </w:tcPr>
          <w:p w14:paraId="75BDD3BA" w14:textId="7337C447" w:rsidR="002E5DC1" w:rsidRPr="00BD2574" w:rsidRDefault="00E93DBC"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0E707385" w14:textId="77777777" w:rsidR="002E5DC1" w:rsidRPr="00BD2574" w:rsidRDefault="002E5DC1" w:rsidP="0099760B">
            <w:pPr>
              <w:pStyle w:val="Heading1"/>
              <w:ind w:left="0" w:firstLine="0"/>
              <w:rPr>
                <w:rFonts w:asciiTheme="minorHAnsi" w:hAnsiTheme="minorHAnsi" w:cs="Arial"/>
                <w:b w:val="0"/>
                <w:sz w:val="22"/>
                <w:szCs w:val="22"/>
              </w:rPr>
            </w:pPr>
          </w:p>
        </w:tc>
      </w:tr>
      <w:tr w:rsidR="002723B0" w:rsidRPr="00BD2574" w14:paraId="2545E7AC" w14:textId="77777777" w:rsidTr="00ED69BE">
        <w:tc>
          <w:tcPr>
            <w:tcW w:w="4616" w:type="dxa"/>
          </w:tcPr>
          <w:p w14:paraId="3D7BD92A" w14:textId="1ED12E75" w:rsidR="002723B0" w:rsidRDefault="002723B0" w:rsidP="0099760B">
            <w:pPr>
              <w:pStyle w:val="Heading1"/>
              <w:ind w:left="0" w:firstLine="0"/>
              <w:rPr>
                <w:rFonts w:asciiTheme="minorHAnsi" w:hAnsiTheme="minorHAnsi" w:cs="Arial"/>
                <w:b w:val="0"/>
                <w:sz w:val="22"/>
                <w:szCs w:val="22"/>
              </w:rPr>
            </w:pPr>
          </w:p>
        </w:tc>
        <w:tc>
          <w:tcPr>
            <w:tcW w:w="1447" w:type="dxa"/>
          </w:tcPr>
          <w:p w14:paraId="5346F321" w14:textId="77777777" w:rsidR="002723B0" w:rsidRPr="00BD2574" w:rsidRDefault="002723B0" w:rsidP="0099760B">
            <w:pPr>
              <w:pStyle w:val="Heading1"/>
              <w:ind w:left="0" w:firstLine="0"/>
              <w:rPr>
                <w:rFonts w:asciiTheme="minorHAnsi" w:hAnsiTheme="minorHAnsi" w:cs="Arial"/>
                <w:b w:val="0"/>
                <w:sz w:val="22"/>
                <w:szCs w:val="22"/>
              </w:rPr>
            </w:pPr>
          </w:p>
        </w:tc>
        <w:tc>
          <w:tcPr>
            <w:tcW w:w="3913" w:type="dxa"/>
          </w:tcPr>
          <w:p w14:paraId="63EA0EC8" w14:textId="77777777" w:rsidR="002723B0" w:rsidRPr="00BD2574" w:rsidRDefault="002723B0" w:rsidP="0099760B">
            <w:pPr>
              <w:pStyle w:val="Heading1"/>
              <w:ind w:left="0" w:firstLine="0"/>
              <w:rPr>
                <w:rFonts w:asciiTheme="minorHAnsi" w:hAnsiTheme="minorHAnsi" w:cs="Arial"/>
                <w:b w:val="0"/>
                <w:sz w:val="22"/>
                <w:szCs w:val="22"/>
              </w:rPr>
            </w:pPr>
          </w:p>
        </w:tc>
      </w:tr>
      <w:tr w:rsidR="0099760B" w:rsidRPr="00BD2574" w14:paraId="59A5A7C6" w14:textId="77777777" w:rsidTr="00ED69BE">
        <w:tc>
          <w:tcPr>
            <w:tcW w:w="4616" w:type="dxa"/>
          </w:tcPr>
          <w:p w14:paraId="57FBBB18" w14:textId="75405D1A" w:rsidR="0099760B" w:rsidRPr="00C05E4B" w:rsidRDefault="00277D6F" w:rsidP="00C05E4B">
            <w:pPr>
              <w:pStyle w:val="Heading1"/>
              <w:ind w:left="0" w:firstLine="0"/>
              <w:rPr>
                <w:rFonts w:asciiTheme="minorHAnsi" w:hAnsiTheme="minorHAnsi" w:cs="Arial"/>
                <w:b w:val="0"/>
                <w:color w:val="365F91" w:themeColor="accent1" w:themeShade="BF"/>
                <w:sz w:val="22"/>
                <w:szCs w:val="22"/>
              </w:rPr>
            </w:pPr>
            <w:r w:rsidRPr="00C05E4B">
              <w:rPr>
                <w:rFonts w:asciiTheme="minorHAnsi" w:hAnsiTheme="minorHAnsi" w:cs="Arial"/>
                <w:b w:val="0"/>
                <w:color w:val="365F91" w:themeColor="accent1" w:themeShade="BF"/>
                <w:sz w:val="22"/>
                <w:szCs w:val="22"/>
              </w:rPr>
              <w:t xml:space="preserve">4. </w:t>
            </w:r>
            <w:r w:rsidR="00ED69BE" w:rsidRPr="00C05E4B">
              <w:rPr>
                <w:rFonts w:asciiTheme="minorHAnsi" w:hAnsiTheme="minorHAnsi" w:cs="Arial"/>
                <w:b w:val="0"/>
                <w:color w:val="365F91" w:themeColor="accent1" w:themeShade="BF"/>
                <w:sz w:val="22"/>
                <w:szCs w:val="22"/>
              </w:rPr>
              <w:t>Data Management</w:t>
            </w:r>
            <w:r w:rsidR="00C05E4B">
              <w:rPr>
                <w:rStyle w:val="FootnoteReference"/>
                <w:rFonts w:asciiTheme="minorHAnsi" w:hAnsiTheme="minorHAnsi" w:cs="Arial"/>
                <w:b w:val="0"/>
                <w:color w:val="365F91" w:themeColor="accent1" w:themeShade="BF"/>
                <w:sz w:val="22"/>
                <w:szCs w:val="22"/>
              </w:rPr>
              <w:footnoteReference w:id="1"/>
            </w:r>
          </w:p>
        </w:tc>
        <w:tc>
          <w:tcPr>
            <w:tcW w:w="1447" w:type="dxa"/>
          </w:tcPr>
          <w:p w14:paraId="6F45612E" w14:textId="77777777" w:rsidR="0099760B" w:rsidRPr="00BD2574" w:rsidRDefault="0099760B" w:rsidP="0099760B">
            <w:pPr>
              <w:pStyle w:val="Heading2"/>
              <w:rPr>
                <w:rFonts w:asciiTheme="minorHAnsi" w:hAnsiTheme="minorHAnsi"/>
                <w:sz w:val="22"/>
                <w:szCs w:val="22"/>
              </w:rPr>
            </w:pPr>
          </w:p>
        </w:tc>
        <w:tc>
          <w:tcPr>
            <w:tcW w:w="3913" w:type="dxa"/>
          </w:tcPr>
          <w:p w14:paraId="53AE1D44" w14:textId="77777777" w:rsidR="0099760B" w:rsidRPr="00BD2574" w:rsidRDefault="0099760B" w:rsidP="0099760B">
            <w:pPr>
              <w:pStyle w:val="Heading2"/>
              <w:rPr>
                <w:rFonts w:asciiTheme="minorHAnsi" w:hAnsiTheme="minorHAnsi"/>
                <w:sz w:val="22"/>
                <w:szCs w:val="22"/>
              </w:rPr>
            </w:pPr>
          </w:p>
        </w:tc>
      </w:tr>
      <w:tr w:rsidR="006074DD" w:rsidRPr="00BD2574" w14:paraId="316C3381" w14:textId="77777777" w:rsidTr="00ED69BE">
        <w:tc>
          <w:tcPr>
            <w:tcW w:w="4616" w:type="dxa"/>
          </w:tcPr>
          <w:p w14:paraId="5DFE51D4" w14:textId="2CB8656A" w:rsidR="006074DD" w:rsidRPr="00A91080" w:rsidRDefault="00240665"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4a. </w:t>
            </w:r>
            <w:r w:rsidR="006074DD" w:rsidRPr="00814B39">
              <w:rPr>
                <w:rFonts w:asciiTheme="minorHAnsi" w:hAnsiTheme="minorHAnsi" w:cs="Arial"/>
                <w:b w:val="0"/>
                <w:sz w:val="22"/>
                <w:szCs w:val="22"/>
              </w:rPr>
              <w:t>Is the lawful basis for the processing of personal data clear?</w:t>
            </w:r>
          </w:p>
        </w:tc>
        <w:tc>
          <w:tcPr>
            <w:tcW w:w="1447" w:type="dxa"/>
          </w:tcPr>
          <w:p w14:paraId="00961A78" w14:textId="6519EE05" w:rsidR="006074DD" w:rsidRPr="00BD2574" w:rsidRDefault="00E93DBC"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Y</w:t>
            </w:r>
          </w:p>
        </w:tc>
        <w:tc>
          <w:tcPr>
            <w:tcW w:w="3913" w:type="dxa"/>
          </w:tcPr>
          <w:p w14:paraId="19822904" w14:textId="77777777" w:rsidR="006074DD" w:rsidRPr="00BD2574" w:rsidRDefault="006074DD" w:rsidP="0099760B">
            <w:pPr>
              <w:pStyle w:val="Heading1"/>
              <w:ind w:left="0" w:firstLine="0"/>
              <w:rPr>
                <w:rFonts w:asciiTheme="minorHAnsi" w:hAnsiTheme="minorHAnsi" w:cs="Arial"/>
                <w:b w:val="0"/>
                <w:sz w:val="22"/>
                <w:szCs w:val="22"/>
              </w:rPr>
            </w:pPr>
          </w:p>
        </w:tc>
      </w:tr>
      <w:tr w:rsidR="006074DD" w:rsidRPr="00BD2574" w14:paraId="51AB8093" w14:textId="77777777" w:rsidTr="00ED69BE">
        <w:tc>
          <w:tcPr>
            <w:tcW w:w="4616" w:type="dxa"/>
          </w:tcPr>
          <w:p w14:paraId="67812B85" w14:textId="138E8781" w:rsidR="006074DD" w:rsidRPr="00A91080" w:rsidRDefault="00240665"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4b. </w:t>
            </w:r>
            <w:r w:rsidR="006074DD">
              <w:rPr>
                <w:rFonts w:asciiTheme="minorHAnsi" w:hAnsiTheme="minorHAnsi" w:cs="Arial"/>
                <w:b w:val="0"/>
                <w:sz w:val="22"/>
                <w:szCs w:val="22"/>
              </w:rPr>
              <w:t>If applicable, is the specific condition for processing of special category data clear?</w:t>
            </w:r>
          </w:p>
        </w:tc>
        <w:tc>
          <w:tcPr>
            <w:tcW w:w="1447" w:type="dxa"/>
          </w:tcPr>
          <w:p w14:paraId="616F81AE" w14:textId="7261376C" w:rsidR="006074DD" w:rsidRPr="00BD2574" w:rsidRDefault="00E93DBC"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0DCECD6D" w14:textId="77777777" w:rsidR="006074DD" w:rsidRPr="00BD2574" w:rsidRDefault="006074DD" w:rsidP="0099760B">
            <w:pPr>
              <w:pStyle w:val="Heading1"/>
              <w:ind w:left="0" w:firstLine="0"/>
              <w:rPr>
                <w:rFonts w:asciiTheme="minorHAnsi" w:hAnsiTheme="minorHAnsi" w:cs="Arial"/>
                <w:b w:val="0"/>
                <w:sz w:val="22"/>
                <w:szCs w:val="22"/>
              </w:rPr>
            </w:pPr>
          </w:p>
        </w:tc>
      </w:tr>
      <w:tr w:rsidR="0099760B" w:rsidRPr="00BD2574" w14:paraId="2B61D5CF" w14:textId="77777777" w:rsidTr="00ED69BE">
        <w:tc>
          <w:tcPr>
            <w:tcW w:w="4616" w:type="dxa"/>
          </w:tcPr>
          <w:p w14:paraId="43222A40" w14:textId="75F59377" w:rsidR="0099760B" w:rsidRPr="00BD2574" w:rsidRDefault="00240665"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4c. </w:t>
            </w:r>
            <w:r w:rsidR="00A91080" w:rsidRPr="00A91080">
              <w:rPr>
                <w:rFonts w:asciiTheme="minorHAnsi" w:hAnsiTheme="minorHAnsi" w:cs="Arial"/>
                <w:b w:val="0"/>
                <w:sz w:val="22"/>
                <w:szCs w:val="22"/>
              </w:rPr>
              <w:t>Is it clear that all data will be stored securely (where, who has access)?</w:t>
            </w:r>
          </w:p>
        </w:tc>
        <w:tc>
          <w:tcPr>
            <w:tcW w:w="1447" w:type="dxa"/>
          </w:tcPr>
          <w:p w14:paraId="10BBB27E" w14:textId="495D8A88" w:rsidR="0099760B" w:rsidRPr="00BD2574" w:rsidRDefault="003C7C88"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Y</w:t>
            </w:r>
          </w:p>
        </w:tc>
        <w:tc>
          <w:tcPr>
            <w:tcW w:w="3913" w:type="dxa"/>
          </w:tcPr>
          <w:p w14:paraId="0BBB4C11" w14:textId="77777777" w:rsidR="0099760B" w:rsidRPr="00BD2574" w:rsidRDefault="0099760B" w:rsidP="0099760B">
            <w:pPr>
              <w:pStyle w:val="Heading1"/>
              <w:ind w:left="0" w:firstLine="0"/>
              <w:rPr>
                <w:rFonts w:asciiTheme="minorHAnsi" w:hAnsiTheme="minorHAnsi" w:cs="Arial"/>
                <w:b w:val="0"/>
                <w:sz w:val="22"/>
                <w:szCs w:val="22"/>
              </w:rPr>
            </w:pPr>
          </w:p>
        </w:tc>
      </w:tr>
      <w:tr w:rsidR="0099760B" w:rsidRPr="00BD2574" w14:paraId="55F73441" w14:textId="77777777" w:rsidTr="00ED69BE">
        <w:tc>
          <w:tcPr>
            <w:tcW w:w="4616" w:type="dxa"/>
          </w:tcPr>
          <w:p w14:paraId="6354316D" w14:textId="29AC4605" w:rsidR="0099760B" w:rsidRPr="00BD2574" w:rsidRDefault="00240665"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4d. </w:t>
            </w:r>
            <w:r w:rsidR="00A91080" w:rsidRPr="00A91080">
              <w:rPr>
                <w:rFonts w:asciiTheme="minorHAnsi" w:hAnsiTheme="minorHAnsi" w:cs="Arial"/>
                <w:b w:val="0"/>
                <w:sz w:val="22"/>
                <w:szCs w:val="22"/>
              </w:rPr>
              <w:t>Is there information about how long the data will be kept for?</w:t>
            </w:r>
          </w:p>
        </w:tc>
        <w:tc>
          <w:tcPr>
            <w:tcW w:w="1447" w:type="dxa"/>
          </w:tcPr>
          <w:p w14:paraId="2FF90A86" w14:textId="5C3E8AE7" w:rsidR="0099760B" w:rsidRPr="00BD2574" w:rsidRDefault="007D3E63"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Y</w:t>
            </w:r>
          </w:p>
        </w:tc>
        <w:tc>
          <w:tcPr>
            <w:tcW w:w="3913" w:type="dxa"/>
          </w:tcPr>
          <w:p w14:paraId="00158E0D" w14:textId="77777777" w:rsidR="0099760B" w:rsidRPr="00BD2574" w:rsidRDefault="0099760B" w:rsidP="0099760B">
            <w:pPr>
              <w:pStyle w:val="Heading1"/>
              <w:ind w:left="0" w:firstLine="0"/>
              <w:rPr>
                <w:rFonts w:asciiTheme="minorHAnsi" w:hAnsiTheme="minorHAnsi" w:cs="Arial"/>
                <w:b w:val="0"/>
                <w:sz w:val="22"/>
                <w:szCs w:val="22"/>
              </w:rPr>
            </w:pPr>
          </w:p>
        </w:tc>
      </w:tr>
      <w:tr w:rsidR="00615970" w:rsidRPr="00BD2574" w14:paraId="37465FCF" w14:textId="77777777" w:rsidTr="00ED69BE">
        <w:tc>
          <w:tcPr>
            <w:tcW w:w="4616" w:type="dxa"/>
          </w:tcPr>
          <w:p w14:paraId="0064BDA1" w14:textId="432B5A59" w:rsidR="00615970" w:rsidRPr="00A91080" w:rsidRDefault="00240665"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4e. </w:t>
            </w:r>
            <w:r w:rsidR="00615970">
              <w:rPr>
                <w:rFonts w:asciiTheme="minorHAnsi" w:hAnsiTheme="minorHAnsi" w:cs="Arial"/>
                <w:b w:val="0"/>
                <w:sz w:val="22"/>
                <w:szCs w:val="22"/>
              </w:rPr>
              <w:t>Has the question of anonymization</w:t>
            </w:r>
            <w:r w:rsidR="0063122D">
              <w:rPr>
                <w:rFonts w:asciiTheme="minorHAnsi" w:hAnsiTheme="minorHAnsi" w:cs="Arial"/>
                <w:b w:val="0"/>
                <w:sz w:val="22"/>
                <w:szCs w:val="22"/>
              </w:rPr>
              <w:t xml:space="preserve"> or </w:t>
            </w:r>
            <w:proofErr w:type="spellStart"/>
            <w:r w:rsidR="0063122D">
              <w:rPr>
                <w:rFonts w:asciiTheme="minorHAnsi" w:hAnsiTheme="minorHAnsi" w:cs="Arial"/>
                <w:b w:val="0"/>
                <w:sz w:val="22"/>
                <w:szCs w:val="22"/>
              </w:rPr>
              <w:t>pseud</w:t>
            </w:r>
            <w:r w:rsidR="00ED69BE">
              <w:rPr>
                <w:rFonts w:asciiTheme="minorHAnsi" w:hAnsiTheme="minorHAnsi" w:cs="Arial"/>
                <w:b w:val="0"/>
                <w:sz w:val="22"/>
                <w:szCs w:val="22"/>
              </w:rPr>
              <w:t>onymisation</w:t>
            </w:r>
            <w:proofErr w:type="spellEnd"/>
            <w:r w:rsidR="00615970">
              <w:rPr>
                <w:rFonts w:asciiTheme="minorHAnsi" w:hAnsiTheme="minorHAnsi" w:cs="Arial"/>
                <w:b w:val="0"/>
                <w:sz w:val="22"/>
                <w:szCs w:val="22"/>
              </w:rPr>
              <w:t xml:space="preserve"> been adequately addressed?</w:t>
            </w:r>
          </w:p>
        </w:tc>
        <w:tc>
          <w:tcPr>
            <w:tcW w:w="1447" w:type="dxa"/>
          </w:tcPr>
          <w:p w14:paraId="33CB8415" w14:textId="5FD2CAC9" w:rsidR="00615970" w:rsidRPr="00BD2574" w:rsidRDefault="00E93DBC" w:rsidP="0099760B">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2196F51F" w14:textId="77777777" w:rsidR="00615970" w:rsidRPr="00BD2574" w:rsidRDefault="00615970" w:rsidP="0099760B">
            <w:pPr>
              <w:pStyle w:val="Heading1"/>
              <w:ind w:left="0" w:firstLine="0"/>
              <w:rPr>
                <w:rFonts w:asciiTheme="minorHAnsi" w:hAnsiTheme="minorHAnsi" w:cs="Arial"/>
                <w:b w:val="0"/>
                <w:sz w:val="22"/>
                <w:szCs w:val="22"/>
              </w:rPr>
            </w:pPr>
          </w:p>
        </w:tc>
      </w:tr>
      <w:tr w:rsidR="00ED69BE" w:rsidRPr="00BD2574" w14:paraId="44D65BCA" w14:textId="77777777" w:rsidTr="00ED69BE">
        <w:tc>
          <w:tcPr>
            <w:tcW w:w="4616" w:type="dxa"/>
          </w:tcPr>
          <w:p w14:paraId="33E65B16" w14:textId="056369B9" w:rsidR="00ED69BE" w:rsidRDefault="00FA2F2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4f. </w:t>
            </w:r>
            <w:r w:rsidR="00ED69BE">
              <w:rPr>
                <w:rFonts w:asciiTheme="minorHAnsi" w:hAnsiTheme="minorHAnsi" w:cs="Arial"/>
                <w:b w:val="0"/>
                <w:sz w:val="22"/>
                <w:szCs w:val="22"/>
              </w:rPr>
              <w:t xml:space="preserve">Are arrangements for data sharing and reuse </w:t>
            </w:r>
            <w:r w:rsidR="00ED69BE">
              <w:rPr>
                <w:rFonts w:asciiTheme="minorHAnsi" w:hAnsiTheme="minorHAnsi" w:cs="Arial"/>
                <w:b w:val="0"/>
                <w:sz w:val="22"/>
                <w:szCs w:val="22"/>
              </w:rPr>
              <w:lastRenderedPageBreak/>
              <w:t>by other researchers beyond the project adequate?</w:t>
            </w:r>
          </w:p>
        </w:tc>
        <w:tc>
          <w:tcPr>
            <w:tcW w:w="1447" w:type="dxa"/>
          </w:tcPr>
          <w:p w14:paraId="2741228D" w14:textId="5AE3467F" w:rsidR="00ED69BE" w:rsidRPr="00BD2574" w:rsidRDefault="005E594D"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lastRenderedPageBreak/>
              <w:t>Y</w:t>
            </w:r>
          </w:p>
        </w:tc>
        <w:tc>
          <w:tcPr>
            <w:tcW w:w="3913" w:type="dxa"/>
          </w:tcPr>
          <w:p w14:paraId="08D7409C" w14:textId="77777777" w:rsidR="00ED69BE" w:rsidRPr="00BD2574" w:rsidRDefault="00ED69BE" w:rsidP="00ED69BE">
            <w:pPr>
              <w:pStyle w:val="Heading1"/>
              <w:ind w:left="0" w:firstLine="0"/>
              <w:rPr>
                <w:rFonts w:asciiTheme="minorHAnsi" w:hAnsiTheme="minorHAnsi" w:cs="Arial"/>
                <w:b w:val="0"/>
                <w:sz w:val="22"/>
                <w:szCs w:val="22"/>
              </w:rPr>
            </w:pPr>
          </w:p>
        </w:tc>
      </w:tr>
      <w:tr w:rsidR="00ED69BE" w:rsidRPr="00BD2574" w14:paraId="57BB1452" w14:textId="77777777" w:rsidTr="00ED69BE">
        <w:tc>
          <w:tcPr>
            <w:tcW w:w="4616" w:type="dxa"/>
          </w:tcPr>
          <w:p w14:paraId="079C8FEA" w14:textId="6C62C7AF" w:rsidR="00ED69BE" w:rsidRPr="00BD2574" w:rsidRDefault="00FA2F2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4</w:t>
            </w:r>
            <w:r w:rsidR="00250509">
              <w:rPr>
                <w:rFonts w:asciiTheme="minorHAnsi" w:hAnsiTheme="minorHAnsi" w:cs="Arial"/>
                <w:b w:val="0"/>
                <w:sz w:val="22"/>
                <w:szCs w:val="22"/>
              </w:rPr>
              <w:t xml:space="preserve">g. </w:t>
            </w:r>
            <w:r w:rsidR="00ED69BE">
              <w:rPr>
                <w:rFonts w:asciiTheme="minorHAnsi" w:hAnsiTheme="minorHAnsi" w:cs="Arial"/>
                <w:b w:val="0"/>
                <w:sz w:val="22"/>
                <w:szCs w:val="22"/>
              </w:rPr>
              <w:t>Has the potential for re-identification of participants been adequately addressed (including explaining this to potential participants)?</w:t>
            </w:r>
          </w:p>
        </w:tc>
        <w:tc>
          <w:tcPr>
            <w:tcW w:w="1447" w:type="dxa"/>
          </w:tcPr>
          <w:p w14:paraId="1C49AD25" w14:textId="3A728C39" w:rsidR="00ED69BE" w:rsidRPr="00BD2574" w:rsidRDefault="00CD1735"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Y</w:t>
            </w:r>
          </w:p>
        </w:tc>
        <w:tc>
          <w:tcPr>
            <w:tcW w:w="3913" w:type="dxa"/>
          </w:tcPr>
          <w:p w14:paraId="1EE14AD0" w14:textId="77777777" w:rsidR="00ED69BE" w:rsidRDefault="00E93DBC"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Noting that this cannot be explained to participants as they are anonymous.</w:t>
            </w:r>
          </w:p>
          <w:p w14:paraId="51843391" w14:textId="27604BDD" w:rsidR="00D223EE" w:rsidRPr="00BD2574" w:rsidRDefault="00D223EE" w:rsidP="00ED69BE">
            <w:pPr>
              <w:pStyle w:val="Heading1"/>
              <w:ind w:left="0" w:firstLine="0"/>
              <w:rPr>
                <w:rFonts w:asciiTheme="minorHAnsi" w:hAnsiTheme="minorHAnsi" w:cs="Arial"/>
                <w:b w:val="0"/>
                <w:sz w:val="22"/>
                <w:szCs w:val="22"/>
              </w:rPr>
            </w:pPr>
            <w:r w:rsidRPr="00D223EE">
              <w:rPr>
                <w:rFonts w:asciiTheme="minorHAnsi" w:hAnsiTheme="minorHAnsi" w:cs="Arial"/>
                <w:b w:val="0"/>
                <w:sz w:val="22"/>
                <w:szCs w:val="22"/>
                <w:highlight w:val="yellow"/>
              </w:rPr>
              <w:t>Explanation for this is provided in section 4b</w:t>
            </w:r>
            <w:r w:rsidR="001C2B95">
              <w:rPr>
                <w:rFonts w:asciiTheme="minorHAnsi" w:hAnsiTheme="minorHAnsi" w:cs="Arial"/>
                <w:b w:val="0"/>
                <w:sz w:val="22"/>
                <w:szCs w:val="22"/>
                <w:highlight w:val="yellow"/>
              </w:rPr>
              <w:t xml:space="preserve"> </w:t>
            </w:r>
            <w:r w:rsidR="001C2B95" w:rsidRPr="001C2B95">
              <w:rPr>
                <w:rFonts w:asciiTheme="minorHAnsi" w:hAnsiTheme="minorHAnsi" w:cs="Arial"/>
                <w:b w:val="0"/>
                <w:sz w:val="22"/>
                <w:szCs w:val="22"/>
                <w:highlight w:val="yellow"/>
              </w:rPr>
              <w:t xml:space="preserve">of the medium and </w:t>
            </w:r>
            <w:proofErr w:type="gramStart"/>
            <w:r w:rsidR="001C2B95" w:rsidRPr="001C2B95">
              <w:rPr>
                <w:rFonts w:asciiTheme="minorHAnsi" w:hAnsiTheme="minorHAnsi" w:cs="Arial"/>
                <w:b w:val="0"/>
                <w:sz w:val="22"/>
                <w:szCs w:val="22"/>
                <w:highlight w:val="yellow"/>
              </w:rPr>
              <w:t>high risk</w:t>
            </w:r>
            <w:proofErr w:type="gramEnd"/>
            <w:r w:rsidR="001C2B95" w:rsidRPr="001C2B95">
              <w:rPr>
                <w:rFonts w:asciiTheme="minorHAnsi" w:hAnsiTheme="minorHAnsi" w:cs="Arial"/>
                <w:b w:val="0"/>
                <w:sz w:val="22"/>
                <w:szCs w:val="22"/>
                <w:highlight w:val="yellow"/>
              </w:rPr>
              <w:t xml:space="preserve"> ethics form</w:t>
            </w:r>
            <w:r w:rsidR="001C2B95">
              <w:rPr>
                <w:rFonts w:asciiTheme="minorHAnsi" w:hAnsiTheme="minorHAnsi" w:cs="Arial"/>
                <w:b w:val="0"/>
                <w:sz w:val="22"/>
                <w:szCs w:val="22"/>
                <w:highlight w:val="yellow"/>
              </w:rPr>
              <w:t>. Please refer to the</w:t>
            </w:r>
            <w:r w:rsidRPr="00D223EE">
              <w:rPr>
                <w:rFonts w:asciiTheme="minorHAnsi" w:hAnsiTheme="minorHAnsi" w:cs="Arial"/>
                <w:b w:val="0"/>
                <w:sz w:val="22"/>
                <w:szCs w:val="22"/>
                <w:highlight w:val="yellow"/>
              </w:rPr>
              <w:t xml:space="preserve"> highlighted</w:t>
            </w:r>
            <w:r w:rsidR="001C2B95">
              <w:rPr>
                <w:rFonts w:asciiTheme="minorHAnsi" w:hAnsiTheme="minorHAnsi" w:cs="Arial"/>
                <w:b w:val="0"/>
                <w:sz w:val="22"/>
                <w:szCs w:val="22"/>
                <w:highlight w:val="yellow"/>
              </w:rPr>
              <w:t xml:space="preserve"> text</w:t>
            </w:r>
            <w:r w:rsidRPr="00D223EE">
              <w:rPr>
                <w:rFonts w:asciiTheme="minorHAnsi" w:hAnsiTheme="minorHAnsi" w:cs="Arial"/>
                <w:b w:val="0"/>
                <w:sz w:val="22"/>
                <w:szCs w:val="22"/>
                <w:highlight w:val="yellow"/>
              </w:rPr>
              <w:t>.</w:t>
            </w:r>
          </w:p>
        </w:tc>
      </w:tr>
      <w:tr w:rsidR="00ED69BE" w:rsidRPr="00BD2574" w14:paraId="3A257053" w14:textId="77777777" w:rsidTr="00ED69BE">
        <w:tc>
          <w:tcPr>
            <w:tcW w:w="4616" w:type="dxa"/>
          </w:tcPr>
          <w:p w14:paraId="02B2170D" w14:textId="1D605464" w:rsidR="00ED69BE"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4h. </w:t>
            </w:r>
            <w:r w:rsidR="00ED69BE" w:rsidRPr="002E5DC1">
              <w:rPr>
                <w:rFonts w:asciiTheme="minorHAnsi" w:hAnsiTheme="minorHAnsi" w:cs="Arial"/>
                <w:b w:val="0"/>
                <w:sz w:val="22"/>
                <w:szCs w:val="22"/>
              </w:rPr>
              <w:t>Is there adequate description of the processes in place to erase an individual participant’s data?</w:t>
            </w:r>
            <w:r w:rsidR="0063122D">
              <w:rPr>
                <w:rStyle w:val="FootnoteReference"/>
                <w:rFonts w:asciiTheme="minorHAnsi" w:hAnsiTheme="minorHAnsi" w:cs="Arial"/>
                <w:b w:val="0"/>
                <w:sz w:val="22"/>
                <w:szCs w:val="22"/>
              </w:rPr>
              <w:footnoteReference w:id="2"/>
            </w:r>
          </w:p>
        </w:tc>
        <w:tc>
          <w:tcPr>
            <w:tcW w:w="1447" w:type="dxa"/>
          </w:tcPr>
          <w:p w14:paraId="052AF1D8" w14:textId="33EF0E39" w:rsidR="00ED69BE" w:rsidRPr="00BD2574" w:rsidRDefault="00E93DBC"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5B8C8DB6" w14:textId="77777777" w:rsidR="00ED69BE" w:rsidRPr="00BD2574" w:rsidRDefault="00ED69BE" w:rsidP="00ED69BE">
            <w:pPr>
              <w:pStyle w:val="Heading1"/>
              <w:ind w:left="0" w:firstLine="0"/>
              <w:rPr>
                <w:rFonts w:asciiTheme="minorHAnsi" w:hAnsiTheme="minorHAnsi" w:cs="Arial"/>
                <w:b w:val="0"/>
                <w:sz w:val="22"/>
                <w:szCs w:val="22"/>
              </w:rPr>
            </w:pPr>
          </w:p>
        </w:tc>
      </w:tr>
      <w:tr w:rsidR="00ED69BE" w:rsidRPr="00BD2574" w14:paraId="69885FBF" w14:textId="77777777" w:rsidTr="00ED69BE">
        <w:tc>
          <w:tcPr>
            <w:tcW w:w="4616" w:type="dxa"/>
          </w:tcPr>
          <w:p w14:paraId="70CDB974" w14:textId="5F5ED692" w:rsidR="00ED69BE" w:rsidRPr="00BD2574"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4i. </w:t>
            </w:r>
            <w:r w:rsidR="00ED69BE" w:rsidRPr="002E5DC1">
              <w:rPr>
                <w:rFonts w:asciiTheme="minorHAnsi" w:hAnsiTheme="minorHAnsi" w:cs="Arial"/>
                <w:b w:val="0"/>
                <w:sz w:val="22"/>
                <w:szCs w:val="22"/>
              </w:rPr>
              <w:t>Is there adequate description of the processes in place to stop processing an individual participant’s data?</w:t>
            </w:r>
          </w:p>
        </w:tc>
        <w:tc>
          <w:tcPr>
            <w:tcW w:w="1447" w:type="dxa"/>
          </w:tcPr>
          <w:p w14:paraId="1F508630" w14:textId="55092CD7" w:rsidR="00ED69BE" w:rsidRPr="00BD2574" w:rsidRDefault="00E93DBC"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6F389A67" w14:textId="77777777" w:rsidR="00ED69BE" w:rsidRPr="00BD2574" w:rsidRDefault="00ED69BE" w:rsidP="00ED69BE">
            <w:pPr>
              <w:pStyle w:val="Heading1"/>
              <w:ind w:left="0" w:firstLine="0"/>
              <w:rPr>
                <w:rFonts w:asciiTheme="minorHAnsi" w:hAnsiTheme="minorHAnsi" w:cs="Arial"/>
                <w:b w:val="0"/>
                <w:sz w:val="22"/>
                <w:szCs w:val="22"/>
              </w:rPr>
            </w:pPr>
          </w:p>
        </w:tc>
      </w:tr>
      <w:tr w:rsidR="00ED69BE" w:rsidRPr="00BD2574" w14:paraId="33235EE3" w14:textId="77777777" w:rsidTr="00ED69BE">
        <w:tc>
          <w:tcPr>
            <w:tcW w:w="4616" w:type="dxa"/>
          </w:tcPr>
          <w:p w14:paraId="4A0E01AF" w14:textId="7AB029BE" w:rsidR="00ED69BE" w:rsidRPr="00BD2574"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4j. </w:t>
            </w:r>
            <w:r w:rsidR="00ED69BE" w:rsidRPr="002E5DC1">
              <w:rPr>
                <w:rFonts w:asciiTheme="minorHAnsi" w:hAnsiTheme="minorHAnsi" w:cs="Arial"/>
                <w:b w:val="0"/>
                <w:sz w:val="22"/>
                <w:szCs w:val="22"/>
              </w:rPr>
              <w:t>Is there adequate description of the processes in place for individuals to have inaccurate personal data rectified, or completed if it is incomplete?</w:t>
            </w:r>
          </w:p>
        </w:tc>
        <w:tc>
          <w:tcPr>
            <w:tcW w:w="1447" w:type="dxa"/>
          </w:tcPr>
          <w:p w14:paraId="1663755D" w14:textId="37651640" w:rsidR="00ED69BE" w:rsidRPr="00BD2574" w:rsidRDefault="00E93DBC"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009A1BA6" w14:textId="77777777" w:rsidR="00ED69BE" w:rsidRPr="00BD2574" w:rsidRDefault="00ED69BE" w:rsidP="00ED69BE">
            <w:pPr>
              <w:pStyle w:val="Heading1"/>
              <w:ind w:left="0" w:firstLine="0"/>
              <w:rPr>
                <w:rFonts w:asciiTheme="minorHAnsi" w:hAnsiTheme="minorHAnsi" w:cs="Arial"/>
                <w:b w:val="0"/>
                <w:sz w:val="22"/>
                <w:szCs w:val="22"/>
              </w:rPr>
            </w:pPr>
          </w:p>
        </w:tc>
      </w:tr>
      <w:tr w:rsidR="00ED69BE" w:rsidRPr="00BD2574" w14:paraId="35201E8A" w14:textId="77777777" w:rsidTr="00ED69BE">
        <w:tc>
          <w:tcPr>
            <w:tcW w:w="4616" w:type="dxa"/>
          </w:tcPr>
          <w:p w14:paraId="34C62762" w14:textId="437D23E1" w:rsidR="00ED69BE" w:rsidRPr="00BD2574"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4k. </w:t>
            </w:r>
            <w:r w:rsidR="00ED69BE">
              <w:rPr>
                <w:rFonts w:asciiTheme="minorHAnsi" w:hAnsiTheme="minorHAnsi" w:cs="Arial"/>
                <w:b w:val="0"/>
                <w:sz w:val="22"/>
                <w:szCs w:val="22"/>
              </w:rPr>
              <w:t>Is it clearly stated who has overall responsibility for data management for the project?</w:t>
            </w:r>
            <w:r w:rsidR="00A23400">
              <w:rPr>
                <w:rFonts w:asciiTheme="minorHAnsi" w:hAnsiTheme="minorHAnsi" w:cs="Arial"/>
                <w:b w:val="0"/>
                <w:sz w:val="22"/>
                <w:szCs w:val="22"/>
              </w:rPr>
              <w:t xml:space="preserve"> </w:t>
            </w:r>
            <w:r w:rsidR="00A23400" w:rsidRPr="00D60EA2">
              <w:rPr>
                <w:rFonts w:asciiTheme="minorHAnsi" w:hAnsiTheme="minorHAnsi" w:cs="Arial"/>
                <w:b w:val="0"/>
                <w:sz w:val="22"/>
                <w:szCs w:val="22"/>
              </w:rPr>
              <w:t>Have the contact details for the senior researcher and Data Protection Officer been provided</w:t>
            </w:r>
            <w:r w:rsidR="00A23400">
              <w:rPr>
                <w:rFonts w:asciiTheme="minorHAnsi" w:hAnsiTheme="minorHAnsi" w:cs="Arial"/>
                <w:b w:val="0"/>
                <w:sz w:val="22"/>
                <w:szCs w:val="22"/>
              </w:rPr>
              <w:t xml:space="preserve"> in the Participant Information Sheet</w:t>
            </w:r>
            <w:r w:rsidR="00A23400" w:rsidRPr="00D60EA2">
              <w:rPr>
                <w:rFonts w:asciiTheme="minorHAnsi" w:hAnsiTheme="minorHAnsi" w:cs="Arial"/>
                <w:b w:val="0"/>
                <w:sz w:val="22"/>
                <w:szCs w:val="22"/>
              </w:rPr>
              <w:t>?</w:t>
            </w:r>
          </w:p>
        </w:tc>
        <w:tc>
          <w:tcPr>
            <w:tcW w:w="1447" w:type="dxa"/>
          </w:tcPr>
          <w:p w14:paraId="30E19A71" w14:textId="39A6D47C" w:rsidR="00ED69BE" w:rsidRPr="00BD2574" w:rsidRDefault="0053196F"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Y</w:t>
            </w:r>
          </w:p>
        </w:tc>
        <w:tc>
          <w:tcPr>
            <w:tcW w:w="3913" w:type="dxa"/>
          </w:tcPr>
          <w:p w14:paraId="59EEB199" w14:textId="4C91BA3A" w:rsidR="00ED69BE" w:rsidRPr="00BD2574" w:rsidRDefault="00E93DBC"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Student researcher and supervisor are identified in form B.</w:t>
            </w:r>
          </w:p>
        </w:tc>
      </w:tr>
      <w:tr w:rsidR="00ED69BE" w:rsidRPr="00BD2574" w14:paraId="0AE26FBB" w14:textId="77777777" w:rsidTr="00ED69BE">
        <w:tc>
          <w:tcPr>
            <w:tcW w:w="4616" w:type="dxa"/>
          </w:tcPr>
          <w:p w14:paraId="40A16AE1" w14:textId="7A7F8678" w:rsidR="00ED69BE" w:rsidRDefault="00250509" w:rsidP="0063122D">
            <w:pPr>
              <w:pStyle w:val="Heading1"/>
              <w:ind w:left="0" w:firstLine="0"/>
              <w:rPr>
                <w:rFonts w:asciiTheme="minorHAnsi" w:hAnsiTheme="minorHAnsi"/>
                <w:sz w:val="22"/>
                <w:szCs w:val="22"/>
              </w:rPr>
            </w:pPr>
            <w:r>
              <w:rPr>
                <w:rFonts w:asciiTheme="minorHAnsi" w:hAnsiTheme="minorHAnsi" w:cs="Arial"/>
                <w:b w:val="0"/>
                <w:sz w:val="22"/>
                <w:szCs w:val="22"/>
              </w:rPr>
              <w:t xml:space="preserve">4l. </w:t>
            </w:r>
            <w:r w:rsidR="0063122D" w:rsidRPr="00E170B8">
              <w:rPr>
                <w:rFonts w:asciiTheme="minorHAnsi" w:hAnsiTheme="minorHAnsi" w:cs="Arial"/>
                <w:b w:val="0"/>
                <w:sz w:val="22"/>
                <w:szCs w:val="22"/>
              </w:rPr>
              <w:t>Are arrangements for collection and transfer of data outside the UK adequate?</w:t>
            </w:r>
          </w:p>
        </w:tc>
        <w:tc>
          <w:tcPr>
            <w:tcW w:w="1447" w:type="dxa"/>
          </w:tcPr>
          <w:p w14:paraId="0B8E0F46" w14:textId="71A16B2D" w:rsidR="00ED69BE" w:rsidRPr="00BD2574" w:rsidRDefault="00E93DBC" w:rsidP="00ED69BE">
            <w:pPr>
              <w:pStyle w:val="Heading2"/>
              <w:rPr>
                <w:rFonts w:asciiTheme="minorHAnsi" w:hAnsiTheme="minorHAnsi"/>
                <w:sz w:val="22"/>
                <w:szCs w:val="22"/>
              </w:rPr>
            </w:pPr>
            <w:r>
              <w:rPr>
                <w:rFonts w:asciiTheme="minorHAnsi" w:hAnsiTheme="minorHAnsi"/>
                <w:sz w:val="22"/>
                <w:szCs w:val="22"/>
              </w:rPr>
              <w:t>n/a</w:t>
            </w:r>
          </w:p>
        </w:tc>
        <w:tc>
          <w:tcPr>
            <w:tcW w:w="3913" w:type="dxa"/>
          </w:tcPr>
          <w:p w14:paraId="63ECB4D6" w14:textId="77777777" w:rsidR="00ED69BE" w:rsidRPr="00BD2574" w:rsidRDefault="00ED69BE" w:rsidP="00ED69BE">
            <w:pPr>
              <w:pStyle w:val="Heading2"/>
              <w:rPr>
                <w:rFonts w:asciiTheme="minorHAnsi" w:hAnsiTheme="minorHAnsi"/>
                <w:sz w:val="22"/>
                <w:szCs w:val="22"/>
              </w:rPr>
            </w:pPr>
          </w:p>
        </w:tc>
      </w:tr>
      <w:tr w:rsidR="00ED69BE" w:rsidRPr="00BD2574" w14:paraId="05D477A5" w14:textId="77777777" w:rsidTr="00ED69BE">
        <w:tc>
          <w:tcPr>
            <w:tcW w:w="4616" w:type="dxa"/>
          </w:tcPr>
          <w:p w14:paraId="61C523A4" w14:textId="77777777" w:rsidR="00ED69BE" w:rsidRPr="00C05E4B" w:rsidRDefault="00ED69BE" w:rsidP="00C05E4B">
            <w:pPr>
              <w:pStyle w:val="Heading1"/>
              <w:ind w:left="0" w:firstLine="0"/>
              <w:rPr>
                <w:rFonts w:asciiTheme="minorHAnsi" w:hAnsiTheme="minorHAnsi"/>
                <w:b w:val="0"/>
                <w:color w:val="365F91" w:themeColor="accent1" w:themeShade="BF"/>
                <w:sz w:val="22"/>
                <w:szCs w:val="22"/>
              </w:rPr>
            </w:pPr>
          </w:p>
        </w:tc>
        <w:tc>
          <w:tcPr>
            <w:tcW w:w="1447" w:type="dxa"/>
          </w:tcPr>
          <w:p w14:paraId="62F52CCF" w14:textId="77777777" w:rsidR="00ED69BE" w:rsidRPr="00BD2574" w:rsidRDefault="00ED69BE" w:rsidP="00ED69BE">
            <w:pPr>
              <w:pStyle w:val="Heading2"/>
              <w:rPr>
                <w:rFonts w:asciiTheme="minorHAnsi" w:hAnsiTheme="minorHAnsi"/>
                <w:sz w:val="22"/>
                <w:szCs w:val="22"/>
              </w:rPr>
            </w:pPr>
          </w:p>
        </w:tc>
        <w:tc>
          <w:tcPr>
            <w:tcW w:w="3913" w:type="dxa"/>
          </w:tcPr>
          <w:p w14:paraId="72C4E00E" w14:textId="77777777" w:rsidR="00ED69BE" w:rsidRPr="00BD2574" w:rsidRDefault="00ED69BE" w:rsidP="00ED69BE">
            <w:pPr>
              <w:pStyle w:val="Heading2"/>
              <w:rPr>
                <w:rFonts w:asciiTheme="minorHAnsi" w:hAnsiTheme="minorHAnsi"/>
                <w:sz w:val="22"/>
                <w:szCs w:val="22"/>
              </w:rPr>
            </w:pPr>
          </w:p>
        </w:tc>
      </w:tr>
      <w:tr w:rsidR="00ED69BE" w:rsidRPr="00BD2574" w14:paraId="4AC14417" w14:textId="77777777" w:rsidTr="00ED69BE">
        <w:tc>
          <w:tcPr>
            <w:tcW w:w="4616" w:type="dxa"/>
          </w:tcPr>
          <w:p w14:paraId="27CD4C7B" w14:textId="56F7E14E" w:rsidR="00ED69BE" w:rsidRPr="00C05E4B" w:rsidRDefault="00ED69BE" w:rsidP="00C05E4B">
            <w:pPr>
              <w:pStyle w:val="Heading1"/>
              <w:ind w:left="0" w:firstLine="0"/>
              <w:rPr>
                <w:rFonts w:asciiTheme="minorHAnsi" w:hAnsiTheme="minorHAnsi"/>
                <w:b w:val="0"/>
                <w:color w:val="365F91" w:themeColor="accent1" w:themeShade="BF"/>
                <w:sz w:val="22"/>
                <w:szCs w:val="22"/>
              </w:rPr>
            </w:pPr>
            <w:r w:rsidRPr="00C05E4B">
              <w:rPr>
                <w:rFonts w:asciiTheme="minorHAnsi" w:hAnsiTheme="minorHAnsi"/>
                <w:b w:val="0"/>
                <w:color w:val="365F91" w:themeColor="accent1" w:themeShade="BF"/>
                <w:sz w:val="22"/>
                <w:szCs w:val="22"/>
              </w:rPr>
              <w:t>5. Risks of harm to researchers and participants</w:t>
            </w:r>
          </w:p>
        </w:tc>
        <w:tc>
          <w:tcPr>
            <w:tcW w:w="1447" w:type="dxa"/>
          </w:tcPr>
          <w:p w14:paraId="09FBCD39" w14:textId="77777777" w:rsidR="00ED69BE" w:rsidRPr="00BD2574" w:rsidRDefault="00ED69BE" w:rsidP="00ED69BE">
            <w:pPr>
              <w:pStyle w:val="Heading2"/>
              <w:rPr>
                <w:rFonts w:asciiTheme="minorHAnsi" w:hAnsiTheme="minorHAnsi"/>
                <w:sz w:val="22"/>
                <w:szCs w:val="22"/>
              </w:rPr>
            </w:pPr>
          </w:p>
        </w:tc>
        <w:tc>
          <w:tcPr>
            <w:tcW w:w="3913" w:type="dxa"/>
          </w:tcPr>
          <w:p w14:paraId="1BFCC293" w14:textId="77777777" w:rsidR="00ED69BE" w:rsidRPr="00BD2574" w:rsidRDefault="00ED69BE" w:rsidP="00ED69BE">
            <w:pPr>
              <w:pStyle w:val="Heading2"/>
              <w:rPr>
                <w:rFonts w:asciiTheme="minorHAnsi" w:hAnsiTheme="minorHAnsi"/>
                <w:sz w:val="22"/>
                <w:szCs w:val="22"/>
              </w:rPr>
            </w:pPr>
          </w:p>
        </w:tc>
      </w:tr>
      <w:tr w:rsidR="00ED69BE" w:rsidRPr="00BD2574" w14:paraId="4A81C95F" w14:textId="77777777" w:rsidTr="00ED69BE">
        <w:tc>
          <w:tcPr>
            <w:tcW w:w="4616" w:type="dxa"/>
          </w:tcPr>
          <w:p w14:paraId="735DF327" w14:textId="6BA62AB6" w:rsidR="00ED69BE" w:rsidRPr="00BD2574"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5a. </w:t>
            </w:r>
            <w:r w:rsidR="00ED69BE" w:rsidRPr="00BD2574">
              <w:rPr>
                <w:rFonts w:asciiTheme="minorHAnsi" w:hAnsiTheme="minorHAnsi" w:cs="Arial"/>
                <w:b w:val="0"/>
                <w:sz w:val="22"/>
                <w:szCs w:val="22"/>
              </w:rPr>
              <w:t xml:space="preserve">Have any risks to participants been identified? </w:t>
            </w:r>
          </w:p>
        </w:tc>
        <w:tc>
          <w:tcPr>
            <w:tcW w:w="1447" w:type="dxa"/>
          </w:tcPr>
          <w:p w14:paraId="76462656" w14:textId="18C7F5C4" w:rsidR="00ED69BE" w:rsidRPr="00BD2574" w:rsidRDefault="00E93DBC"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y</w:t>
            </w:r>
          </w:p>
        </w:tc>
        <w:tc>
          <w:tcPr>
            <w:tcW w:w="3913" w:type="dxa"/>
          </w:tcPr>
          <w:p w14:paraId="7C39A527" w14:textId="77777777" w:rsidR="00ED69BE" w:rsidRPr="00BD2574" w:rsidRDefault="00ED69BE" w:rsidP="00ED69BE">
            <w:pPr>
              <w:pStyle w:val="Heading1"/>
              <w:ind w:left="0" w:firstLine="0"/>
              <w:rPr>
                <w:rFonts w:asciiTheme="minorHAnsi" w:hAnsiTheme="minorHAnsi" w:cs="Arial"/>
                <w:b w:val="0"/>
                <w:sz w:val="22"/>
                <w:szCs w:val="22"/>
              </w:rPr>
            </w:pPr>
          </w:p>
        </w:tc>
      </w:tr>
      <w:tr w:rsidR="00ED69BE" w:rsidRPr="00BD2574" w14:paraId="7300FE33" w14:textId="77777777" w:rsidTr="00ED69BE">
        <w:tc>
          <w:tcPr>
            <w:tcW w:w="4616" w:type="dxa"/>
          </w:tcPr>
          <w:p w14:paraId="70171342" w14:textId="448675B0" w:rsidR="00ED69BE" w:rsidRPr="00BD2574"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5b. </w:t>
            </w:r>
            <w:r w:rsidR="00ED69BE" w:rsidRPr="00BD2574">
              <w:rPr>
                <w:rFonts w:asciiTheme="minorHAnsi" w:hAnsiTheme="minorHAnsi" w:cs="Arial"/>
                <w:b w:val="0"/>
                <w:sz w:val="22"/>
                <w:szCs w:val="22"/>
              </w:rPr>
              <w:t>If risks to participants have been identified, are these explained sufficiently?</w:t>
            </w:r>
          </w:p>
        </w:tc>
        <w:tc>
          <w:tcPr>
            <w:tcW w:w="1447" w:type="dxa"/>
          </w:tcPr>
          <w:p w14:paraId="404AAB56" w14:textId="455E9675" w:rsidR="00ED69BE" w:rsidRPr="00BD2574" w:rsidRDefault="00C855A8"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0B9BCC80" w14:textId="77777777" w:rsidR="00ED69BE" w:rsidRPr="00BD2574" w:rsidRDefault="00ED69BE" w:rsidP="00ED69BE">
            <w:pPr>
              <w:pStyle w:val="Heading1"/>
              <w:ind w:left="0" w:firstLine="0"/>
              <w:rPr>
                <w:rFonts w:asciiTheme="minorHAnsi" w:hAnsiTheme="minorHAnsi" w:cs="Arial"/>
                <w:b w:val="0"/>
                <w:sz w:val="22"/>
                <w:szCs w:val="22"/>
              </w:rPr>
            </w:pPr>
          </w:p>
        </w:tc>
      </w:tr>
      <w:tr w:rsidR="00ED69BE" w:rsidRPr="00BD2574" w14:paraId="18BC2DCD" w14:textId="77777777" w:rsidTr="00ED69BE">
        <w:tc>
          <w:tcPr>
            <w:tcW w:w="4616" w:type="dxa"/>
          </w:tcPr>
          <w:p w14:paraId="0824D11C" w14:textId="55453D5B" w:rsidR="00ED69BE" w:rsidRPr="00BD2574"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5c. </w:t>
            </w:r>
            <w:r w:rsidR="00ED69BE" w:rsidRPr="00BD2574">
              <w:rPr>
                <w:rFonts w:asciiTheme="minorHAnsi" w:hAnsiTheme="minorHAnsi" w:cs="Arial"/>
                <w:b w:val="0"/>
                <w:sz w:val="22"/>
                <w:szCs w:val="22"/>
              </w:rPr>
              <w:t>If risks to participants have been identified are these explained sufficiently in the information sheet?</w:t>
            </w:r>
          </w:p>
        </w:tc>
        <w:tc>
          <w:tcPr>
            <w:tcW w:w="1447" w:type="dxa"/>
          </w:tcPr>
          <w:p w14:paraId="0776C5EA" w14:textId="67AD9C06" w:rsidR="00ED69BE" w:rsidRPr="00BD2574" w:rsidRDefault="00C855A8"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729351F6" w14:textId="77777777" w:rsidR="00ED69BE" w:rsidRPr="00BD2574" w:rsidRDefault="00ED69BE" w:rsidP="00ED69BE">
            <w:pPr>
              <w:pStyle w:val="Heading1"/>
              <w:ind w:left="0" w:firstLine="0"/>
              <w:rPr>
                <w:rFonts w:asciiTheme="minorHAnsi" w:hAnsiTheme="minorHAnsi" w:cs="Arial"/>
                <w:b w:val="0"/>
                <w:sz w:val="22"/>
                <w:szCs w:val="22"/>
              </w:rPr>
            </w:pPr>
          </w:p>
        </w:tc>
      </w:tr>
      <w:tr w:rsidR="00ED69BE" w:rsidRPr="00BD2574" w14:paraId="71573066" w14:textId="77777777" w:rsidTr="00ED69BE">
        <w:tc>
          <w:tcPr>
            <w:tcW w:w="4616" w:type="dxa"/>
          </w:tcPr>
          <w:p w14:paraId="0635C673" w14:textId="51E09766" w:rsidR="00ED69BE" w:rsidRPr="00BD2574"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5d. </w:t>
            </w:r>
            <w:r w:rsidR="00ED69BE" w:rsidRPr="00BD2574">
              <w:rPr>
                <w:rFonts w:asciiTheme="minorHAnsi" w:hAnsiTheme="minorHAnsi" w:cs="Arial"/>
                <w:b w:val="0"/>
                <w:sz w:val="22"/>
                <w:szCs w:val="22"/>
              </w:rPr>
              <w:t>Are details provided of how the risks will be minimized/managed?</w:t>
            </w:r>
          </w:p>
        </w:tc>
        <w:tc>
          <w:tcPr>
            <w:tcW w:w="1447" w:type="dxa"/>
          </w:tcPr>
          <w:p w14:paraId="580AED5D" w14:textId="01E23B16" w:rsidR="00ED69BE" w:rsidRPr="00BD2574" w:rsidRDefault="00C855A8"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3640DC7B" w14:textId="77777777" w:rsidR="00ED69BE" w:rsidRPr="00BD2574" w:rsidRDefault="00ED69BE" w:rsidP="00ED69BE">
            <w:pPr>
              <w:pStyle w:val="Heading1"/>
              <w:ind w:left="0" w:firstLine="0"/>
              <w:rPr>
                <w:rFonts w:asciiTheme="minorHAnsi" w:hAnsiTheme="minorHAnsi" w:cs="Arial"/>
                <w:b w:val="0"/>
                <w:sz w:val="22"/>
                <w:szCs w:val="22"/>
              </w:rPr>
            </w:pPr>
          </w:p>
        </w:tc>
      </w:tr>
      <w:tr w:rsidR="00ED69BE" w:rsidRPr="00BD2574" w14:paraId="7FAA0019" w14:textId="77777777" w:rsidTr="00ED69BE">
        <w:tc>
          <w:tcPr>
            <w:tcW w:w="4616" w:type="dxa"/>
          </w:tcPr>
          <w:p w14:paraId="5FFB48F4" w14:textId="2A419D1C" w:rsidR="00ED69BE" w:rsidRPr="00BD2574"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5e. </w:t>
            </w:r>
            <w:r w:rsidR="00ED69BE">
              <w:rPr>
                <w:rFonts w:asciiTheme="minorHAnsi" w:hAnsiTheme="minorHAnsi" w:cs="Arial"/>
                <w:b w:val="0"/>
                <w:sz w:val="22"/>
                <w:szCs w:val="22"/>
              </w:rPr>
              <w:t xml:space="preserve">Have any risks to the researcher been identified? </w:t>
            </w:r>
          </w:p>
        </w:tc>
        <w:tc>
          <w:tcPr>
            <w:tcW w:w="1447" w:type="dxa"/>
          </w:tcPr>
          <w:p w14:paraId="462AAE21" w14:textId="0D227128" w:rsidR="00ED69BE" w:rsidRPr="00BD2574" w:rsidRDefault="00C855A8"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6E66FAA2" w14:textId="77777777" w:rsidR="00ED69BE" w:rsidRPr="00BD2574" w:rsidRDefault="00ED69BE" w:rsidP="00ED69BE">
            <w:pPr>
              <w:pStyle w:val="Heading1"/>
              <w:ind w:left="0" w:firstLine="0"/>
              <w:rPr>
                <w:rFonts w:asciiTheme="minorHAnsi" w:hAnsiTheme="minorHAnsi" w:cs="Arial"/>
                <w:b w:val="0"/>
                <w:sz w:val="22"/>
                <w:szCs w:val="22"/>
              </w:rPr>
            </w:pPr>
          </w:p>
        </w:tc>
      </w:tr>
      <w:tr w:rsidR="00ED69BE" w:rsidRPr="00BD2574" w14:paraId="7196637B" w14:textId="77777777" w:rsidTr="00ED69BE">
        <w:tc>
          <w:tcPr>
            <w:tcW w:w="4616" w:type="dxa"/>
          </w:tcPr>
          <w:p w14:paraId="10873A85" w14:textId="30C64FE9" w:rsidR="00ED69BE"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5f. </w:t>
            </w:r>
            <w:r w:rsidR="00ED69BE" w:rsidRPr="000749AB">
              <w:rPr>
                <w:rFonts w:asciiTheme="minorHAnsi" w:hAnsiTheme="minorHAnsi" w:cs="Arial"/>
                <w:b w:val="0"/>
                <w:sz w:val="22"/>
                <w:szCs w:val="22"/>
              </w:rPr>
              <w:t xml:space="preserve">Are details provided of how the </w:t>
            </w:r>
            <w:r w:rsidR="00ED69BE">
              <w:rPr>
                <w:rFonts w:asciiTheme="minorHAnsi" w:hAnsiTheme="minorHAnsi" w:cs="Arial"/>
                <w:b w:val="0"/>
                <w:sz w:val="22"/>
                <w:szCs w:val="22"/>
              </w:rPr>
              <w:t xml:space="preserve">potential </w:t>
            </w:r>
            <w:r w:rsidR="00ED69BE" w:rsidRPr="000749AB">
              <w:rPr>
                <w:rFonts w:asciiTheme="minorHAnsi" w:hAnsiTheme="minorHAnsi" w:cs="Arial"/>
                <w:b w:val="0"/>
                <w:sz w:val="22"/>
                <w:szCs w:val="22"/>
              </w:rPr>
              <w:t xml:space="preserve">risks </w:t>
            </w:r>
            <w:r w:rsidR="00ED69BE">
              <w:rPr>
                <w:rFonts w:asciiTheme="minorHAnsi" w:hAnsiTheme="minorHAnsi" w:cs="Arial"/>
                <w:b w:val="0"/>
                <w:sz w:val="22"/>
                <w:szCs w:val="22"/>
              </w:rPr>
              <w:t xml:space="preserve">to the researcher </w:t>
            </w:r>
            <w:r w:rsidR="00ED69BE" w:rsidRPr="000749AB">
              <w:rPr>
                <w:rFonts w:asciiTheme="minorHAnsi" w:hAnsiTheme="minorHAnsi" w:cs="Arial"/>
                <w:b w:val="0"/>
                <w:sz w:val="22"/>
                <w:szCs w:val="22"/>
              </w:rPr>
              <w:t>will be minimized/managed</w:t>
            </w:r>
            <w:r w:rsidR="00ED69BE">
              <w:rPr>
                <w:rFonts w:asciiTheme="minorHAnsi" w:hAnsiTheme="minorHAnsi" w:cs="Arial"/>
                <w:b w:val="0"/>
                <w:sz w:val="22"/>
                <w:szCs w:val="22"/>
              </w:rPr>
              <w:t xml:space="preserve"> (including the risks of undertaking fieldwork outside the UK)</w:t>
            </w:r>
            <w:r w:rsidR="00ED69BE" w:rsidRPr="000749AB">
              <w:rPr>
                <w:rFonts w:asciiTheme="minorHAnsi" w:hAnsiTheme="minorHAnsi" w:cs="Arial"/>
                <w:b w:val="0"/>
                <w:sz w:val="22"/>
                <w:szCs w:val="22"/>
              </w:rPr>
              <w:t>?</w:t>
            </w:r>
          </w:p>
        </w:tc>
        <w:tc>
          <w:tcPr>
            <w:tcW w:w="1447" w:type="dxa"/>
          </w:tcPr>
          <w:p w14:paraId="2EDCBA04" w14:textId="14E7AB27" w:rsidR="00ED69BE" w:rsidRPr="00BD2574" w:rsidRDefault="001A72C8"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n/a</w:t>
            </w:r>
          </w:p>
        </w:tc>
        <w:tc>
          <w:tcPr>
            <w:tcW w:w="3913" w:type="dxa"/>
          </w:tcPr>
          <w:p w14:paraId="64D8F0AF" w14:textId="77777777" w:rsidR="00ED69BE" w:rsidRPr="00BD2574" w:rsidRDefault="00ED69BE" w:rsidP="00ED69BE">
            <w:pPr>
              <w:pStyle w:val="Heading1"/>
              <w:ind w:left="0" w:firstLine="0"/>
              <w:rPr>
                <w:rFonts w:asciiTheme="minorHAnsi" w:hAnsiTheme="minorHAnsi" w:cs="Arial"/>
                <w:b w:val="0"/>
                <w:sz w:val="22"/>
                <w:szCs w:val="22"/>
              </w:rPr>
            </w:pPr>
          </w:p>
        </w:tc>
      </w:tr>
      <w:tr w:rsidR="00ED69BE" w:rsidRPr="00BD2574" w14:paraId="7201C01F" w14:textId="77777777" w:rsidTr="00ED69BE">
        <w:tc>
          <w:tcPr>
            <w:tcW w:w="4616" w:type="dxa"/>
          </w:tcPr>
          <w:p w14:paraId="05895AF0" w14:textId="7B082328" w:rsidR="00ED69BE" w:rsidRPr="00BD2574" w:rsidRDefault="00250509" w:rsidP="00ED69BE">
            <w:pPr>
              <w:pStyle w:val="Heading1"/>
              <w:ind w:left="0" w:firstLine="0"/>
              <w:rPr>
                <w:rFonts w:asciiTheme="minorHAnsi" w:hAnsiTheme="minorHAnsi"/>
                <w:sz w:val="22"/>
                <w:szCs w:val="22"/>
              </w:rPr>
            </w:pPr>
            <w:r>
              <w:rPr>
                <w:rFonts w:asciiTheme="minorHAnsi" w:hAnsiTheme="minorHAnsi" w:cs="Arial"/>
                <w:b w:val="0"/>
                <w:sz w:val="22"/>
                <w:szCs w:val="22"/>
              </w:rPr>
              <w:t xml:space="preserve">5g. </w:t>
            </w:r>
            <w:r w:rsidR="00ED69BE" w:rsidRPr="00773227">
              <w:rPr>
                <w:rFonts w:asciiTheme="minorHAnsi" w:hAnsiTheme="minorHAnsi" w:cs="Arial"/>
                <w:b w:val="0"/>
                <w:sz w:val="22"/>
                <w:szCs w:val="22"/>
              </w:rPr>
              <w:t>Has a risk assessment been carried out and does it adequately address the risks?</w:t>
            </w:r>
          </w:p>
        </w:tc>
        <w:tc>
          <w:tcPr>
            <w:tcW w:w="1447" w:type="dxa"/>
          </w:tcPr>
          <w:p w14:paraId="017249A3" w14:textId="52EA0CF4" w:rsidR="00ED69BE" w:rsidRPr="003222AC" w:rsidRDefault="00E93DBC" w:rsidP="00ED69BE">
            <w:pPr>
              <w:pStyle w:val="Heading2"/>
              <w:rPr>
                <w:rFonts w:asciiTheme="minorHAnsi" w:hAnsiTheme="minorHAnsi"/>
                <w:color w:val="auto"/>
                <w:sz w:val="22"/>
                <w:szCs w:val="22"/>
              </w:rPr>
            </w:pPr>
            <w:r w:rsidRPr="003222AC">
              <w:rPr>
                <w:rFonts w:asciiTheme="minorHAnsi" w:hAnsiTheme="minorHAnsi"/>
                <w:color w:val="auto"/>
                <w:sz w:val="22"/>
                <w:szCs w:val="22"/>
              </w:rPr>
              <w:t>unclear</w:t>
            </w:r>
          </w:p>
        </w:tc>
        <w:tc>
          <w:tcPr>
            <w:tcW w:w="3913" w:type="dxa"/>
          </w:tcPr>
          <w:p w14:paraId="50C4E6CA" w14:textId="77777777" w:rsidR="00ED69BE" w:rsidRDefault="00CB7F8E" w:rsidP="00ED69BE">
            <w:pPr>
              <w:pStyle w:val="Heading2"/>
              <w:rPr>
                <w:rFonts w:asciiTheme="minorHAnsi" w:hAnsiTheme="minorHAnsi"/>
                <w:b/>
                <w:bCs/>
                <w:color w:val="auto"/>
                <w:sz w:val="22"/>
                <w:szCs w:val="22"/>
              </w:rPr>
            </w:pPr>
            <w:r w:rsidRPr="00627C80">
              <w:rPr>
                <w:rFonts w:asciiTheme="minorHAnsi" w:hAnsiTheme="minorHAnsi"/>
                <w:b/>
                <w:bCs/>
                <w:color w:val="auto"/>
                <w:sz w:val="22"/>
                <w:szCs w:val="22"/>
              </w:rPr>
              <w:t>Standard office working RA</w:t>
            </w:r>
            <w:r w:rsidR="00E93DBC" w:rsidRPr="00627C80">
              <w:rPr>
                <w:rFonts w:asciiTheme="minorHAnsi" w:hAnsiTheme="minorHAnsi"/>
                <w:b/>
                <w:bCs/>
                <w:color w:val="auto"/>
                <w:sz w:val="22"/>
                <w:szCs w:val="22"/>
              </w:rPr>
              <w:t xml:space="preserve"> could be included.</w:t>
            </w:r>
          </w:p>
          <w:p w14:paraId="187F9848" w14:textId="609DEFB3" w:rsidR="00D223EE" w:rsidRPr="00D223EE" w:rsidRDefault="00D223EE" w:rsidP="00D223EE">
            <w:r w:rsidRPr="00D223EE">
              <w:rPr>
                <w:highlight w:val="yellow"/>
              </w:rPr>
              <w:t>A</w:t>
            </w:r>
            <w:r>
              <w:rPr>
                <w:highlight w:val="yellow"/>
              </w:rPr>
              <w:t>dded</w:t>
            </w:r>
            <w:r w:rsidRPr="00D223EE">
              <w:rPr>
                <w:highlight w:val="yellow"/>
              </w:rPr>
              <w:t xml:space="preserve"> RA</w:t>
            </w:r>
            <w:r>
              <w:rPr>
                <w:highlight w:val="yellow"/>
              </w:rPr>
              <w:t xml:space="preserve"> as a</w:t>
            </w:r>
            <w:r w:rsidR="001C2B95">
              <w:rPr>
                <w:highlight w:val="yellow"/>
              </w:rPr>
              <w:t>n</w:t>
            </w:r>
            <w:r>
              <w:rPr>
                <w:highlight w:val="yellow"/>
              </w:rPr>
              <w:t xml:space="preserve"> attachment</w:t>
            </w:r>
            <w:r w:rsidRPr="00D223EE">
              <w:rPr>
                <w:highlight w:val="yellow"/>
              </w:rPr>
              <w:t xml:space="preserve"> in email.</w:t>
            </w:r>
          </w:p>
        </w:tc>
      </w:tr>
      <w:tr w:rsidR="00ED69BE" w:rsidRPr="00BD2574" w14:paraId="0D0189CD" w14:textId="77777777" w:rsidTr="00ED69BE">
        <w:tc>
          <w:tcPr>
            <w:tcW w:w="4616" w:type="dxa"/>
          </w:tcPr>
          <w:p w14:paraId="5CAF69F9" w14:textId="77777777" w:rsidR="00ED69BE" w:rsidRPr="00C05E4B" w:rsidRDefault="00ED69BE" w:rsidP="00C05E4B">
            <w:pPr>
              <w:pStyle w:val="Heading1"/>
              <w:ind w:left="0" w:firstLine="0"/>
              <w:rPr>
                <w:rFonts w:asciiTheme="minorHAnsi" w:hAnsiTheme="minorHAnsi"/>
                <w:b w:val="0"/>
                <w:color w:val="365F91" w:themeColor="accent1" w:themeShade="BF"/>
                <w:sz w:val="22"/>
                <w:szCs w:val="22"/>
              </w:rPr>
            </w:pPr>
          </w:p>
        </w:tc>
        <w:tc>
          <w:tcPr>
            <w:tcW w:w="1447" w:type="dxa"/>
          </w:tcPr>
          <w:p w14:paraId="5081507F" w14:textId="77777777" w:rsidR="00ED69BE" w:rsidRPr="00BD2574" w:rsidRDefault="00ED69BE" w:rsidP="00ED69BE">
            <w:pPr>
              <w:pStyle w:val="Heading2"/>
              <w:rPr>
                <w:rFonts w:asciiTheme="minorHAnsi" w:hAnsiTheme="minorHAnsi"/>
                <w:sz w:val="22"/>
                <w:szCs w:val="22"/>
              </w:rPr>
            </w:pPr>
          </w:p>
        </w:tc>
        <w:tc>
          <w:tcPr>
            <w:tcW w:w="3913" w:type="dxa"/>
          </w:tcPr>
          <w:p w14:paraId="0BF9E637" w14:textId="77777777" w:rsidR="00ED69BE" w:rsidRPr="00BD2574" w:rsidRDefault="00ED69BE" w:rsidP="00ED69BE">
            <w:pPr>
              <w:pStyle w:val="Heading2"/>
              <w:rPr>
                <w:rFonts w:asciiTheme="minorHAnsi" w:hAnsiTheme="minorHAnsi"/>
                <w:sz w:val="22"/>
                <w:szCs w:val="22"/>
              </w:rPr>
            </w:pPr>
          </w:p>
        </w:tc>
      </w:tr>
      <w:tr w:rsidR="00ED69BE" w:rsidRPr="00BD2574" w14:paraId="065DEF3B" w14:textId="77777777" w:rsidTr="00ED69BE">
        <w:tc>
          <w:tcPr>
            <w:tcW w:w="4616" w:type="dxa"/>
          </w:tcPr>
          <w:p w14:paraId="29C92BC6" w14:textId="5E8AF954" w:rsidR="00ED69BE" w:rsidRPr="00C05E4B" w:rsidRDefault="00ED69BE" w:rsidP="00C05E4B">
            <w:pPr>
              <w:pStyle w:val="Heading1"/>
              <w:ind w:left="0" w:firstLine="0"/>
              <w:rPr>
                <w:rFonts w:asciiTheme="minorHAnsi" w:hAnsiTheme="minorHAnsi"/>
                <w:b w:val="0"/>
                <w:color w:val="365F91" w:themeColor="accent1" w:themeShade="BF"/>
                <w:sz w:val="22"/>
                <w:szCs w:val="22"/>
              </w:rPr>
            </w:pPr>
            <w:r w:rsidRPr="00C05E4B">
              <w:rPr>
                <w:rFonts w:asciiTheme="minorHAnsi" w:hAnsiTheme="minorHAnsi"/>
                <w:b w:val="0"/>
                <w:color w:val="365F91" w:themeColor="accent1" w:themeShade="BF"/>
                <w:sz w:val="22"/>
                <w:szCs w:val="22"/>
              </w:rPr>
              <w:t xml:space="preserve">6. Risk of disclosure of harm/potential harm or </w:t>
            </w:r>
            <w:r w:rsidRPr="00C05E4B">
              <w:rPr>
                <w:rFonts w:asciiTheme="minorHAnsi" w:hAnsiTheme="minorHAnsi"/>
                <w:b w:val="0"/>
                <w:color w:val="365F91" w:themeColor="accent1" w:themeShade="BF"/>
                <w:sz w:val="22"/>
                <w:szCs w:val="22"/>
              </w:rPr>
              <w:lastRenderedPageBreak/>
              <w:t>of criminal offences</w:t>
            </w:r>
          </w:p>
        </w:tc>
        <w:tc>
          <w:tcPr>
            <w:tcW w:w="1447" w:type="dxa"/>
          </w:tcPr>
          <w:p w14:paraId="25A1127D" w14:textId="77777777" w:rsidR="00ED69BE" w:rsidRPr="00BD2574" w:rsidRDefault="00ED69BE" w:rsidP="00ED69BE">
            <w:pPr>
              <w:pStyle w:val="Heading2"/>
              <w:rPr>
                <w:rFonts w:asciiTheme="minorHAnsi" w:hAnsiTheme="minorHAnsi"/>
                <w:sz w:val="22"/>
                <w:szCs w:val="22"/>
              </w:rPr>
            </w:pPr>
          </w:p>
        </w:tc>
        <w:tc>
          <w:tcPr>
            <w:tcW w:w="3913" w:type="dxa"/>
          </w:tcPr>
          <w:p w14:paraId="2F4F0ACC" w14:textId="77777777" w:rsidR="00ED69BE" w:rsidRPr="00BD2574" w:rsidRDefault="00ED69BE" w:rsidP="00ED69BE">
            <w:pPr>
              <w:pStyle w:val="Heading2"/>
              <w:rPr>
                <w:rFonts w:asciiTheme="minorHAnsi" w:hAnsiTheme="minorHAnsi"/>
                <w:sz w:val="22"/>
                <w:szCs w:val="22"/>
              </w:rPr>
            </w:pPr>
          </w:p>
        </w:tc>
      </w:tr>
      <w:tr w:rsidR="00ED69BE" w:rsidRPr="00BD2574" w14:paraId="456B55B2" w14:textId="77777777" w:rsidTr="00ED69BE">
        <w:tc>
          <w:tcPr>
            <w:tcW w:w="4616" w:type="dxa"/>
          </w:tcPr>
          <w:p w14:paraId="41192026" w14:textId="39A05D13" w:rsidR="00ED69BE" w:rsidRPr="00773227"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6a. </w:t>
            </w:r>
            <w:r w:rsidR="00ED69BE" w:rsidRPr="00764837">
              <w:rPr>
                <w:rFonts w:asciiTheme="minorHAnsi" w:hAnsiTheme="minorHAnsi" w:cs="Arial"/>
                <w:b w:val="0"/>
                <w:sz w:val="22"/>
                <w:szCs w:val="22"/>
              </w:rPr>
              <w:t>Have any risks been identified</w:t>
            </w:r>
            <w:r w:rsidR="00ED69BE">
              <w:rPr>
                <w:rFonts w:asciiTheme="minorHAnsi" w:hAnsiTheme="minorHAnsi" w:cs="Arial"/>
                <w:b w:val="0"/>
                <w:sz w:val="22"/>
                <w:szCs w:val="22"/>
              </w:rPr>
              <w:t xml:space="preserve"> (including disclosure of criminal offences; harm to participants or others)</w:t>
            </w:r>
            <w:r w:rsidR="00ED69BE" w:rsidRPr="00764837">
              <w:rPr>
                <w:rFonts w:asciiTheme="minorHAnsi" w:hAnsiTheme="minorHAnsi" w:cs="Arial"/>
                <w:b w:val="0"/>
                <w:sz w:val="22"/>
                <w:szCs w:val="22"/>
              </w:rPr>
              <w:t>?</w:t>
            </w:r>
          </w:p>
        </w:tc>
        <w:tc>
          <w:tcPr>
            <w:tcW w:w="1447" w:type="dxa"/>
          </w:tcPr>
          <w:p w14:paraId="7BF31636" w14:textId="5C426825" w:rsidR="00ED69BE" w:rsidRPr="00BD2574" w:rsidRDefault="00751E2A" w:rsidP="00ED69BE">
            <w:pPr>
              <w:pStyle w:val="Heading2"/>
              <w:rPr>
                <w:rFonts w:asciiTheme="minorHAnsi" w:hAnsiTheme="minorHAnsi"/>
                <w:sz w:val="22"/>
                <w:szCs w:val="22"/>
              </w:rPr>
            </w:pPr>
            <w:r>
              <w:rPr>
                <w:rFonts w:asciiTheme="minorHAnsi" w:hAnsiTheme="minorHAnsi"/>
                <w:sz w:val="22"/>
                <w:szCs w:val="22"/>
              </w:rPr>
              <w:t>n/a</w:t>
            </w:r>
          </w:p>
        </w:tc>
        <w:tc>
          <w:tcPr>
            <w:tcW w:w="3913" w:type="dxa"/>
          </w:tcPr>
          <w:p w14:paraId="37A80F9A" w14:textId="77777777" w:rsidR="00ED69BE" w:rsidRPr="00BD2574" w:rsidRDefault="00ED69BE" w:rsidP="00ED69BE">
            <w:pPr>
              <w:pStyle w:val="Heading2"/>
              <w:rPr>
                <w:rFonts w:asciiTheme="minorHAnsi" w:hAnsiTheme="minorHAnsi"/>
                <w:sz w:val="22"/>
                <w:szCs w:val="22"/>
              </w:rPr>
            </w:pPr>
          </w:p>
        </w:tc>
      </w:tr>
      <w:tr w:rsidR="00ED69BE" w:rsidRPr="00BD2574" w14:paraId="5F0D37E3" w14:textId="77777777" w:rsidTr="00ED69BE">
        <w:tc>
          <w:tcPr>
            <w:tcW w:w="4616" w:type="dxa"/>
          </w:tcPr>
          <w:p w14:paraId="0192AF30" w14:textId="4617DA52" w:rsidR="00ED69BE" w:rsidRPr="00773227"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6b. </w:t>
            </w:r>
            <w:r w:rsidR="00ED69BE" w:rsidRPr="00764837">
              <w:rPr>
                <w:rFonts w:asciiTheme="minorHAnsi" w:hAnsiTheme="minorHAnsi" w:cs="Arial"/>
                <w:b w:val="0"/>
                <w:sz w:val="22"/>
                <w:szCs w:val="22"/>
              </w:rPr>
              <w:t>Are details provided of how the risk of potential or actual disclosure will be managed and actions which will be taken should such disclosures occur?</w:t>
            </w:r>
          </w:p>
        </w:tc>
        <w:tc>
          <w:tcPr>
            <w:tcW w:w="1447" w:type="dxa"/>
          </w:tcPr>
          <w:p w14:paraId="73577CEE" w14:textId="018F93E0" w:rsidR="00ED69BE" w:rsidRPr="00BD2574" w:rsidRDefault="00751E2A" w:rsidP="00ED69BE">
            <w:pPr>
              <w:pStyle w:val="Heading2"/>
              <w:rPr>
                <w:rFonts w:asciiTheme="minorHAnsi" w:hAnsiTheme="minorHAnsi"/>
                <w:sz w:val="22"/>
                <w:szCs w:val="22"/>
              </w:rPr>
            </w:pPr>
            <w:r>
              <w:rPr>
                <w:rFonts w:asciiTheme="minorHAnsi" w:hAnsiTheme="minorHAnsi"/>
                <w:sz w:val="22"/>
                <w:szCs w:val="22"/>
              </w:rPr>
              <w:t>n/a</w:t>
            </w:r>
          </w:p>
        </w:tc>
        <w:tc>
          <w:tcPr>
            <w:tcW w:w="3913" w:type="dxa"/>
          </w:tcPr>
          <w:p w14:paraId="7E60B503" w14:textId="77777777" w:rsidR="00ED69BE" w:rsidRPr="00BD2574" w:rsidRDefault="00ED69BE" w:rsidP="00ED69BE">
            <w:pPr>
              <w:pStyle w:val="Heading2"/>
              <w:rPr>
                <w:rFonts w:asciiTheme="minorHAnsi" w:hAnsiTheme="minorHAnsi"/>
                <w:sz w:val="22"/>
                <w:szCs w:val="22"/>
              </w:rPr>
            </w:pPr>
          </w:p>
        </w:tc>
      </w:tr>
      <w:tr w:rsidR="00ED69BE" w:rsidRPr="00BD2574" w14:paraId="6FADE006" w14:textId="77777777" w:rsidTr="00ED69BE">
        <w:tc>
          <w:tcPr>
            <w:tcW w:w="4616" w:type="dxa"/>
          </w:tcPr>
          <w:p w14:paraId="027ADED9" w14:textId="31B2B3BF" w:rsidR="00ED69BE" w:rsidRPr="00773227"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6c. </w:t>
            </w:r>
            <w:r w:rsidR="00ED69BE" w:rsidRPr="00764837">
              <w:rPr>
                <w:rFonts w:asciiTheme="minorHAnsi" w:hAnsiTheme="minorHAnsi" w:cs="Arial"/>
                <w:b w:val="0"/>
                <w:sz w:val="22"/>
                <w:szCs w:val="22"/>
              </w:rPr>
              <w:t xml:space="preserve">Are details provided of information which will be given to participants about the possible consequences of disclosing such information? </w:t>
            </w:r>
          </w:p>
        </w:tc>
        <w:tc>
          <w:tcPr>
            <w:tcW w:w="1447" w:type="dxa"/>
          </w:tcPr>
          <w:p w14:paraId="3EC3D551" w14:textId="69B7BAF3" w:rsidR="00ED69BE" w:rsidRPr="00BD2574" w:rsidRDefault="00751E2A" w:rsidP="00ED69BE">
            <w:pPr>
              <w:pStyle w:val="Heading2"/>
              <w:rPr>
                <w:rFonts w:asciiTheme="minorHAnsi" w:hAnsiTheme="minorHAnsi"/>
                <w:sz w:val="22"/>
                <w:szCs w:val="22"/>
              </w:rPr>
            </w:pPr>
            <w:r>
              <w:rPr>
                <w:rFonts w:asciiTheme="minorHAnsi" w:hAnsiTheme="minorHAnsi"/>
                <w:sz w:val="22"/>
                <w:szCs w:val="22"/>
              </w:rPr>
              <w:t>n/a</w:t>
            </w:r>
          </w:p>
        </w:tc>
        <w:tc>
          <w:tcPr>
            <w:tcW w:w="3913" w:type="dxa"/>
          </w:tcPr>
          <w:p w14:paraId="79DB5DE4" w14:textId="77777777" w:rsidR="00ED69BE" w:rsidRPr="00BD2574" w:rsidRDefault="00ED69BE" w:rsidP="00ED69BE">
            <w:pPr>
              <w:pStyle w:val="Heading2"/>
              <w:rPr>
                <w:rFonts w:asciiTheme="minorHAnsi" w:hAnsiTheme="minorHAnsi"/>
                <w:sz w:val="22"/>
                <w:szCs w:val="22"/>
              </w:rPr>
            </w:pPr>
          </w:p>
        </w:tc>
      </w:tr>
      <w:tr w:rsidR="00ED69BE" w:rsidRPr="00BD2574" w14:paraId="5FBE3DA6" w14:textId="77777777" w:rsidTr="00ED69BE">
        <w:tc>
          <w:tcPr>
            <w:tcW w:w="4616" w:type="dxa"/>
          </w:tcPr>
          <w:p w14:paraId="14106B79" w14:textId="77777777" w:rsidR="00ED69BE" w:rsidRPr="00773227" w:rsidRDefault="00ED69BE" w:rsidP="00ED69BE">
            <w:pPr>
              <w:pStyle w:val="Heading1"/>
              <w:ind w:left="0" w:firstLine="0"/>
              <w:rPr>
                <w:rFonts w:asciiTheme="minorHAnsi" w:hAnsiTheme="minorHAnsi" w:cs="Arial"/>
                <w:b w:val="0"/>
                <w:sz w:val="22"/>
                <w:szCs w:val="22"/>
              </w:rPr>
            </w:pPr>
          </w:p>
        </w:tc>
        <w:tc>
          <w:tcPr>
            <w:tcW w:w="1447" w:type="dxa"/>
          </w:tcPr>
          <w:p w14:paraId="54F7B2A2" w14:textId="77777777" w:rsidR="00ED69BE" w:rsidRPr="00BD2574" w:rsidRDefault="00ED69BE" w:rsidP="00ED69BE">
            <w:pPr>
              <w:pStyle w:val="Heading2"/>
              <w:rPr>
                <w:rFonts w:asciiTheme="minorHAnsi" w:hAnsiTheme="minorHAnsi"/>
                <w:sz w:val="22"/>
                <w:szCs w:val="22"/>
              </w:rPr>
            </w:pPr>
          </w:p>
        </w:tc>
        <w:tc>
          <w:tcPr>
            <w:tcW w:w="3913" w:type="dxa"/>
          </w:tcPr>
          <w:p w14:paraId="3D8CDB1A" w14:textId="77777777" w:rsidR="00ED69BE" w:rsidRPr="00BD2574" w:rsidRDefault="00ED69BE" w:rsidP="00ED69BE">
            <w:pPr>
              <w:pStyle w:val="Heading2"/>
              <w:rPr>
                <w:rFonts w:asciiTheme="minorHAnsi" w:hAnsiTheme="minorHAnsi"/>
                <w:sz w:val="22"/>
                <w:szCs w:val="22"/>
              </w:rPr>
            </w:pPr>
          </w:p>
        </w:tc>
      </w:tr>
      <w:tr w:rsidR="00ED69BE" w:rsidRPr="00BD2574" w14:paraId="1AE3955C" w14:textId="77777777" w:rsidTr="00ED69BE">
        <w:tc>
          <w:tcPr>
            <w:tcW w:w="4616" w:type="dxa"/>
          </w:tcPr>
          <w:p w14:paraId="6256D360" w14:textId="370D15EF" w:rsidR="00ED69BE" w:rsidRPr="00C05E4B" w:rsidRDefault="00ED69BE" w:rsidP="00C05E4B">
            <w:pPr>
              <w:pStyle w:val="Heading1"/>
              <w:ind w:left="0" w:firstLine="0"/>
              <w:rPr>
                <w:rFonts w:asciiTheme="minorHAnsi" w:hAnsiTheme="minorHAnsi"/>
                <w:b w:val="0"/>
                <w:color w:val="365F91" w:themeColor="accent1" w:themeShade="BF"/>
                <w:sz w:val="22"/>
                <w:szCs w:val="22"/>
              </w:rPr>
            </w:pPr>
            <w:r w:rsidRPr="00C05E4B">
              <w:rPr>
                <w:rFonts w:asciiTheme="minorHAnsi" w:hAnsiTheme="minorHAnsi"/>
                <w:b w:val="0"/>
                <w:color w:val="365F91" w:themeColor="accent1" w:themeShade="BF"/>
                <w:sz w:val="22"/>
                <w:szCs w:val="22"/>
              </w:rPr>
              <w:t>7. Payment of participants</w:t>
            </w:r>
          </w:p>
        </w:tc>
        <w:tc>
          <w:tcPr>
            <w:tcW w:w="1447" w:type="dxa"/>
          </w:tcPr>
          <w:p w14:paraId="37F8056F" w14:textId="77777777" w:rsidR="00ED69BE" w:rsidRPr="00BD2574" w:rsidRDefault="00ED69BE" w:rsidP="00ED69BE">
            <w:pPr>
              <w:pStyle w:val="Heading2"/>
              <w:rPr>
                <w:rFonts w:asciiTheme="minorHAnsi" w:hAnsiTheme="minorHAnsi"/>
                <w:sz w:val="22"/>
                <w:szCs w:val="22"/>
              </w:rPr>
            </w:pPr>
          </w:p>
        </w:tc>
        <w:tc>
          <w:tcPr>
            <w:tcW w:w="3913" w:type="dxa"/>
          </w:tcPr>
          <w:p w14:paraId="40F53AF5" w14:textId="77777777" w:rsidR="00ED69BE" w:rsidRPr="00BD2574" w:rsidRDefault="00ED69BE" w:rsidP="00ED69BE">
            <w:pPr>
              <w:pStyle w:val="Heading2"/>
              <w:rPr>
                <w:rFonts w:asciiTheme="minorHAnsi" w:hAnsiTheme="minorHAnsi"/>
                <w:sz w:val="22"/>
                <w:szCs w:val="22"/>
              </w:rPr>
            </w:pPr>
          </w:p>
        </w:tc>
      </w:tr>
      <w:tr w:rsidR="00ED69BE" w:rsidRPr="00BD2574" w14:paraId="0AD79AF8" w14:textId="77777777" w:rsidTr="00ED69BE">
        <w:tc>
          <w:tcPr>
            <w:tcW w:w="4616" w:type="dxa"/>
          </w:tcPr>
          <w:p w14:paraId="0899BAA0" w14:textId="4D254E4D" w:rsidR="00ED69BE" w:rsidRPr="00773227"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7a. </w:t>
            </w:r>
            <w:r w:rsidR="00ED69BE" w:rsidRPr="00764837">
              <w:rPr>
                <w:rFonts w:asciiTheme="minorHAnsi" w:hAnsiTheme="minorHAnsi" w:cs="Arial"/>
                <w:b w:val="0"/>
                <w:sz w:val="22"/>
                <w:szCs w:val="22"/>
              </w:rPr>
              <w:t xml:space="preserve">If payment is being offered, is there an explanation of the nature of the inducement or amount of payment offered and the reason why it is necessary to offer inducements? </w:t>
            </w:r>
          </w:p>
        </w:tc>
        <w:tc>
          <w:tcPr>
            <w:tcW w:w="1447" w:type="dxa"/>
          </w:tcPr>
          <w:p w14:paraId="0C994BD1" w14:textId="3C2EFCF8" w:rsidR="00ED69BE" w:rsidRPr="00BD2574" w:rsidRDefault="00DB2827" w:rsidP="00ED69BE">
            <w:pPr>
              <w:pStyle w:val="Heading2"/>
              <w:rPr>
                <w:rFonts w:asciiTheme="minorHAnsi" w:hAnsiTheme="minorHAnsi"/>
                <w:sz w:val="22"/>
                <w:szCs w:val="22"/>
              </w:rPr>
            </w:pPr>
            <w:r>
              <w:rPr>
                <w:rFonts w:asciiTheme="minorHAnsi" w:hAnsiTheme="minorHAnsi"/>
                <w:sz w:val="22"/>
                <w:szCs w:val="22"/>
              </w:rPr>
              <w:t>n/a</w:t>
            </w:r>
          </w:p>
        </w:tc>
        <w:tc>
          <w:tcPr>
            <w:tcW w:w="3913" w:type="dxa"/>
          </w:tcPr>
          <w:p w14:paraId="6FFE5389" w14:textId="77777777" w:rsidR="00ED69BE" w:rsidRPr="00BD2574" w:rsidRDefault="00ED69BE" w:rsidP="00ED69BE">
            <w:pPr>
              <w:pStyle w:val="Heading2"/>
              <w:rPr>
                <w:rFonts w:asciiTheme="minorHAnsi" w:hAnsiTheme="minorHAnsi"/>
                <w:sz w:val="22"/>
                <w:szCs w:val="22"/>
              </w:rPr>
            </w:pPr>
          </w:p>
        </w:tc>
      </w:tr>
      <w:tr w:rsidR="00ED69BE" w:rsidRPr="00BD2574" w14:paraId="5259BE75" w14:textId="77777777" w:rsidTr="00ED69BE">
        <w:tc>
          <w:tcPr>
            <w:tcW w:w="4616" w:type="dxa"/>
          </w:tcPr>
          <w:p w14:paraId="0BAFB78A" w14:textId="6624E8C5" w:rsidR="00ED69BE" w:rsidRPr="00773227" w:rsidRDefault="00250509" w:rsidP="00ED69BE">
            <w:pPr>
              <w:pStyle w:val="Heading1"/>
              <w:ind w:left="0" w:firstLine="0"/>
              <w:rPr>
                <w:rFonts w:asciiTheme="minorHAnsi" w:hAnsiTheme="minorHAnsi" w:cs="Arial"/>
                <w:b w:val="0"/>
                <w:sz w:val="22"/>
                <w:szCs w:val="22"/>
              </w:rPr>
            </w:pPr>
            <w:r>
              <w:rPr>
                <w:rFonts w:asciiTheme="minorHAnsi" w:hAnsiTheme="minorHAnsi" w:cs="Arial"/>
                <w:b w:val="0"/>
                <w:sz w:val="22"/>
                <w:szCs w:val="22"/>
              </w:rPr>
              <w:t xml:space="preserve">7b. </w:t>
            </w:r>
            <w:r w:rsidR="00ED69BE" w:rsidRPr="00764837">
              <w:rPr>
                <w:rFonts w:asciiTheme="minorHAnsi" w:hAnsiTheme="minorHAnsi" w:cs="Arial"/>
                <w:b w:val="0"/>
                <w:sz w:val="22"/>
                <w:szCs w:val="22"/>
              </w:rPr>
              <w:t>Is there an explanation of why it is considered ethically and methodologically acceptable in the context of this study to offer such payments or other inducements?</w:t>
            </w:r>
          </w:p>
        </w:tc>
        <w:tc>
          <w:tcPr>
            <w:tcW w:w="1447" w:type="dxa"/>
          </w:tcPr>
          <w:p w14:paraId="6F20E573" w14:textId="2BEE11C5" w:rsidR="00ED69BE" w:rsidRPr="00BD2574" w:rsidRDefault="00DB2827" w:rsidP="00ED69BE">
            <w:pPr>
              <w:pStyle w:val="Heading2"/>
              <w:rPr>
                <w:rFonts w:asciiTheme="minorHAnsi" w:hAnsiTheme="minorHAnsi"/>
                <w:sz w:val="22"/>
                <w:szCs w:val="22"/>
              </w:rPr>
            </w:pPr>
            <w:r>
              <w:rPr>
                <w:rFonts w:asciiTheme="minorHAnsi" w:hAnsiTheme="minorHAnsi"/>
                <w:sz w:val="22"/>
                <w:szCs w:val="22"/>
              </w:rPr>
              <w:t>n/a</w:t>
            </w:r>
          </w:p>
        </w:tc>
        <w:tc>
          <w:tcPr>
            <w:tcW w:w="3913" w:type="dxa"/>
          </w:tcPr>
          <w:p w14:paraId="5C0F4F15" w14:textId="77777777" w:rsidR="00ED69BE" w:rsidRPr="00BD2574" w:rsidRDefault="00ED69BE" w:rsidP="00ED69BE">
            <w:pPr>
              <w:pStyle w:val="Heading2"/>
              <w:rPr>
                <w:rFonts w:asciiTheme="minorHAnsi" w:hAnsiTheme="minorHAnsi"/>
                <w:sz w:val="22"/>
                <w:szCs w:val="22"/>
              </w:rPr>
            </w:pPr>
          </w:p>
        </w:tc>
      </w:tr>
      <w:tr w:rsidR="00ED69BE" w:rsidRPr="00BD2574" w14:paraId="272AED06" w14:textId="77777777" w:rsidTr="00ED69BE">
        <w:tc>
          <w:tcPr>
            <w:tcW w:w="4616" w:type="dxa"/>
          </w:tcPr>
          <w:p w14:paraId="61E3E5B4" w14:textId="77777777" w:rsidR="00ED69BE" w:rsidRPr="00773227" w:rsidRDefault="00ED69BE" w:rsidP="00ED69BE">
            <w:pPr>
              <w:pStyle w:val="Heading1"/>
              <w:ind w:left="0" w:firstLine="0"/>
              <w:rPr>
                <w:rFonts w:asciiTheme="minorHAnsi" w:hAnsiTheme="minorHAnsi" w:cs="Arial"/>
                <w:b w:val="0"/>
                <w:sz w:val="22"/>
                <w:szCs w:val="22"/>
              </w:rPr>
            </w:pPr>
          </w:p>
        </w:tc>
        <w:tc>
          <w:tcPr>
            <w:tcW w:w="1447" w:type="dxa"/>
          </w:tcPr>
          <w:p w14:paraId="7EF01F20" w14:textId="77777777" w:rsidR="00ED69BE" w:rsidRPr="00BD2574" w:rsidRDefault="00ED69BE" w:rsidP="00ED69BE">
            <w:pPr>
              <w:pStyle w:val="Heading2"/>
              <w:rPr>
                <w:rFonts w:asciiTheme="minorHAnsi" w:hAnsiTheme="minorHAnsi"/>
                <w:sz w:val="22"/>
                <w:szCs w:val="22"/>
              </w:rPr>
            </w:pPr>
          </w:p>
        </w:tc>
        <w:tc>
          <w:tcPr>
            <w:tcW w:w="3913" w:type="dxa"/>
          </w:tcPr>
          <w:p w14:paraId="5CE70EAD" w14:textId="77777777" w:rsidR="00ED69BE" w:rsidRPr="00BD2574" w:rsidRDefault="00ED69BE" w:rsidP="00ED69BE">
            <w:pPr>
              <w:pStyle w:val="Heading2"/>
              <w:rPr>
                <w:rFonts w:asciiTheme="minorHAnsi" w:hAnsiTheme="minorHAnsi"/>
                <w:sz w:val="22"/>
                <w:szCs w:val="22"/>
              </w:rPr>
            </w:pPr>
          </w:p>
        </w:tc>
      </w:tr>
      <w:tr w:rsidR="00ED69BE" w:rsidRPr="00BD2574" w14:paraId="3DE7D928" w14:textId="77777777" w:rsidTr="00ED69BE">
        <w:tc>
          <w:tcPr>
            <w:tcW w:w="4616" w:type="dxa"/>
          </w:tcPr>
          <w:p w14:paraId="6C14B0D3" w14:textId="511DBE19" w:rsidR="00ED69BE" w:rsidRPr="00C05E4B" w:rsidRDefault="00ED69BE" w:rsidP="00C05E4B">
            <w:pPr>
              <w:pStyle w:val="Heading1"/>
              <w:ind w:left="0" w:firstLine="0"/>
              <w:rPr>
                <w:rFonts w:asciiTheme="minorHAnsi" w:hAnsiTheme="minorHAnsi"/>
                <w:b w:val="0"/>
                <w:color w:val="365F91" w:themeColor="accent1" w:themeShade="BF"/>
                <w:sz w:val="22"/>
                <w:szCs w:val="22"/>
              </w:rPr>
            </w:pPr>
            <w:r w:rsidRPr="00C05E4B">
              <w:rPr>
                <w:rFonts w:asciiTheme="minorHAnsi" w:hAnsiTheme="minorHAnsi"/>
                <w:b w:val="0"/>
                <w:color w:val="365F91" w:themeColor="accent1" w:themeShade="BF"/>
                <w:sz w:val="22"/>
                <w:szCs w:val="22"/>
              </w:rPr>
              <w:t>8. Voluntary participation</w:t>
            </w:r>
          </w:p>
        </w:tc>
        <w:tc>
          <w:tcPr>
            <w:tcW w:w="1447" w:type="dxa"/>
          </w:tcPr>
          <w:p w14:paraId="70D07D8B" w14:textId="77777777" w:rsidR="00ED69BE" w:rsidRPr="00BD2574" w:rsidRDefault="00ED69BE" w:rsidP="00ED69BE">
            <w:pPr>
              <w:pStyle w:val="Heading2"/>
              <w:rPr>
                <w:rFonts w:asciiTheme="minorHAnsi" w:hAnsiTheme="minorHAnsi"/>
                <w:sz w:val="22"/>
                <w:szCs w:val="22"/>
              </w:rPr>
            </w:pPr>
          </w:p>
        </w:tc>
        <w:tc>
          <w:tcPr>
            <w:tcW w:w="3913" w:type="dxa"/>
          </w:tcPr>
          <w:p w14:paraId="096D371C" w14:textId="77777777" w:rsidR="00ED69BE" w:rsidRPr="00BD2574" w:rsidRDefault="00ED69BE" w:rsidP="00ED69BE">
            <w:pPr>
              <w:pStyle w:val="Heading2"/>
              <w:rPr>
                <w:rFonts w:asciiTheme="minorHAnsi" w:hAnsiTheme="minorHAnsi"/>
                <w:sz w:val="22"/>
                <w:szCs w:val="22"/>
              </w:rPr>
            </w:pPr>
          </w:p>
        </w:tc>
      </w:tr>
      <w:tr w:rsidR="00ED69BE" w:rsidRPr="00BD2574" w14:paraId="784BF528" w14:textId="77777777" w:rsidTr="00ED69BE">
        <w:tc>
          <w:tcPr>
            <w:tcW w:w="4616" w:type="dxa"/>
          </w:tcPr>
          <w:p w14:paraId="50B77B8B" w14:textId="7D12ACB4" w:rsidR="00ED69BE" w:rsidRDefault="00ED69BE" w:rsidP="00ED69BE">
            <w:pPr>
              <w:pStyle w:val="Heading1"/>
              <w:ind w:left="0" w:firstLine="0"/>
              <w:rPr>
                <w:rFonts w:asciiTheme="minorHAnsi" w:hAnsiTheme="minorHAnsi"/>
                <w:sz w:val="22"/>
                <w:szCs w:val="22"/>
              </w:rPr>
            </w:pPr>
            <w:r w:rsidRPr="00764837">
              <w:rPr>
                <w:rFonts w:asciiTheme="minorHAnsi" w:hAnsiTheme="minorHAnsi" w:cs="Arial"/>
                <w:b w:val="0"/>
                <w:sz w:val="22"/>
                <w:szCs w:val="22"/>
              </w:rPr>
              <w:t xml:space="preserve">Where the participants are </w:t>
            </w:r>
            <w:proofErr w:type="gramStart"/>
            <w:r w:rsidRPr="00764837">
              <w:rPr>
                <w:rFonts w:asciiTheme="minorHAnsi" w:hAnsiTheme="minorHAnsi" w:cs="Arial"/>
                <w:b w:val="0"/>
                <w:sz w:val="22"/>
                <w:szCs w:val="22"/>
              </w:rPr>
              <w:t>in particular categories</w:t>
            </w:r>
            <w:proofErr w:type="gramEnd"/>
            <w:r w:rsidRPr="00764837">
              <w:rPr>
                <w:rFonts w:asciiTheme="minorHAnsi" w:hAnsiTheme="minorHAnsi" w:cs="Arial"/>
                <w:b w:val="0"/>
                <w:sz w:val="22"/>
                <w:szCs w:val="22"/>
              </w:rPr>
              <w:t xml:space="preserve"> which might lead an unequal relationship, is there an explanation of how the participants will be recruited and what steps will be taken to ensure that participation is genuinely voluntary?</w:t>
            </w:r>
          </w:p>
        </w:tc>
        <w:tc>
          <w:tcPr>
            <w:tcW w:w="1447" w:type="dxa"/>
          </w:tcPr>
          <w:p w14:paraId="2A0B5804" w14:textId="3A50FB50" w:rsidR="00ED69BE" w:rsidRPr="00BD2574" w:rsidRDefault="00E93DBC" w:rsidP="00ED69BE">
            <w:pPr>
              <w:pStyle w:val="Heading2"/>
              <w:rPr>
                <w:rFonts w:asciiTheme="minorHAnsi" w:hAnsiTheme="minorHAnsi"/>
                <w:sz w:val="22"/>
                <w:szCs w:val="22"/>
              </w:rPr>
            </w:pPr>
            <w:r>
              <w:rPr>
                <w:rFonts w:asciiTheme="minorHAnsi" w:hAnsiTheme="minorHAnsi"/>
                <w:sz w:val="22"/>
                <w:szCs w:val="22"/>
              </w:rPr>
              <w:t>n/a</w:t>
            </w:r>
          </w:p>
        </w:tc>
        <w:tc>
          <w:tcPr>
            <w:tcW w:w="3913" w:type="dxa"/>
          </w:tcPr>
          <w:p w14:paraId="103C6719" w14:textId="77777777" w:rsidR="00ED69BE" w:rsidRPr="00BD2574" w:rsidRDefault="00ED69BE" w:rsidP="00ED69BE">
            <w:pPr>
              <w:pStyle w:val="Heading2"/>
              <w:rPr>
                <w:rFonts w:asciiTheme="minorHAnsi" w:hAnsiTheme="minorHAnsi"/>
                <w:sz w:val="22"/>
                <w:szCs w:val="22"/>
              </w:rPr>
            </w:pPr>
          </w:p>
        </w:tc>
      </w:tr>
      <w:tr w:rsidR="00ED69BE" w:rsidRPr="00BD2574" w14:paraId="783AC0E7" w14:textId="77777777" w:rsidTr="00ED69BE">
        <w:tc>
          <w:tcPr>
            <w:tcW w:w="4616" w:type="dxa"/>
          </w:tcPr>
          <w:p w14:paraId="23F70C0A" w14:textId="77777777" w:rsidR="00ED69BE" w:rsidRPr="00C05E4B" w:rsidRDefault="00ED69BE" w:rsidP="00C05E4B">
            <w:pPr>
              <w:pStyle w:val="Heading1"/>
              <w:ind w:left="0" w:firstLine="0"/>
              <w:rPr>
                <w:rFonts w:asciiTheme="minorHAnsi" w:hAnsiTheme="minorHAnsi"/>
                <w:b w:val="0"/>
                <w:color w:val="365F91" w:themeColor="accent1" w:themeShade="BF"/>
                <w:sz w:val="22"/>
                <w:szCs w:val="22"/>
              </w:rPr>
            </w:pPr>
          </w:p>
        </w:tc>
        <w:tc>
          <w:tcPr>
            <w:tcW w:w="1447" w:type="dxa"/>
          </w:tcPr>
          <w:p w14:paraId="57959121" w14:textId="77777777" w:rsidR="00ED69BE" w:rsidRPr="00BD2574" w:rsidRDefault="00ED69BE" w:rsidP="00ED69BE">
            <w:pPr>
              <w:pStyle w:val="Heading2"/>
              <w:rPr>
                <w:rFonts w:asciiTheme="minorHAnsi" w:hAnsiTheme="minorHAnsi"/>
                <w:sz w:val="22"/>
                <w:szCs w:val="22"/>
              </w:rPr>
            </w:pPr>
          </w:p>
        </w:tc>
        <w:tc>
          <w:tcPr>
            <w:tcW w:w="3913" w:type="dxa"/>
          </w:tcPr>
          <w:p w14:paraId="1FED935B" w14:textId="77777777" w:rsidR="00ED69BE" w:rsidRPr="00BD2574" w:rsidRDefault="00ED69BE" w:rsidP="00ED69BE">
            <w:pPr>
              <w:pStyle w:val="Heading2"/>
              <w:rPr>
                <w:rFonts w:asciiTheme="minorHAnsi" w:hAnsiTheme="minorHAnsi"/>
                <w:sz w:val="22"/>
                <w:szCs w:val="22"/>
              </w:rPr>
            </w:pPr>
          </w:p>
        </w:tc>
      </w:tr>
      <w:tr w:rsidR="00ED69BE" w:rsidRPr="00BD2574" w14:paraId="31E6B25E" w14:textId="77777777" w:rsidTr="00ED69BE">
        <w:tc>
          <w:tcPr>
            <w:tcW w:w="4616" w:type="dxa"/>
          </w:tcPr>
          <w:p w14:paraId="012ED9A0" w14:textId="31FF9C2C" w:rsidR="00ED69BE" w:rsidRPr="00C05E4B" w:rsidRDefault="00ED69BE" w:rsidP="00C05E4B">
            <w:pPr>
              <w:pStyle w:val="Heading1"/>
              <w:ind w:left="0" w:firstLine="0"/>
              <w:rPr>
                <w:rFonts w:asciiTheme="minorHAnsi" w:hAnsiTheme="minorHAnsi"/>
                <w:b w:val="0"/>
                <w:color w:val="365F91" w:themeColor="accent1" w:themeShade="BF"/>
                <w:sz w:val="22"/>
                <w:szCs w:val="22"/>
              </w:rPr>
            </w:pPr>
            <w:r w:rsidRPr="00C05E4B">
              <w:rPr>
                <w:rFonts w:asciiTheme="minorHAnsi" w:hAnsiTheme="minorHAnsi"/>
                <w:b w:val="0"/>
                <w:color w:val="365F91" w:themeColor="accent1" w:themeShade="BF"/>
                <w:sz w:val="22"/>
                <w:szCs w:val="22"/>
              </w:rPr>
              <w:t>9. Other Ethical Considerations</w:t>
            </w:r>
          </w:p>
        </w:tc>
        <w:tc>
          <w:tcPr>
            <w:tcW w:w="1447" w:type="dxa"/>
          </w:tcPr>
          <w:p w14:paraId="7D5F9255" w14:textId="77777777" w:rsidR="00ED69BE" w:rsidRPr="00BD2574" w:rsidRDefault="00ED69BE" w:rsidP="00ED69BE">
            <w:pPr>
              <w:pStyle w:val="Heading2"/>
              <w:rPr>
                <w:rFonts w:asciiTheme="minorHAnsi" w:hAnsiTheme="minorHAnsi"/>
                <w:sz w:val="22"/>
                <w:szCs w:val="22"/>
              </w:rPr>
            </w:pPr>
          </w:p>
        </w:tc>
        <w:tc>
          <w:tcPr>
            <w:tcW w:w="3913" w:type="dxa"/>
          </w:tcPr>
          <w:p w14:paraId="567DC475" w14:textId="77777777" w:rsidR="00ED69BE" w:rsidRPr="00BD2574" w:rsidRDefault="00ED69BE" w:rsidP="00ED69BE">
            <w:pPr>
              <w:pStyle w:val="Heading2"/>
              <w:rPr>
                <w:rFonts w:asciiTheme="minorHAnsi" w:hAnsiTheme="minorHAnsi"/>
                <w:sz w:val="22"/>
                <w:szCs w:val="22"/>
              </w:rPr>
            </w:pPr>
          </w:p>
        </w:tc>
      </w:tr>
      <w:tr w:rsidR="00ED69BE" w:rsidRPr="00BD2574" w14:paraId="1423B59E" w14:textId="77777777" w:rsidTr="00ED69BE">
        <w:tc>
          <w:tcPr>
            <w:tcW w:w="4616" w:type="dxa"/>
          </w:tcPr>
          <w:p w14:paraId="650C90CA" w14:textId="36171BA7" w:rsidR="00ED69BE" w:rsidRPr="00BD2574" w:rsidRDefault="00ED69BE" w:rsidP="00ED69BE">
            <w:pPr>
              <w:pStyle w:val="Heading1"/>
              <w:ind w:left="0" w:firstLine="0"/>
              <w:rPr>
                <w:rFonts w:asciiTheme="minorHAnsi" w:hAnsiTheme="minorHAnsi"/>
                <w:sz w:val="22"/>
                <w:szCs w:val="22"/>
              </w:rPr>
            </w:pPr>
            <w:r w:rsidRPr="00764837">
              <w:rPr>
                <w:rFonts w:asciiTheme="minorHAnsi" w:hAnsiTheme="minorHAnsi" w:cs="Arial"/>
                <w:b w:val="0"/>
                <w:sz w:val="22"/>
                <w:szCs w:val="22"/>
              </w:rPr>
              <w:t xml:space="preserve">If there are any other ethical considerations </w:t>
            </w:r>
            <w:proofErr w:type="gramStart"/>
            <w:r w:rsidRPr="00764837">
              <w:rPr>
                <w:rFonts w:asciiTheme="minorHAnsi" w:hAnsiTheme="minorHAnsi" w:cs="Arial"/>
                <w:b w:val="0"/>
                <w:sz w:val="22"/>
                <w:szCs w:val="22"/>
              </w:rPr>
              <w:t>have</w:t>
            </w:r>
            <w:proofErr w:type="gramEnd"/>
            <w:r w:rsidRPr="00764837">
              <w:rPr>
                <w:rFonts w:asciiTheme="minorHAnsi" w:hAnsiTheme="minorHAnsi" w:cs="Arial"/>
                <w:b w:val="0"/>
                <w:sz w:val="22"/>
                <w:szCs w:val="22"/>
              </w:rPr>
              <w:t xml:space="preserve"> they been addressed?</w:t>
            </w:r>
          </w:p>
        </w:tc>
        <w:tc>
          <w:tcPr>
            <w:tcW w:w="1447" w:type="dxa"/>
          </w:tcPr>
          <w:p w14:paraId="2E1B7358" w14:textId="2D0C1D64" w:rsidR="00ED69BE" w:rsidRPr="00BD2574" w:rsidRDefault="0047735D" w:rsidP="00ED69BE">
            <w:pPr>
              <w:pStyle w:val="Heading2"/>
              <w:rPr>
                <w:rFonts w:asciiTheme="minorHAnsi" w:hAnsiTheme="minorHAnsi"/>
                <w:color w:val="auto"/>
                <w:sz w:val="22"/>
                <w:szCs w:val="22"/>
              </w:rPr>
            </w:pPr>
            <w:r>
              <w:rPr>
                <w:rFonts w:asciiTheme="minorHAnsi" w:hAnsiTheme="minorHAnsi"/>
                <w:color w:val="auto"/>
                <w:sz w:val="22"/>
                <w:szCs w:val="22"/>
              </w:rPr>
              <w:t>n/a</w:t>
            </w:r>
          </w:p>
        </w:tc>
        <w:tc>
          <w:tcPr>
            <w:tcW w:w="3913" w:type="dxa"/>
          </w:tcPr>
          <w:p w14:paraId="6E24C843" w14:textId="77777777" w:rsidR="00ED69BE" w:rsidRPr="00BD2574" w:rsidRDefault="00ED69BE" w:rsidP="00ED69BE">
            <w:pPr>
              <w:pStyle w:val="Heading2"/>
              <w:rPr>
                <w:rFonts w:asciiTheme="minorHAnsi" w:hAnsiTheme="minorHAnsi"/>
                <w:color w:val="auto"/>
                <w:sz w:val="22"/>
                <w:szCs w:val="22"/>
              </w:rPr>
            </w:pPr>
          </w:p>
        </w:tc>
      </w:tr>
      <w:tr w:rsidR="00ED69BE" w:rsidRPr="00BD2574" w14:paraId="1CF17D4F" w14:textId="77777777" w:rsidTr="00ED69BE">
        <w:tc>
          <w:tcPr>
            <w:tcW w:w="4616" w:type="dxa"/>
          </w:tcPr>
          <w:p w14:paraId="38FB2ADE" w14:textId="0C7A308B" w:rsidR="00ED69BE" w:rsidRPr="00C05E4B" w:rsidRDefault="00ED69BE" w:rsidP="00C05E4B">
            <w:pPr>
              <w:pStyle w:val="Heading1"/>
              <w:ind w:left="0" w:firstLine="0"/>
              <w:rPr>
                <w:rFonts w:asciiTheme="minorHAnsi" w:hAnsiTheme="minorHAnsi"/>
                <w:b w:val="0"/>
                <w:color w:val="365F91" w:themeColor="accent1" w:themeShade="BF"/>
                <w:sz w:val="22"/>
                <w:szCs w:val="22"/>
              </w:rPr>
            </w:pPr>
          </w:p>
        </w:tc>
        <w:tc>
          <w:tcPr>
            <w:tcW w:w="1447" w:type="dxa"/>
          </w:tcPr>
          <w:p w14:paraId="16A85088" w14:textId="77777777" w:rsidR="00ED69BE" w:rsidRPr="00BD2574" w:rsidRDefault="00ED69BE" w:rsidP="00ED69BE">
            <w:pPr>
              <w:pStyle w:val="Heading2"/>
              <w:rPr>
                <w:rFonts w:asciiTheme="minorHAnsi" w:hAnsiTheme="minorHAnsi"/>
                <w:sz w:val="22"/>
                <w:szCs w:val="22"/>
              </w:rPr>
            </w:pPr>
          </w:p>
        </w:tc>
        <w:tc>
          <w:tcPr>
            <w:tcW w:w="3913" w:type="dxa"/>
          </w:tcPr>
          <w:p w14:paraId="522628A1" w14:textId="77777777" w:rsidR="00ED69BE" w:rsidRPr="00BD2574" w:rsidRDefault="00ED69BE" w:rsidP="00ED69BE">
            <w:pPr>
              <w:pStyle w:val="Heading2"/>
              <w:rPr>
                <w:rFonts w:asciiTheme="minorHAnsi" w:hAnsiTheme="minorHAnsi"/>
                <w:sz w:val="22"/>
                <w:szCs w:val="22"/>
              </w:rPr>
            </w:pPr>
          </w:p>
        </w:tc>
      </w:tr>
      <w:tr w:rsidR="00ED69BE" w:rsidRPr="00BD2574" w14:paraId="759A4A19" w14:textId="77777777" w:rsidTr="00ED69BE">
        <w:tc>
          <w:tcPr>
            <w:tcW w:w="4616" w:type="dxa"/>
          </w:tcPr>
          <w:p w14:paraId="3BF08463" w14:textId="62C4850A" w:rsidR="00ED69BE" w:rsidRPr="00C05E4B" w:rsidRDefault="00ED69BE" w:rsidP="00C05E4B">
            <w:pPr>
              <w:pStyle w:val="Heading1"/>
              <w:ind w:left="0" w:firstLine="0"/>
              <w:rPr>
                <w:rFonts w:asciiTheme="minorHAnsi" w:hAnsiTheme="minorHAnsi"/>
                <w:b w:val="0"/>
                <w:color w:val="365F91" w:themeColor="accent1" w:themeShade="BF"/>
                <w:sz w:val="22"/>
                <w:szCs w:val="22"/>
              </w:rPr>
            </w:pPr>
            <w:r w:rsidRPr="00C05E4B">
              <w:rPr>
                <w:rFonts w:asciiTheme="minorHAnsi" w:hAnsiTheme="minorHAnsi"/>
                <w:b w:val="0"/>
                <w:color w:val="365F91" w:themeColor="accent1" w:themeShade="BF"/>
                <w:sz w:val="22"/>
                <w:szCs w:val="22"/>
              </w:rPr>
              <w:t>10. Documentation</w:t>
            </w:r>
            <w:r w:rsidR="00C05E4B">
              <w:rPr>
                <w:rStyle w:val="FootnoteReference"/>
                <w:rFonts w:asciiTheme="minorHAnsi" w:hAnsiTheme="minorHAnsi"/>
                <w:b w:val="0"/>
                <w:color w:val="365F91" w:themeColor="accent1" w:themeShade="BF"/>
                <w:sz w:val="22"/>
                <w:szCs w:val="22"/>
              </w:rPr>
              <w:footnoteReference w:id="3"/>
            </w:r>
          </w:p>
        </w:tc>
        <w:tc>
          <w:tcPr>
            <w:tcW w:w="1447" w:type="dxa"/>
          </w:tcPr>
          <w:p w14:paraId="1513A0BC" w14:textId="77777777" w:rsidR="00ED69BE" w:rsidRPr="00BD2574" w:rsidRDefault="00ED69BE" w:rsidP="00ED69BE">
            <w:pPr>
              <w:pStyle w:val="Heading2"/>
              <w:rPr>
                <w:rFonts w:asciiTheme="minorHAnsi" w:hAnsiTheme="minorHAnsi"/>
                <w:sz w:val="22"/>
                <w:szCs w:val="22"/>
              </w:rPr>
            </w:pPr>
          </w:p>
        </w:tc>
        <w:tc>
          <w:tcPr>
            <w:tcW w:w="3913" w:type="dxa"/>
          </w:tcPr>
          <w:p w14:paraId="2D0A0CD0" w14:textId="77777777" w:rsidR="00ED69BE" w:rsidRPr="00BD2574" w:rsidRDefault="00ED69BE" w:rsidP="00ED69BE">
            <w:pPr>
              <w:pStyle w:val="Heading2"/>
              <w:rPr>
                <w:rFonts w:asciiTheme="minorHAnsi" w:hAnsiTheme="minorHAnsi"/>
                <w:sz w:val="22"/>
                <w:szCs w:val="22"/>
              </w:rPr>
            </w:pPr>
          </w:p>
        </w:tc>
      </w:tr>
      <w:tr w:rsidR="00ED69BE" w:rsidRPr="00BD2574" w14:paraId="6E8423AD" w14:textId="77777777" w:rsidTr="00ED69BE">
        <w:tc>
          <w:tcPr>
            <w:tcW w:w="4616" w:type="dxa"/>
          </w:tcPr>
          <w:p w14:paraId="29CF0AEC" w14:textId="0B16B72E" w:rsidR="00ED69BE" w:rsidRPr="00C05E4B" w:rsidRDefault="00ED69BE" w:rsidP="00C05E4B">
            <w:pPr>
              <w:pStyle w:val="Heading1"/>
              <w:ind w:left="0" w:firstLine="0"/>
              <w:rPr>
                <w:rFonts w:asciiTheme="minorHAnsi" w:hAnsiTheme="minorHAnsi" w:cs="Arial"/>
                <w:b w:val="0"/>
                <w:sz w:val="22"/>
                <w:szCs w:val="22"/>
              </w:rPr>
            </w:pPr>
            <w:r w:rsidRPr="00C05E4B">
              <w:rPr>
                <w:rFonts w:asciiTheme="minorHAnsi" w:hAnsiTheme="minorHAnsi" w:cs="Arial"/>
                <w:b w:val="0"/>
                <w:sz w:val="22"/>
                <w:szCs w:val="22"/>
              </w:rPr>
              <w:t>Has all relevant documentation been provided?</w:t>
            </w:r>
          </w:p>
        </w:tc>
        <w:tc>
          <w:tcPr>
            <w:tcW w:w="1447" w:type="dxa"/>
          </w:tcPr>
          <w:p w14:paraId="06E2CDAA" w14:textId="077741BF" w:rsidR="00ED69BE" w:rsidRPr="00BD2574" w:rsidRDefault="00E93DBC" w:rsidP="00ED69BE">
            <w:pPr>
              <w:pStyle w:val="Heading2"/>
              <w:rPr>
                <w:rFonts w:asciiTheme="minorHAnsi" w:hAnsiTheme="minorHAnsi"/>
                <w:sz w:val="22"/>
                <w:szCs w:val="22"/>
              </w:rPr>
            </w:pPr>
            <w:r>
              <w:rPr>
                <w:rFonts w:asciiTheme="minorHAnsi" w:hAnsiTheme="minorHAnsi"/>
                <w:sz w:val="22"/>
                <w:szCs w:val="22"/>
              </w:rPr>
              <w:t>Yes</w:t>
            </w:r>
          </w:p>
        </w:tc>
        <w:tc>
          <w:tcPr>
            <w:tcW w:w="3913" w:type="dxa"/>
          </w:tcPr>
          <w:p w14:paraId="45F8A2A3" w14:textId="4E3A3297" w:rsidR="00ED69BE" w:rsidRPr="00BD2574" w:rsidRDefault="00ED69BE" w:rsidP="00E93DBC"/>
        </w:tc>
      </w:tr>
    </w:tbl>
    <w:p w14:paraId="77610AD9" w14:textId="36931ECE" w:rsidR="00EA496D" w:rsidRPr="00BD2574" w:rsidRDefault="00EA496D" w:rsidP="007637D1"/>
    <w:p w14:paraId="1C47A5AC" w14:textId="77777777" w:rsidR="0096563B" w:rsidRDefault="0096563B" w:rsidP="007637D1"/>
    <w:p w14:paraId="0C24677C" w14:textId="243BEF39" w:rsidR="00AC0E89" w:rsidRDefault="00D15F82" w:rsidP="00AC0E89">
      <w:pPr>
        <w:pStyle w:val="Heading1"/>
        <w:ind w:left="0" w:firstLine="0"/>
        <w:rPr>
          <w:rFonts w:asciiTheme="minorHAnsi" w:hAnsiTheme="minorHAnsi" w:cs="Arial"/>
        </w:rPr>
      </w:pPr>
      <w:r>
        <w:rPr>
          <w:rFonts w:asciiTheme="minorHAnsi" w:hAnsiTheme="minorHAnsi" w:cs="Arial"/>
        </w:rPr>
        <w:t xml:space="preserve">Decision: </w:t>
      </w:r>
      <w:r w:rsidR="0096563B" w:rsidRPr="00E27957">
        <w:rPr>
          <w:rFonts w:asciiTheme="minorHAnsi" w:hAnsiTheme="minorHAnsi" w:cs="Arial"/>
        </w:rPr>
        <w:t xml:space="preserve">Approve / </w:t>
      </w:r>
      <w:r w:rsidR="0096563B" w:rsidRPr="00E93DBC">
        <w:rPr>
          <w:rFonts w:asciiTheme="minorHAnsi" w:hAnsiTheme="minorHAnsi" w:cs="Arial"/>
          <w:highlight w:val="yellow"/>
        </w:rPr>
        <w:t>Return for Revision</w:t>
      </w:r>
      <w:r w:rsidR="0096563B" w:rsidRPr="00E27957">
        <w:rPr>
          <w:rFonts w:asciiTheme="minorHAnsi" w:hAnsiTheme="minorHAnsi" w:cs="Arial"/>
        </w:rPr>
        <w:t xml:space="preserve"> / Reject / Refer to UREC</w:t>
      </w:r>
    </w:p>
    <w:p w14:paraId="014A95D0" w14:textId="77777777" w:rsidR="00AC0E89" w:rsidRDefault="00AC0E89">
      <w:pPr>
        <w:rPr>
          <w:rFonts w:eastAsia="Trebuchet MS" w:cs="Arial"/>
          <w:b/>
          <w:bCs/>
          <w:sz w:val="24"/>
          <w:szCs w:val="24"/>
        </w:rPr>
      </w:pPr>
      <w:r>
        <w:rPr>
          <w:rFonts w:cs="Arial"/>
        </w:rPr>
        <w:br w:type="page"/>
      </w:r>
    </w:p>
    <w:p w14:paraId="260AAFD1" w14:textId="77777777" w:rsidR="00AC0E89" w:rsidRDefault="00AC0E89" w:rsidP="00AC0E89">
      <w:pPr>
        <w:rPr>
          <w:rFonts w:cs="Arial"/>
          <w:b/>
        </w:rPr>
      </w:pPr>
      <w:r w:rsidRPr="00382078">
        <w:rPr>
          <w:rFonts w:cs="Arial"/>
          <w:b/>
        </w:rPr>
        <w:lastRenderedPageBreak/>
        <w:t>Optional Additional Information</w:t>
      </w:r>
    </w:p>
    <w:p w14:paraId="0307B0D3" w14:textId="77777777" w:rsidR="00AC0E89" w:rsidRDefault="00AC0E89" w:rsidP="00AC0E89">
      <w:pPr>
        <w:rPr>
          <w:rFonts w:cs="Arial"/>
          <w:b/>
        </w:rPr>
      </w:pPr>
    </w:p>
    <w:p w14:paraId="591732F4" w14:textId="77777777" w:rsidR="00AC0E89" w:rsidRPr="00851336" w:rsidRDefault="00AC0E89" w:rsidP="00AC0E89">
      <w:pPr>
        <w:rPr>
          <w:rFonts w:cs="Arial"/>
        </w:rPr>
      </w:pPr>
      <w:r w:rsidRPr="00851336">
        <w:rPr>
          <w:rFonts w:cs="Arial"/>
        </w:rPr>
        <w:t>Individual SRECs may elect to add additional procedural information to the end of the checklist. An example is provided below:</w:t>
      </w:r>
    </w:p>
    <w:p w14:paraId="6A0AA7D9" w14:textId="77777777" w:rsidR="00AC0E89" w:rsidRPr="005E020A" w:rsidRDefault="00AC0E89" w:rsidP="00AC0E89">
      <w:pPr>
        <w:pStyle w:val="Heading1"/>
        <w:ind w:left="0" w:firstLine="0"/>
        <w:rPr>
          <w:rFonts w:asciiTheme="minorHAnsi" w:eastAsiaTheme="minorHAnsi" w:hAnsiTheme="minorHAnsi" w:cs="Arial"/>
          <w:bCs w:val="0"/>
          <w:sz w:val="22"/>
          <w:szCs w:val="22"/>
        </w:rPr>
      </w:pPr>
    </w:p>
    <w:p w14:paraId="35D629E4" w14:textId="694D934E" w:rsidR="00AC0E89" w:rsidRPr="00851336" w:rsidRDefault="00AC0E89" w:rsidP="00AC0E89">
      <w:pPr>
        <w:pStyle w:val="Heading1"/>
        <w:ind w:left="0" w:firstLine="0"/>
        <w:rPr>
          <w:rFonts w:asciiTheme="minorHAnsi" w:eastAsiaTheme="minorHAnsi" w:hAnsiTheme="minorHAnsi" w:cs="Arial"/>
          <w:b w:val="0"/>
          <w:bCs w:val="0"/>
          <w:sz w:val="22"/>
          <w:szCs w:val="22"/>
        </w:rPr>
      </w:pPr>
      <w:r>
        <w:rPr>
          <w:rFonts w:asciiTheme="minorHAnsi" w:eastAsiaTheme="minorHAnsi" w:hAnsiTheme="minorHAnsi" w:cs="Arial"/>
          <w:b w:val="0"/>
          <w:bCs w:val="0"/>
          <w:sz w:val="22"/>
          <w:szCs w:val="22"/>
        </w:rPr>
        <w:t xml:space="preserve">Reviewer’s </w:t>
      </w:r>
      <w:r w:rsidRPr="00851336">
        <w:rPr>
          <w:rFonts w:asciiTheme="minorHAnsi" w:eastAsiaTheme="minorHAnsi" w:hAnsiTheme="minorHAnsi" w:cs="Arial"/>
          <w:b w:val="0"/>
          <w:bCs w:val="0"/>
          <w:sz w:val="22"/>
          <w:szCs w:val="22"/>
        </w:rPr>
        <w:t>Signature:</w:t>
      </w:r>
      <w:r w:rsidR="00E93DBC">
        <w:rPr>
          <w:rFonts w:asciiTheme="minorHAnsi" w:eastAsiaTheme="minorHAnsi" w:hAnsiTheme="minorHAnsi" w:cs="Arial"/>
          <w:b w:val="0"/>
          <w:bCs w:val="0"/>
          <w:sz w:val="22"/>
          <w:szCs w:val="22"/>
        </w:rPr>
        <w:t xml:space="preserve"> Rohan Slaughter</w:t>
      </w:r>
    </w:p>
    <w:p w14:paraId="7411E58B" w14:textId="77777777" w:rsidR="00AC0E89" w:rsidRPr="00851336" w:rsidRDefault="00AC0E89" w:rsidP="00AC0E89">
      <w:pPr>
        <w:pStyle w:val="Heading1"/>
        <w:ind w:left="0" w:firstLine="0"/>
        <w:rPr>
          <w:rFonts w:asciiTheme="minorHAnsi" w:eastAsiaTheme="minorHAnsi" w:hAnsiTheme="minorHAnsi" w:cs="Arial"/>
          <w:b w:val="0"/>
          <w:bCs w:val="0"/>
          <w:sz w:val="22"/>
          <w:szCs w:val="22"/>
        </w:rPr>
      </w:pPr>
    </w:p>
    <w:p w14:paraId="6D9FFDE7" w14:textId="50DA8F09" w:rsidR="00AC0E89" w:rsidRPr="00851336" w:rsidRDefault="00AC0E89" w:rsidP="00AC0E89">
      <w:pPr>
        <w:pStyle w:val="Heading1"/>
        <w:ind w:left="0" w:firstLine="0"/>
        <w:rPr>
          <w:rFonts w:asciiTheme="minorHAnsi" w:eastAsiaTheme="minorHAnsi" w:hAnsiTheme="minorHAnsi" w:cs="Arial"/>
          <w:b w:val="0"/>
          <w:bCs w:val="0"/>
          <w:sz w:val="22"/>
          <w:szCs w:val="22"/>
        </w:rPr>
      </w:pPr>
      <w:r w:rsidRPr="00851336">
        <w:rPr>
          <w:rFonts w:asciiTheme="minorHAnsi" w:eastAsiaTheme="minorHAnsi" w:hAnsiTheme="minorHAnsi" w:cs="Arial"/>
          <w:b w:val="0"/>
          <w:bCs w:val="0"/>
          <w:sz w:val="22"/>
          <w:szCs w:val="22"/>
        </w:rPr>
        <w:t>Date response sent to SREC administrator:</w:t>
      </w:r>
      <w:r w:rsidR="00E93DBC">
        <w:rPr>
          <w:rFonts w:asciiTheme="minorHAnsi" w:eastAsiaTheme="minorHAnsi" w:hAnsiTheme="minorHAnsi" w:cs="Arial"/>
          <w:b w:val="0"/>
          <w:bCs w:val="0"/>
          <w:sz w:val="22"/>
          <w:szCs w:val="22"/>
        </w:rPr>
        <w:t xml:space="preserve"> </w:t>
      </w:r>
      <w:proofErr w:type="gramStart"/>
      <w:r w:rsidR="00E93DBC">
        <w:rPr>
          <w:rFonts w:asciiTheme="minorHAnsi" w:eastAsiaTheme="minorHAnsi" w:hAnsiTheme="minorHAnsi" w:cs="Arial"/>
          <w:b w:val="0"/>
          <w:bCs w:val="0"/>
          <w:sz w:val="22"/>
          <w:szCs w:val="22"/>
        </w:rPr>
        <w:t>27/4/24</w:t>
      </w:r>
      <w:proofErr w:type="gramEnd"/>
    </w:p>
    <w:p w14:paraId="2DDC833A" w14:textId="77777777" w:rsidR="00AC0E89" w:rsidRPr="00851336" w:rsidRDefault="00AC0E89" w:rsidP="00AC0E89">
      <w:pPr>
        <w:pStyle w:val="Heading1"/>
        <w:ind w:left="0" w:firstLine="0"/>
        <w:rPr>
          <w:rFonts w:asciiTheme="minorHAnsi" w:eastAsiaTheme="minorHAnsi" w:hAnsiTheme="minorHAnsi" w:cs="Arial"/>
          <w:b w:val="0"/>
          <w:bCs w:val="0"/>
          <w:sz w:val="22"/>
          <w:szCs w:val="22"/>
        </w:rPr>
      </w:pPr>
      <w:r w:rsidRPr="00851336">
        <w:rPr>
          <w:rFonts w:asciiTheme="minorHAnsi" w:eastAsiaTheme="minorHAnsi" w:hAnsiTheme="minorHAnsi" w:cs="Arial"/>
          <w:b w:val="0"/>
          <w:bCs w:val="0"/>
          <w:sz w:val="22"/>
          <w:szCs w:val="22"/>
        </w:rPr>
        <w:t>____________________________________________________________________________</w:t>
      </w:r>
    </w:p>
    <w:p w14:paraId="7FA308BB" w14:textId="77777777" w:rsidR="00AC0E89" w:rsidRPr="00851336" w:rsidRDefault="00AC0E89" w:rsidP="00AC0E89">
      <w:pPr>
        <w:pStyle w:val="Heading1"/>
        <w:ind w:left="0" w:firstLine="0"/>
        <w:rPr>
          <w:rFonts w:asciiTheme="minorHAnsi" w:eastAsiaTheme="minorHAnsi" w:hAnsiTheme="minorHAnsi" w:cs="Arial"/>
          <w:b w:val="0"/>
          <w:bCs w:val="0"/>
          <w:sz w:val="22"/>
          <w:szCs w:val="22"/>
        </w:rPr>
      </w:pPr>
      <w:r w:rsidRPr="00851336">
        <w:rPr>
          <w:rFonts w:asciiTheme="minorHAnsi" w:eastAsiaTheme="minorHAnsi" w:hAnsiTheme="minorHAnsi" w:cs="Arial"/>
          <w:b w:val="0"/>
          <w:bCs w:val="0"/>
          <w:sz w:val="22"/>
          <w:szCs w:val="22"/>
        </w:rPr>
        <w:t>PLEASE COMPLETE IF REVISIONS ARE REQUIRED</w:t>
      </w:r>
    </w:p>
    <w:p w14:paraId="2C92E4C5" w14:textId="77777777" w:rsidR="00AC0E89" w:rsidRPr="00851336" w:rsidRDefault="00AC0E89" w:rsidP="00AC0E89">
      <w:pPr>
        <w:pStyle w:val="Heading1"/>
        <w:ind w:left="0" w:firstLine="0"/>
        <w:rPr>
          <w:rFonts w:asciiTheme="minorHAnsi" w:eastAsiaTheme="minorHAnsi" w:hAnsiTheme="minorHAnsi" w:cs="Arial"/>
          <w:b w:val="0"/>
          <w:bCs w:val="0"/>
          <w:sz w:val="22"/>
          <w:szCs w:val="22"/>
        </w:rPr>
      </w:pPr>
    </w:p>
    <w:p w14:paraId="118EBCD3" w14:textId="77777777" w:rsidR="003222AC" w:rsidRDefault="00AC0E89" w:rsidP="00AC0E89">
      <w:pPr>
        <w:pStyle w:val="Heading1"/>
        <w:ind w:left="0" w:firstLine="0"/>
        <w:rPr>
          <w:rFonts w:asciiTheme="minorHAnsi" w:eastAsiaTheme="minorHAnsi" w:hAnsiTheme="minorHAnsi" w:cs="Arial"/>
          <w:b w:val="0"/>
          <w:bCs w:val="0"/>
          <w:sz w:val="22"/>
          <w:szCs w:val="22"/>
        </w:rPr>
      </w:pPr>
      <w:r w:rsidRPr="00851336">
        <w:rPr>
          <w:rFonts w:asciiTheme="minorHAnsi" w:eastAsiaTheme="minorHAnsi" w:hAnsiTheme="minorHAnsi" w:cs="Arial"/>
          <w:b w:val="0"/>
          <w:bCs w:val="0"/>
          <w:sz w:val="22"/>
          <w:szCs w:val="22"/>
        </w:rPr>
        <w:t>Comments to applicant:</w:t>
      </w:r>
    </w:p>
    <w:p w14:paraId="7FA7A1F4" w14:textId="77777777" w:rsidR="003222AC" w:rsidRDefault="003222AC" w:rsidP="00AC0E89">
      <w:pPr>
        <w:pStyle w:val="Heading1"/>
        <w:ind w:left="0" w:firstLine="0"/>
        <w:rPr>
          <w:rFonts w:asciiTheme="minorHAnsi" w:eastAsiaTheme="minorHAnsi" w:hAnsiTheme="minorHAnsi" w:cs="Arial"/>
          <w:b w:val="0"/>
          <w:bCs w:val="0"/>
          <w:sz w:val="22"/>
          <w:szCs w:val="22"/>
        </w:rPr>
      </w:pPr>
    </w:p>
    <w:p w14:paraId="4DB7BF04" w14:textId="77777777" w:rsidR="003222AC" w:rsidRPr="003222AC" w:rsidRDefault="003222AC" w:rsidP="003222AC">
      <w:pPr>
        <w:pStyle w:val="Heading1"/>
        <w:numPr>
          <w:ilvl w:val="0"/>
          <w:numId w:val="6"/>
        </w:numPr>
        <w:rPr>
          <w:rFonts w:asciiTheme="minorHAnsi" w:eastAsiaTheme="minorHAnsi" w:hAnsiTheme="minorHAnsi" w:cs="Arial"/>
          <w:b w:val="0"/>
          <w:bCs w:val="0"/>
          <w:sz w:val="22"/>
          <w:szCs w:val="22"/>
        </w:rPr>
      </w:pPr>
      <w:r>
        <w:rPr>
          <w:rFonts w:asciiTheme="minorHAnsi" w:eastAsiaTheme="minorHAnsi" w:hAnsiTheme="minorHAnsi" w:cs="Arial"/>
          <w:b w:val="0"/>
          <w:bCs w:val="0"/>
          <w:sz w:val="22"/>
          <w:szCs w:val="22"/>
        </w:rPr>
        <w:t xml:space="preserve">1b. </w:t>
      </w:r>
      <w:r w:rsidR="00E93DBC">
        <w:rPr>
          <w:rFonts w:asciiTheme="minorHAnsi" w:eastAsiaTheme="minorHAnsi" w:hAnsiTheme="minorHAnsi" w:cs="Arial"/>
          <w:b w:val="0"/>
          <w:bCs w:val="0"/>
          <w:sz w:val="22"/>
          <w:szCs w:val="22"/>
        </w:rPr>
        <w:t>Please</w:t>
      </w:r>
      <w:r>
        <w:rPr>
          <w:rFonts w:asciiTheme="minorHAnsi" w:eastAsiaTheme="minorHAnsi" w:hAnsiTheme="minorHAnsi" w:cs="Arial"/>
          <w:b w:val="0"/>
          <w:bCs w:val="0"/>
          <w:sz w:val="22"/>
          <w:szCs w:val="22"/>
        </w:rPr>
        <w:t xml:space="preserve"> see the notes in section 1b, the student should</w:t>
      </w:r>
      <w:r w:rsidR="00E93DBC">
        <w:rPr>
          <w:rFonts w:asciiTheme="minorHAnsi" w:eastAsiaTheme="minorHAnsi" w:hAnsiTheme="minorHAnsi" w:cs="Arial"/>
          <w:b w:val="0"/>
          <w:bCs w:val="0"/>
          <w:sz w:val="22"/>
          <w:szCs w:val="22"/>
        </w:rPr>
        <w:t xml:space="preserve"> clarify the answer to the question posed in section 1b</w:t>
      </w:r>
      <w:r>
        <w:rPr>
          <w:rFonts w:asciiTheme="minorHAnsi" w:eastAsiaTheme="minorHAnsi" w:hAnsiTheme="minorHAnsi" w:cs="Arial"/>
          <w:b w:val="0"/>
          <w:bCs w:val="0"/>
          <w:sz w:val="22"/>
          <w:szCs w:val="22"/>
        </w:rPr>
        <w:t>:</w:t>
      </w:r>
    </w:p>
    <w:p w14:paraId="1A5F36B4" w14:textId="19939494" w:rsidR="00AC0E89" w:rsidRDefault="003222AC" w:rsidP="003222AC">
      <w:pPr>
        <w:pStyle w:val="Heading1"/>
        <w:numPr>
          <w:ilvl w:val="1"/>
          <w:numId w:val="6"/>
        </w:numPr>
        <w:rPr>
          <w:rFonts w:asciiTheme="minorHAnsi" w:eastAsiaTheme="minorHAnsi" w:hAnsiTheme="minorHAnsi" w:cs="Arial"/>
          <w:b w:val="0"/>
          <w:bCs w:val="0"/>
          <w:sz w:val="22"/>
          <w:szCs w:val="22"/>
        </w:rPr>
      </w:pPr>
      <w:r w:rsidRPr="003222AC">
        <w:rPr>
          <w:rFonts w:asciiTheme="minorHAnsi" w:eastAsiaTheme="minorHAnsi" w:hAnsiTheme="minorHAnsi" w:cs="Arial"/>
          <w:b w:val="0"/>
          <w:bCs w:val="0"/>
          <w:sz w:val="22"/>
          <w:szCs w:val="22"/>
        </w:rPr>
        <w:t>The student should clarify if the datasets have previously been made available publicly, previously.</w:t>
      </w:r>
    </w:p>
    <w:p w14:paraId="2D38FDFE" w14:textId="77777777" w:rsidR="003222AC" w:rsidRDefault="003222AC" w:rsidP="003222AC">
      <w:pPr>
        <w:pStyle w:val="Heading1"/>
        <w:numPr>
          <w:ilvl w:val="0"/>
          <w:numId w:val="6"/>
        </w:numPr>
        <w:rPr>
          <w:rFonts w:asciiTheme="minorHAnsi" w:eastAsiaTheme="minorHAnsi" w:hAnsiTheme="minorHAnsi" w:cs="Arial"/>
          <w:b w:val="0"/>
          <w:bCs w:val="0"/>
          <w:sz w:val="22"/>
          <w:szCs w:val="22"/>
        </w:rPr>
      </w:pPr>
      <w:r>
        <w:rPr>
          <w:rFonts w:asciiTheme="minorHAnsi" w:eastAsiaTheme="minorHAnsi" w:hAnsiTheme="minorHAnsi" w:cs="Arial"/>
          <w:b w:val="0"/>
          <w:bCs w:val="0"/>
          <w:sz w:val="22"/>
          <w:szCs w:val="22"/>
        </w:rPr>
        <w:t>See also:</w:t>
      </w:r>
    </w:p>
    <w:p w14:paraId="7317487E" w14:textId="5EA81590" w:rsidR="003222AC" w:rsidRDefault="003222AC" w:rsidP="003222AC">
      <w:pPr>
        <w:pStyle w:val="Heading1"/>
        <w:numPr>
          <w:ilvl w:val="1"/>
          <w:numId w:val="6"/>
        </w:numPr>
        <w:rPr>
          <w:rFonts w:asciiTheme="minorHAnsi" w:eastAsiaTheme="minorHAnsi" w:hAnsiTheme="minorHAnsi" w:cs="Arial"/>
          <w:b w:val="0"/>
          <w:bCs w:val="0"/>
          <w:sz w:val="22"/>
          <w:szCs w:val="22"/>
        </w:rPr>
      </w:pPr>
      <w:r>
        <w:rPr>
          <w:rFonts w:asciiTheme="minorHAnsi" w:eastAsiaTheme="minorHAnsi" w:hAnsiTheme="minorHAnsi" w:cs="Arial"/>
          <w:b w:val="0"/>
          <w:bCs w:val="0"/>
          <w:sz w:val="22"/>
          <w:szCs w:val="22"/>
        </w:rPr>
        <w:t xml:space="preserve">1l, </w:t>
      </w:r>
      <w:proofErr w:type="gramStart"/>
      <w:r>
        <w:rPr>
          <w:rFonts w:asciiTheme="minorHAnsi" w:hAnsiTheme="minorHAnsi" w:cs="Arial"/>
          <w:b w:val="0"/>
          <w:sz w:val="22"/>
          <w:szCs w:val="22"/>
        </w:rPr>
        <w:t>Note</w:t>
      </w:r>
      <w:proofErr w:type="gramEnd"/>
      <w:r>
        <w:rPr>
          <w:rFonts w:asciiTheme="minorHAnsi" w:hAnsiTheme="minorHAnsi" w:cs="Arial"/>
          <w:b w:val="0"/>
          <w:sz w:val="22"/>
          <w:szCs w:val="22"/>
        </w:rPr>
        <w:t xml:space="preserve"> that NFIQ tool should be expanded, defined or referenced</w:t>
      </w:r>
    </w:p>
    <w:p w14:paraId="540916BC" w14:textId="77777777" w:rsidR="003222AC" w:rsidRDefault="003222AC" w:rsidP="003222AC">
      <w:pPr>
        <w:pStyle w:val="Heading1"/>
        <w:numPr>
          <w:ilvl w:val="1"/>
          <w:numId w:val="6"/>
        </w:numPr>
        <w:rPr>
          <w:rFonts w:asciiTheme="minorHAnsi" w:hAnsiTheme="minorHAnsi" w:cs="Arial"/>
          <w:b w:val="0"/>
          <w:sz w:val="22"/>
          <w:szCs w:val="22"/>
        </w:rPr>
      </w:pPr>
      <w:r>
        <w:rPr>
          <w:rFonts w:asciiTheme="minorHAnsi" w:eastAsiaTheme="minorHAnsi" w:hAnsiTheme="minorHAnsi" w:cs="Arial"/>
          <w:b w:val="0"/>
          <w:bCs w:val="0"/>
          <w:sz w:val="22"/>
          <w:szCs w:val="22"/>
        </w:rPr>
        <w:t xml:space="preserve">2h, </w:t>
      </w:r>
      <w:r>
        <w:rPr>
          <w:rFonts w:asciiTheme="minorHAnsi" w:hAnsiTheme="minorHAnsi" w:cs="Arial"/>
          <w:b w:val="0"/>
          <w:sz w:val="22"/>
          <w:szCs w:val="22"/>
        </w:rPr>
        <w:t>The student has noted the source of the dataset is outside the UK, there is nothing in section 2 about implications of how the data might be used.</w:t>
      </w:r>
    </w:p>
    <w:p w14:paraId="534FCA97" w14:textId="40931CE5" w:rsidR="003222AC" w:rsidRDefault="003222AC" w:rsidP="003222AC">
      <w:pPr>
        <w:pStyle w:val="Heading1"/>
        <w:numPr>
          <w:ilvl w:val="1"/>
          <w:numId w:val="6"/>
        </w:numPr>
        <w:rPr>
          <w:rFonts w:asciiTheme="minorHAnsi" w:eastAsiaTheme="minorHAnsi" w:hAnsiTheme="minorHAnsi" w:cs="Arial"/>
          <w:b w:val="0"/>
          <w:bCs w:val="0"/>
          <w:sz w:val="22"/>
          <w:szCs w:val="22"/>
        </w:rPr>
      </w:pPr>
      <w:r>
        <w:rPr>
          <w:rFonts w:asciiTheme="minorHAnsi" w:eastAsiaTheme="minorHAnsi" w:hAnsiTheme="minorHAnsi" w:cs="Arial"/>
          <w:b w:val="0"/>
          <w:bCs w:val="0"/>
          <w:sz w:val="22"/>
          <w:szCs w:val="22"/>
        </w:rPr>
        <w:t xml:space="preserve">5g. A standard </w:t>
      </w:r>
      <w:r w:rsidRPr="003222AC">
        <w:rPr>
          <w:rFonts w:asciiTheme="minorHAnsi" w:eastAsiaTheme="minorHAnsi" w:hAnsiTheme="minorHAnsi" w:cs="Arial"/>
          <w:b w:val="0"/>
          <w:bCs w:val="0"/>
          <w:sz w:val="22"/>
          <w:szCs w:val="22"/>
        </w:rPr>
        <w:t>office working RA could be included.</w:t>
      </w:r>
    </w:p>
    <w:p w14:paraId="6F68B587" w14:textId="77777777" w:rsidR="001C2B95" w:rsidRDefault="001C2B95" w:rsidP="001C2B95">
      <w:pPr>
        <w:pStyle w:val="Heading1"/>
        <w:ind w:left="720" w:firstLine="0"/>
        <w:rPr>
          <w:rFonts w:asciiTheme="minorHAnsi" w:eastAsiaTheme="minorHAnsi" w:hAnsiTheme="minorHAnsi" w:cs="Arial"/>
          <w:b w:val="0"/>
          <w:bCs w:val="0"/>
          <w:sz w:val="22"/>
          <w:szCs w:val="22"/>
        </w:rPr>
      </w:pPr>
    </w:p>
    <w:p w14:paraId="00D21DD7" w14:textId="0C486C23" w:rsidR="001C2B95" w:rsidRPr="00851336" w:rsidRDefault="001C2B95" w:rsidP="001C2B95">
      <w:pPr>
        <w:pStyle w:val="Heading1"/>
        <w:ind w:left="720" w:firstLine="0"/>
        <w:rPr>
          <w:rFonts w:asciiTheme="minorHAnsi" w:eastAsiaTheme="minorHAnsi" w:hAnsiTheme="minorHAnsi" w:cs="Arial"/>
          <w:b w:val="0"/>
          <w:bCs w:val="0"/>
          <w:sz w:val="22"/>
          <w:szCs w:val="22"/>
        </w:rPr>
      </w:pPr>
      <w:r w:rsidRPr="003D1211">
        <w:rPr>
          <w:rFonts w:asciiTheme="minorHAnsi" w:eastAsiaTheme="minorHAnsi" w:hAnsiTheme="minorHAnsi" w:cs="Arial"/>
          <w:b w:val="0"/>
          <w:bCs w:val="0"/>
          <w:color w:val="1F497D" w:themeColor="text2"/>
          <w:sz w:val="22"/>
          <w:szCs w:val="22"/>
        </w:rPr>
        <w:t>All comments have been addressed as noted with the highl</w:t>
      </w:r>
      <w:r w:rsidR="0087273A" w:rsidRPr="003D1211">
        <w:rPr>
          <w:rFonts w:asciiTheme="minorHAnsi" w:eastAsiaTheme="minorHAnsi" w:hAnsiTheme="minorHAnsi" w:cs="Arial"/>
          <w:b w:val="0"/>
          <w:bCs w:val="0"/>
          <w:color w:val="1F497D" w:themeColor="text2"/>
          <w:sz w:val="22"/>
          <w:szCs w:val="22"/>
        </w:rPr>
        <w:t>ighted texts</w:t>
      </w:r>
      <w:r w:rsidRPr="003D1211">
        <w:rPr>
          <w:rFonts w:asciiTheme="minorHAnsi" w:eastAsiaTheme="minorHAnsi" w:hAnsiTheme="minorHAnsi" w:cs="Arial"/>
          <w:b w:val="0"/>
          <w:bCs w:val="0"/>
          <w:color w:val="1F497D" w:themeColor="text2"/>
          <w:sz w:val="22"/>
          <w:szCs w:val="22"/>
        </w:rPr>
        <w:t xml:space="preserve"> in the table above.</w:t>
      </w:r>
    </w:p>
    <w:p w14:paraId="51C268C3" w14:textId="77777777" w:rsidR="00AC0E89" w:rsidRPr="00851336" w:rsidRDefault="00AC0E89" w:rsidP="00AC0E89">
      <w:pPr>
        <w:pStyle w:val="Heading1"/>
        <w:ind w:left="0" w:firstLine="0"/>
        <w:rPr>
          <w:rFonts w:asciiTheme="minorHAnsi" w:eastAsiaTheme="minorHAnsi" w:hAnsiTheme="minorHAnsi" w:cs="Arial"/>
          <w:b w:val="0"/>
          <w:bCs w:val="0"/>
          <w:sz w:val="22"/>
          <w:szCs w:val="22"/>
        </w:rPr>
      </w:pPr>
    </w:p>
    <w:p w14:paraId="2A39E4B9" w14:textId="64B4653F" w:rsidR="00AC0E89" w:rsidRPr="00851336" w:rsidRDefault="00AC0E89" w:rsidP="00AC0E89">
      <w:pPr>
        <w:pStyle w:val="Heading1"/>
        <w:ind w:left="0" w:firstLine="0"/>
        <w:rPr>
          <w:rFonts w:asciiTheme="minorHAnsi" w:eastAsiaTheme="minorHAnsi" w:hAnsiTheme="minorHAnsi" w:cs="Arial"/>
          <w:b w:val="0"/>
          <w:bCs w:val="0"/>
          <w:sz w:val="22"/>
          <w:szCs w:val="22"/>
        </w:rPr>
      </w:pPr>
      <w:r w:rsidRPr="00851336">
        <w:rPr>
          <w:rFonts w:asciiTheme="minorHAnsi" w:eastAsiaTheme="minorHAnsi" w:hAnsiTheme="minorHAnsi" w:cs="Arial"/>
          <w:b w:val="0"/>
          <w:bCs w:val="0"/>
          <w:sz w:val="22"/>
          <w:szCs w:val="22"/>
        </w:rPr>
        <w:t>Date comments sent:</w:t>
      </w:r>
      <w:r w:rsidR="00E93DBC">
        <w:rPr>
          <w:rFonts w:asciiTheme="minorHAnsi" w:eastAsiaTheme="minorHAnsi" w:hAnsiTheme="minorHAnsi" w:cs="Arial"/>
          <w:b w:val="0"/>
          <w:bCs w:val="0"/>
          <w:sz w:val="22"/>
          <w:szCs w:val="22"/>
        </w:rPr>
        <w:t xml:space="preserve"> </w:t>
      </w:r>
      <w:proofErr w:type="gramStart"/>
      <w:r w:rsidR="00E93DBC">
        <w:rPr>
          <w:rFonts w:asciiTheme="minorHAnsi" w:eastAsiaTheme="minorHAnsi" w:hAnsiTheme="minorHAnsi" w:cs="Arial"/>
          <w:b w:val="0"/>
          <w:bCs w:val="0"/>
          <w:sz w:val="22"/>
          <w:szCs w:val="22"/>
        </w:rPr>
        <w:t>27/4/24</w:t>
      </w:r>
      <w:proofErr w:type="gramEnd"/>
    </w:p>
    <w:p w14:paraId="0A08458F" w14:textId="77777777" w:rsidR="00AC0E89" w:rsidRPr="00851336" w:rsidRDefault="00AC0E89" w:rsidP="00AC0E89">
      <w:pPr>
        <w:pStyle w:val="Heading1"/>
        <w:ind w:left="0" w:firstLine="0"/>
        <w:rPr>
          <w:rFonts w:asciiTheme="minorHAnsi" w:eastAsiaTheme="minorHAnsi" w:hAnsiTheme="minorHAnsi" w:cs="Arial"/>
          <w:b w:val="0"/>
          <w:bCs w:val="0"/>
          <w:sz w:val="22"/>
          <w:szCs w:val="22"/>
        </w:rPr>
      </w:pPr>
    </w:p>
    <w:p w14:paraId="7A6122D6" w14:textId="77777777" w:rsidR="00AC0E89" w:rsidRPr="00851336" w:rsidRDefault="00AC0E89" w:rsidP="00AC0E89">
      <w:pPr>
        <w:pStyle w:val="Heading1"/>
        <w:ind w:left="0" w:firstLine="0"/>
        <w:rPr>
          <w:rFonts w:asciiTheme="minorHAnsi" w:eastAsiaTheme="minorHAnsi" w:hAnsiTheme="minorHAnsi" w:cs="Arial"/>
          <w:b w:val="0"/>
          <w:bCs w:val="0"/>
          <w:sz w:val="22"/>
          <w:szCs w:val="22"/>
        </w:rPr>
      </w:pPr>
      <w:r w:rsidRPr="00851336">
        <w:rPr>
          <w:rFonts w:asciiTheme="minorHAnsi" w:eastAsiaTheme="minorHAnsi" w:hAnsiTheme="minorHAnsi" w:cs="Arial"/>
          <w:b w:val="0"/>
          <w:bCs w:val="0"/>
          <w:sz w:val="22"/>
          <w:szCs w:val="22"/>
        </w:rPr>
        <w:t>Date revisions received:</w:t>
      </w:r>
    </w:p>
    <w:p w14:paraId="7B826C2A" w14:textId="77777777" w:rsidR="00AC0E89" w:rsidRPr="00851336" w:rsidRDefault="00AC0E89" w:rsidP="00AC0E89">
      <w:pPr>
        <w:pStyle w:val="Heading1"/>
        <w:ind w:left="0" w:firstLine="0"/>
        <w:rPr>
          <w:rFonts w:asciiTheme="minorHAnsi" w:eastAsiaTheme="minorHAnsi" w:hAnsiTheme="minorHAnsi" w:cs="Arial"/>
          <w:b w:val="0"/>
          <w:bCs w:val="0"/>
          <w:sz w:val="22"/>
          <w:szCs w:val="22"/>
        </w:rPr>
      </w:pPr>
    </w:p>
    <w:p w14:paraId="557C9459" w14:textId="77777777" w:rsidR="00AC0E89" w:rsidRPr="00851336" w:rsidRDefault="00AC0E89" w:rsidP="00AC0E89">
      <w:pPr>
        <w:pStyle w:val="Heading1"/>
        <w:ind w:left="0" w:firstLine="0"/>
        <w:rPr>
          <w:rFonts w:asciiTheme="minorHAnsi" w:eastAsiaTheme="minorHAnsi" w:hAnsiTheme="minorHAnsi" w:cs="Arial"/>
          <w:b w:val="0"/>
          <w:bCs w:val="0"/>
          <w:sz w:val="22"/>
          <w:szCs w:val="22"/>
        </w:rPr>
      </w:pPr>
      <w:r w:rsidRPr="00851336">
        <w:rPr>
          <w:rFonts w:asciiTheme="minorHAnsi" w:eastAsiaTheme="minorHAnsi" w:hAnsiTheme="minorHAnsi" w:cs="Arial"/>
          <w:b w:val="0"/>
          <w:bCs w:val="0"/>
          <w:sz w:val="22"/>
          <w:szCs w:val="22"/>
        </w:rPr>
        <w:t xml:space="preserve">Have the concerns been addressed </w:t>
      </w:r>
      <w:proofErr w:type="gramStart"/>
      <w:r w:rsidRPr="00851336">
        <w:rPr>
          <w:rFonts w:asciiTheme="minorHAnsi" w:eastAsiaTheme="minorHAnsi" w:hAnsiTheme="minorHAnsi" w:cs="Arial"/>
          <w:b w:val="0"/>
          <w:bCs w:val="0"/>
          <w:sz w:val="22"/>
          <w:szCs w:val="22"/>
        </w:rPr>
        <w:t>sufficiently?:</w:t>
      </w:r>
      <w:proofErr w:type="gramEnd"/>
    </w:p>
    <w:p w14:paraId="2753F55F" w14:textId="77777777" w:rsidR="00AC0E89" w:rsidRPr="00851336" w:rsidRDefault="00AC0E89" w:rsidP="00AC0E89">
      <w:pPr>
        <w:pStyle w:val="Heading1"/>
        <w:ind w:left="0" w:firstLine="0"/>
        <w:rPr>
          <w:rFonts w:asciiTheme="minorHAnsi" w:eastAsiaTheme="minorHAnsi" w:hAnsiTheme="minorHAnsi" w:cs="Arial"/>
          <w:b w:val="0"/>
          <w:bCs w:val="0"/>
          <w:sz w:val="22"/>
          <w:szCs w:val="22"/>
        </w:rPr>
      </w:pPr>
    </w:p>
    <w:p w14:paraId="5AF90B96" w14:textId="77777777" w:rsidR="00AC0E89" w:rsidRPr="00851336" w:rsidRDefault="00AC0E89" w:rsidP="00AC0E89">
      <w:pPr>
        <w:pStyle w:val="Heading1"/>
        <w:ind w:left="0" w:firstLine="0"/>
        <w:rPr>
          <w:rFonts w:asciiTheme="minorHAnsi" w:eastAsiaTheme="minorHAnsi" w:hAnsiTheme="minorHAnsi" w:cs="Arial"/>
          <w:b w:val="0"/>
          <w:bCs w:val="0"/>
          <w:sz w:val="22"/>
          <w:szCs w:val="22"/>
        </w:rPr>
      </w:pPr>
      <w:r>
        <w:rPr>
          <w:rFonts w:asciiTheme="minorHAnsi" w:eastAsiaTheme="minorHAnsi" w:hAnsiTheme="minorHAnsi" w:cs="Arial"/>
          <w:b w:val="0"/>
          <w:bCs w:val="0"/>
          <w:sz w:val="22"/>
          <w:szCs w:val="22"/>
        </w:rPr>
        <w:t xml:space="preserve">Reviewer’s </w:t>
      </w:r>
      <w:r w:rsidRPr="00851336">
        <w:rPr>
          <w:rFonts w:asciiTheme="minorHAnsi" w:eastAsiaTheme="minorHAnsi" w:hAnsiTheme="minorHAnsi" w:cs="Arial"/>
          <w:b w:val="0"/>
          <w:bCs w:val="0"/>
          <w:sz w:val="22"/>
          <w:szCs w:val="22"/>
        </w:rPr>
        <w:t>Signature:</w:t>
      </w:r>
    </w:p>
    <w:p w14:paraId="1F3E5DAC" w14:textId="77777777" w:rsidR="00AC0E89" w:rsidRPr="00851336" w:rsidRDefault="00AC0E89" w:rsidP="00AC0E89">
      <w:pPr>
        <w:pStyle w:val="Heading1"/>
        <w:ind w:left="0" w:firstLine="0"/>
        <w:rPr>
          <w:rFonts w:asciiTheme="minorHAnsi" w:eastAsiaTheme="minorHAnsi" w:hAnsiTheme="minorHAnsi" w:cs="Arial"/>
          <w:b w:val="0"/>
          <w:bCs w:val="0"/>
          <w:sz w:val="22"/>
          <w:szCs w:val="22"/>
        </w:rPr>
      </w:pPr>
    </w:p>
    <w:p w14:paraId="369C63B4" w14:textId="77777777" w:rsidR="00AC0E89" w:rsidRPr="00851336" w:rsidRDefault="00AC0E89" w:rsidP="00AC0E89">
      <w:pPr>
        <w:pStyle w:val="Heading1"/>
        <w:ind w:left="0" w:firstLine="0"/>
        <w:rPr>
          <w:rFonts w:asciiTheme="minorHAnsi" w:eastAsiaTheme="minorHAnsi" w:hAnsiTheme="minorHAnsi" w:cs="Arial"/>
          <w:b w:val="0"/>
          <w:bCs w:val="0"/>
          <w:sz w:val="22"/>
          <w:szCs w:val="22"/>
        </w:rPr>
      </w:pPr>
      <w:r w:rsidRPr="00851336">
        <w:rPr>
          <w:rFonts w:asciiTheme="minorHAnsi" w:eastAsiaTheme="minorHAnsi" w:hAnsiTheme="minorHAnsi" w:cs="Arial"/>
          <w:b w:val="0"/>
          <w:bCs w:val="0"/>
          <w:sz w:val="22"/>
          <w:szCs w:val="22"/>
        </w:rPr>
        <w:t>Date revised response sent to SREC administrator:</w:t>
      </w:r>
    </w:p>
    <w:p w14:paraId="25851FEC" w14:textId="77777777" w:rsidR="00903B3E" w:rsidRPr="00AC0E89" w:rsidRDefault="00903B3E" w:rsidP="00AC0E89">
      <w:pPr>
        <w:pStyle w:val="Heading1"/>
        <w:ind w:left="0" w:firstLine="0"/>
        <w:rPr>
          <w:rFonts w:asciiTheme="minorHAnsi" w:hAnsiTheme="minorHAnsi" w:cs="Arial"/>
        </w:rPr>
      </w:pPr>
    </w:p>
    <w:sectPr w:rsidR="00903B3E" w:rsidRPr="00AC0E89" w:rsidSect="00B54115">
      <w:headerReference w:type="even" r:id="rId11"/>
      <w:headerReference w:type="default" r:id="rId12"/>
      <w:footerReference w:type="even" r:id="rId13"/>
      <w:footerReference w:type="default" r:id="rId14"/>
      <w:headerReference w:type="first" r:id="rId15"/>
      <w:footerReference w:type="first" r:id="rId16"/>
      <w:pgSz w:w="11910" w:h="16840"/>
      <w:pgMar w:top="1985" w:right="760" w:bottom="919" w:left="760" w:header="720" w:footer="5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40AE6" w14:textId="77777777" w:rsidR="00B54115" w:rsidRDefault="00B54115">
      <w:r>
        <w:separator/>
      </w:r>
    </w:p>
  </w:endnote>
  <w:endnote w:type="continuationSeparator" w:id="0">
    <w:p w14:paraId="747CA933" w14:textId="77777777" w:rsidR="00B54115" w:rsidRDefault="00B54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DA9A" w14:textId="77777777" w:rsidR="00097FF0" w:rsidRDefault="00097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79504"/>
      <w:docPartObj>
        <w:docPartGallery w:val="Page Numbers (Bottom of Page)"/>
        <w:docPartUnique/>
      </w:docPartObj>
    </w:sdtPr>
    <w:sdtContent>
      <w:sdt>
        <w:sdtPr>
          <w:rPr>
            <w:i/>
            <w:sz w:val="20"/>
            <w:szCs w:val="20"/>
          </w:rPr>
          <w:id w:val="1742293040"/>
          <w:docPartObj>
            <w:docPartGallery w:val="Page Numbers (Top of Page)"/>
            <w:docPartUnique/>
          </w:docPartObj>
        </w:sdtPr>
        <w:sdtEndPr>
          <w:rPr>
            <w:i w:val="0"/>
            <w:sz w:val="22"/>
            <w:szCs w:val="22"/>
          </w:rPr>
        </w:sdtEndPr>
        <w:sdtContent>
          <w:p w14:paraId="56FD62DA" w14:textId="1398DADE" w:rsidR="000D3853" w:rsidRDefault="000D3853" w:rsidP="009A4B43">
            <w:pPr>
              <w:pStyle w:val="Footer"/>
              <w:jc w:val="right"/>
            </w:pPr>
            <w:r w:rsidRPr="000D3853">
              <w:rPr>
                <w:i/>
                <w:sz w:val="20"/>
                <w:szCs w:val="20"/>
              </w:rPr>
              <w:t xml:space="preserve">Page </w:t>
            </w:r>
            <w:r w:rsidRPr="000D3853">
              <w:rPr>
                <w:b/>
                <w:bCs/>
                <w:i/>
                <w:sz w:val="20"/>
                <w:szCs w:val="20"/>
              </w:rPr>
              <w:fldChar w:fldCharType="begin"/>
            </w:r>
            <w:r w:rsidRPr="000D3853">
              <w:rPr>
                <w:b/>
                <w:bCs/>
                <w:i/>
                <w:sz w:val="20"/>
                <w:szCs w:val="20"/>
              </w:rPr>
              <w:instrText xml:space="preserve"> PAGE </w:instrText>
            </w:r>
            <w:r w:rsidRPr="000D3853">
              <w:rPr>
                <w:b/>
                <w:bCs/>
                <w:i/>
                <w:sz w:val="20"/>
                <w:szCs w:val="20"/>
              </w:rPr>
              <w:fldChar w:fldCharType="separate"/>
            </w:r>
            <w:r w:rsidR="00EE43CC">
              <w:rPr>
                <w:b/>
                <w:bCs/>
                <w:i/>
                <w:noProof/>
                <w:sz w:val="20"/>
                <w:szCs w:val="20"/>
              </w:rPr>
              <w:t>5</w:t>
            </w:r>
            <w:r w:rsidRPr="000D3853">
              <w:rPr>
                <w:b/>
                <w:bCs/>
                <w:i/>
                <w:sz w:val="20"/>
                <w:szCs w:val="20"/>
              </w:rPr>
              <w:fldChar w:fldCharType="end"/>
            </w:r>
            <w:r w:rsidRPr="000D3853">
              <w:rPr>
                <w:i/>
                <w:sz w:val="20"/>
                <w:szCs w:val="20"/>
              </w:rPr>
              <w:t xml:space="preserve"> of </w:t>
            </w:r>
            <w:r w:rsidRPr="000D3853">
              <w:rPr>
                <w:b/>
                <w:bCs/>
                <w:i/>
                <w:sz w:val="20"/>
                <w:szCs w:val="20"/>
              </w:rPr>
              <w:fldChar w:fldCharType="begin"/>
            </w:r>
            <w:r w:rsidRPr="000D3853">
              <w:rPr>
                <w:b/>
                <w:bCs/>
                <w:i/>
                <w:sz w:val="20"/>
                <w:szCs w:val="20"/>
              </w:rPr>
              <w:instrText xml:space="preserve"> NUMPAGES  </w:instrText>
            </w:r>
            <w:r w:rsidRPr="000D3853">
              <w:rPr>
                <w:b/>
                <w:bCs/>
                <w:i/>
                <w:sz w:val="20"/>
                <w:szCs w:val="20"/>
              </w:rPr>
              <w:fldChar w:fldCharType="separate"/>
            </w:r>
            <w:r w:rsidR="00EE43CC">
              <w:rPr>
                <w:b/>
                <w:bCs/>
                <w:i/>
                <w:noProof/>
                <w:sz w:val="20"/>
                <w:szCs w:val="20"/>
              </w:rPr>
              <w:t>5</w:t>
            </w:r>
            <w:r w:rsidRPr="000D3853">
              <w:rPr>
                <w:b/>
                <w:bCs/>
                <w:i/>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563A" w14:textId="77777777" w:rsidR="00097FF0" w:rsidRDefault="00097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5B931" w14:textId="77777777" w:rsidR="00B54115" w:rsidRDefault="00B54115">
      <w:r>
        <w:separator/>
      </w:r>
    </w:p>
  </w:footnote>
  <w:footnote w:type="continuationSeparator" w:id="0">
    <w:p w14:paraId="08B69F02" w14:textId="77777777" w:rsidR="00B54115" w:rsidRDefault="00B54115">
      <w:r>
        <w:continuationSeparator/>
      </w:r>
    </w:p>
  </w:footnote>
  <w:footnote w:id="1">
    <w:p w14:paraId="4140A236" w14:textId="620E59F1" w:rsidR="00C05E4B" w:rsidRPr="00C05E4B" w:rsidRDefault="00C05E4B">
      <w:pPr>
        <w:pStyle w:val="FootnoteText"/>
        <w:rPr>
          <w:lang w:val="en-GB"/>
        </w:rPr>
      </w:pPr>
      <w:r>
        <w:rPr>
          <w:rStyle w:val="FootnoteReference"/>
        </w:rPr>
        <w:footnoteRef/>
      </w:r>
      <w:r>
        <w:t xml:space="preserve"> Advice on data management can be obtained from the University’s </w:t>
      </w:r>
      <w:hyperlink r:id="rId1" w:history="1">
        <w:r w:rsidRPr="003F0DB4">
          <w:rPr>
            <w:rStyle w:val="Hyperlink"/>
          </w:rPr>
          <w:t>Data Protection Officer</w:t>
        </w:r>
      </w:hyperlink>
      <w:r>
        <w:t xml:space="preserve"> and the </w:t>
      </w:r>
      <w:hyperlink r:id="rId2" w:history="1">
        <w:r w:rsidRPr="003F0DB4">
          <w:rPr>
            <w:rStyle w:val="Hyperlink"/>
          </w:rPr>
          <w:t>Library &amp; Learning Centre</w:t>
        </w:r>
      </w:hyperlink>
      <w:r>
        <w:rPr>
          <w:lang w:val="en-GB"/>
        </w:rPr>
        <w:t>.</w:t>
      </w:r>
    </w:p>
  </w:footnote>
  <w:footnote w:id="2">
    <w:p w14:paraId="2D71A3B7" w14:textId="116FB531" w:rsidR="0063122D" w:rsidRPr="0063122D" w:rsidRDefault="0063122D">
      <w:pPr>
        <w:pStyle w:val="FootnoteText"/>
        <w:rPr>
          <w:lang w:val="en-GB"/>
        </w:rPr>
      </w:pPr>
      <w:r w:rsidRPr="00964A39">
        <w:rPr>
          <w:rStyle w:val="FootnoteReference"/>
        </w:rPr>
        <w:footnoteRef/>
      </w:r>
      <w:r w:rsidRPr="00964A39">
        <w:t xml:space="preserve"> Individual participants have the right to request erasure of data under the General Data Protection Regulation unless erasing the data would prejudice scientific or historical </w:t>
      </w:r>
      <w:proofErr w:type="gramStart"/>
      <w:r w:rsidRPr="00964A39">
        <w:t>research, or</w:t>
      </w:r>
      <w:proofErr w:type="gramEnd"/>
      <w:r w:rsidRPr="00964A39">
        <w:t xml:space="preserve"> archiving that is in the public interest.</w:t>
      </w:r>
    </w:p>
  </w:footnote>
  <w:footnote w:id="3">
    <w:p w14:paraId="2830B5F0" w14:textId="35F2761A" w:rsidR="00C05E4B" w:rsidRPr="00C05E4B" w:rsidRDefault="00C05E4B">
      <w:pPr>
        <w:pStyle w:val="FootnoteText"/>
        <w:rPr>
          <w:lang w:val="en-GB"/>
        </w:rPr>
      </w:pPr>
      <w:r>
        <w:rPr>
          <w:rStyle w:val="FootnoteReference"/>
        </w:rPr>
        <w:footnoteRef/>
      </w:r>
      <w:r>
        <w:t xml:space="preserve"> </w:t>
      </w:r>
      <w:r>
        <w:rPr>
          <w:lang w:val="en-GB"/>
        </w:rPr>
        <w:t xml:space="preserve">In the context of the COVID-19 pandemic, researchers who are conducting face to face research should complete a </w:t>
      </w:r>
      <w:hyperlink r:id="rId3" w:history="1">
        <w:r w:rsidRPr="000914A9">
          <w:rPr>
            <w:rStyle w:val="Hyperlink"/>
            <w:lang w:val="en-GB"/>
          </w:rPr>
          <w:t>COVID-19 generic risk assessment template</w:t>
        </w:r>
      </w:hyperlink>
      <w:r>
        <w:rPr>
          <w:lang w:val="en-GB"/>
        </w:rPr>
        <w:t xml:space="preserve"> detailing any additional control measures required to mitigate risk and submit it with their application (see: </w:t>
      </w:r>
      <w:hyperlink r:id="rId4" w:history="1">
        <w:r w:rsidRPr="00AF2A49">
          <w:rPr>
            <w:rStyle w:val="Hyperlink"/>
            <w:lang w:val="en-GB"/>
          </w:rPr>
          <w:t>https://www.dundee.ac.uk/research/governance-policy/ethicsprocedures/covid/</w:t>
        </w:r>
      </w:hyperlink>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904A" w14:textId="77777777" w:rsidR="00097FF0" w:rsidRDefault="00097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BAA1" w14:textId="77777777" w:rsidR="00446288" w:rsidRDefault="00446288" w:rsidP="00446288">
    <w:pPr>
      <w:pStyle w:val="Header"/>
      <w:rPr>
        <w:rFonts w:ascii="Calibri" w:hAnsi="Calibri"/>
        <w:i/>
        <w:sz w:val="20"/>
        <w:szCs w:val="20"/>
      </w:rPr>
    </w:pPr>
    <w:r>
      <w:rPr>
        <w:i/>
        <w:noProof/>
        <w:sz w:val="20"/>
        <w:szCs w:val="20"/>
        <w:lang w:val="en-GB" w:eastAsia="en-GB"/>
      </w:rPr>
      <w:drawing>
        <wp:anchor distT="0" distB="0" distL="114300" distR="114300" simplePos="0" relativeHeight="251658240" behindDoc="1" locked="0" layoutInCell="1" allowOverlap="1" wp14:anchorId="797D3393" wp14:editId="22FC2F00">
          <wp:simplePos x="0" y="0"/>
          <wp:positionH relativeFrom="column">
            <wp:posOffset>3175</wp:posOffset>
          </wp:positionH>
          <wp:positionV relativeFrom="paragraph">
            <wp:posOffset>0</wp:posOffset>
          </wp:positionV>
          <wp:extent cx="1868424" cy="856488"/>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6170B300" w14:textId="77777777" w:rsidR="000D3853" w:rsidRDefault="007C03B6" w:rsidP="00446288">
    <w:pPr>
      <w:pStyle w:val="Header"/>
      <w:jc w:val="right"/>
      <w:rPr>
        <w:rFonts w:ascii="Calibri" w:hAnsi="Calibri"/>
        <w:i/>
        <w:sz w:val="20"/>
        <w:szCs w:val="20"/>
      </w:rPr>
    </w:pPr>
    <w:r w:rsidRPr="00AC0E89">
      <w:rPr>
        <w:rFonts w:ascii="Calibri" w:hAnsi="Calibri"/>
        <w:i/>
        <w:sz w:val="20"/>
        <w:szCs w:val="20"/>
      </w:rPr>
      <w:t xml:space="preserve">Reviewer checklist for </w:t>
    </w:r>
    <w:r w:rsidR="002A773F" w:rsidRPr="00AC0E89">
      <w:rPr>
        <w:rFonts w:ascii="Calibri" w:hAnsi="Calibri"/>
        <w:i/>
        <w:sz w:val="20"/>
        <w:szCs w:val="20"/>
      </w:rPr>
      <w:t>Form B</w:t>
    </w:r>
    <w:r w:rsidRPr="00AC0E89">
      <w:rPr>
        <w:rFonts w:ascii="Calibri" w:hAnsi="Calibri"/>
        <w:i/>
        <w:sz w:val="20"/>
        <w:szCs w:val="20"/>
      </w:rPr>
      <w:t>: Medium/</w:t>
    </w:r>
    <w:r w:rsidR="00446288">
      <w:rPr>
        <w:rFonts w:ascii="Calibri" w:hAnsi="Calibri"/>
        <w:i/>
        <w:sz w:val="20"/>
        <w:szCs w:val="20"/>
      </w:rPr>
      <w:t>High Risk</w:t>
    </w:r>
  </w:p>
  <w:p w14:paraId="21836FC5" w14:textId="40D6DF67" w:rsidR="007C03B6" w:rsidRPr="00AC0E89" w:rsidRDefault="00AC0E89" w:rsidP="00446288">
    <w:pPr>
      <w:pStyle w:val="Header"/>
      <w:jc w:val="right"/>
      <w:rPr>
        <w:rFonts w:ascii="Calibri" w:hAnsi="Calibri"/>
        <w:i/>
        <w:sz w:val="20"/>
        <w:szCs w:val="20"/>
      </w:rPr>
    </w:pPr>
    <w:r w:rsidRPr="000608F8">
      <w:rPr>
        <w:rFonts w:ascii="Calibri" w:hAnsi="Calibri"/>
        <w:i/>
        <w:sz w:val="20"/>
        <w:szCs w:val="20"/>
      </w:rPr>
      <w:t xml:space="preserve">Version </w:t>
    </w:r>
    <w:r w:rsidR="00E21B36">
      <w:rPr>
        <w:rFonts w:ascii="Calibri" w:hAnsi="Calibri"/>
        <w:i/>
        <w:sz w:val="20"/>
        <w:szCs w:val="20"/>
      </w:rPr>
      <w:t>2</w:t>
    </w:r>
    <w:r w:rsidRPr="000608F8">
      <w:rPr>
        <w:rFonts w:ascii="Calibri" w:hAnsi="Calibri"/>
        <w:i/>
        <w:sz w:val="20"/>
        <w:szCs w:val="20"/>
      </w:rPr>
      <w:t xml:space="preserve">, </w:t>
    </w:r>
    <w:r w:rsidR="00E21B36">
      <w:rPr>
        <w:rFonts w:ascii="Calibri" w:hAnsi="Calibri"/>
        <w:i/>
        <w:sz w:val="20"/>
        <w:szCs w:val="20"/>
      </w:rPr>
      <w:t>10</w:t>
    </w:r>
    <w:r w:rsidR="00E21B36" w:rsidRPr="00E21B36">
      <w:rPr>
        <w:rFonts w:ascii="Calibri" w:hAnsi="Calibri"/>
        <w:i/>
        <w:sz w:val="20"/>
        <w:szCs w:val="20"/>
        <w:vertAlign w:val="superscript"/>
      </w:rPr>
      <w:t>th</w:t>
    </w:r>
    <w:r w:rsidR="00E21B36">
      <w:rPr>
        <w:rFonts w:ascii="Calibri" w:hAnsi="Calibri"/>
        <w:i/>
        <w:sz w:val="20"/>
        <w:szCs w:val="20"/>
      </w:rPr>
      <w:t xml:space="preserve"> December 2021</w:t>
    </w:r>
  </w:p>
  <w:p w14:paraId="293759DA" w14:textId="754A51D2" w:rsidR="007C03B6" w:rsidRDefault="00097FF0" w:rsidP="00097FF0">
    <w:pPr>
      <w:pStyle w:val="Header"/>
      <w:tabs>
        <w:tab w:val="clear" w:pos="4513"/>
        <w:tab w:val="clear" w:pos="9026"/>
        <w:tab w:val="left" w:pos="2010"/>
      </w:tabs>
    </w:pPr>
    <w:r>
      <w:tab/>
    </w:r>
  </w:p>
  <w:p w14:paraId="4FD87910" w14:textId="77777777" w:rsidR="00C83B86" w:rsidRDefault="00C83B86">
    <w:pPr>
      <w:spacing w:line="14" w:lineRule="auto"/>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84B1" w14:textId="77777777" w:rsidR="00097FF0" w:rsidRDefault="00097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96E4D"/>
    <w:multiLevelType w:val="hybridMultilevel"/>
    <w:tmpl w:val="97CE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E32A71"/>
    <w:multiLevelType w:val="hybridMultilevel"/>
    <w:tmpl w:val="EA9E69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22151B"/>
    <w:multiLevelType w:val="hybridMultilevel"/>
    <w:tmpl w:val="9C807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F6F1425"/>
    <w:multiLevelType w:val="hybridMultilevel"/>
    <w:tmpl w:val="E8BA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7A7907"/>
    <w:multiLevelType w:val="hybridMultilevel"/>
    <w:tmpl w:val="CCD479B4"/>
    <w:lvl w:ilvl="0" w:tplc="6A5844A2">
      <w:start w:val="1"/>
      <w:numFmt w:val="decimal"/>
      <w:lvlText w:val="(%1)"/>
      <w:lvlJc w:val="left"/>
      <w:pPr>
        <w:ind w:left="104" w:hanging="375"/>
      </w:pPr>
      <w:rPr>
        <w:rFonts w:ascii="Trebuchet MS" w:eastAsia="Trebuchet MS" w:hAnsi="Trebuchet MS" w:hint="default"/>
        <w:spacing w:val="-1"/>
        <w:sz w:val="24"/>
        <w:szCs w:val="24"/>
      </w:rPr>
    </w:lvl>
    <w:lvl w:ilvl="1" w:tplc="59BA85C2">
      <w:start w:val="1"/>
      <w:numFmt w:val="bullet"/>
      <w:lvlText w:val="•"/>
      <w:lvlJc w:val="left"/>
      <w:pPr>
        <w:ind w:left="1132" w:hanging="375"/>
      </w:pPr>
      <w:rPr>
        <w:rFonts w:hint="default"/>
      </w:rPr>
    </w:lvl>
    <w:lvl w:ilvl="2" w:tplc="DF4E3792">
      <w:start w:val="1"/>
      <w:numFmt w:val="bullet"/>
      <w:lvlText w:val="•"/>
      <w:lvlJc w:val="left"/>
      <w:pPr>
        <w:ind w:left="2160" w:hanging="375"/>
      </w:pPr>
      <w:rPr>
        <w:rFonts w:hint="default"/>
      </w:rPr>
    </w:lvl>
    <w:lvl w:ilvl="3" w:tplc="5CB4E8B6">
      <w:start w:val="1"/>
      <w:numFmt w:val="bullet"/>
      <w:lvlText w:val="•"/>
      <w:lvlJc w:val="left"/>
      <w:pPr>
        <w:ind w:left="3188" w:hanging="375"/>
      </w:pPr>
      <w:rPr>
        <w:rFonts w:hint="default"/>
      </w:rPr>
    </w:lvl>
    <w:lvl w:ilvl="4" w:tplc="224E710A">
      <w:start w:val="1"/>
      <w:numFmt w:val="bullet"/>
      <w:lvlText w:val="•"/>
      <w:lvlJc w:val="left"/>
      <w:pPr>
        <w:ind w:left="4216" w:hanging="375"/>
      </w:pPr>
      <w:rPr>
        <w:rFonts w:hint="default"/>
      </w:rPr>
    </w:lvl>
    <w:lvl w:ilvl="5" w:tplc="2AEE3D92">
      <w:start w:val="1"/>
      <w:numFmt w:val="bullet"/>
      <w:lvlText w:val="•"/>
      <w:lvlJc w:val="left"/>
      <w:pPr>
        <w:ind w:left="5244" w:hanging="375"/>
      </w:pPr>
      <w:rPr>
        <w:rFonts w:hint="default"/>
      </w:rPr>
    </w:lvl>
    <w:lvl w:ilvl="6" w:tplc="68DA03EA">
      <w:start w:val="1"/>
      <w:numFmt w:val="bullet"/>
      <w:lvlText w:val="•"/>
      <w:lvlJc w:val="left"/>
      <w:pPr>
        <w:ind w:left="6272" w:hanging="375"/>
      </w:pPr>
      <w:rPr>
        <w:rFonts w:hint="default"/>
      </w:rPr>
    </w:lvl>
    <w:lvl w:ilvl="7" w:tplc="742EA248">
      <w:start w:val="1"/>
      <w:numFmt w:val="bullet"/>
      <w:lvlText w:val="•"/>
      <w:lvlJc w:val="left"/>
      <w:pPr>
        <w:ind w:left="7300" w:hanging="375"/>
      </w:pPr>
      <w:rPr>
        <w:rFonts w:hint="default"/>
      </w:rPr>
    </w:lvl>
    <w:lvl w:ilvl="8" w:tplc="2BD8465E">
      <w:start w:val="1"/>
      <w:numFmt w:val="bullet"/>
      <w:lvlText w:val="•"/>
      <w:lvlJc w:val="left"/>
      <w:pPr>
        <w:ind w:left="8328" w:hanging="375"/>
      </w:pPr>
      <w:rPr>
        <w:rFonts w:hint="default"/>
      </w:rPr>
    </w:lvl>
  </w:abstractNum>
  <w:abstractNum w:abstractNumId="5" w15:restartNumberingAfterBreak="0">
    <w:nsid w:val="74F06CC5"/>
    <w:multiLevelType w:val="hybridMultilevel"/>
    <w:tmpl w:val="1882B234"/>
    <w:lvl w:ilvl="0" w:tplc="F4B21642">
      <w:start w:val="1"/>
      <w:numFmt w:val="decimal"/>
      <w:lvlText w:val="%1."/>
      <w:lvlJc w:val="left"/>
      <w:pPr>
        <w:ind w:left="404" w:hanging="301"/>
      </w:pPr>
      <w:rPr>
        <w:rFonts w:ascii="Trebuchet MS" w:eastAsia="Trebuchet MS" w:hAnsi="Trebuchet MS" w:hint="default"/>
        <w:b/>
        <w:bCs/>
        <w:spacing w:val="-1"/>
        <w:sz w:val="24"/>
        <w:szCs w:val="24"/>
      </w:rPr>
    </w:lvl>
    <w:lvl w:ilvl="1" w:tplc="627E1826">
      <w:start w:val="1"/>
      <w:numFmt w:val="bullet"/>
      <w:lvlText w:val=""/>
      <w:lvlJc w:val="left"/>
      <w:pPr>
        <w:ind w:left="824" w:hanging="360"/>
      </w:pPr>
      <w:rPr>
        <w:rFonts w:ascii="Symbol" w:eastAsia="Symbol" w:hAnsi="Symbol" w:hint="default"/>
        <w:sz w:val="24"/>
        <w:szCs w:val="24"/>
      </w:rPr>
    </w:lvl>
    <w:lvl w:ilvl="2" w:tplc="C2F02954">
      <w:start w:val="1"/>
      <w:numFmt w:val="bullet"/>
      <w:lvlText w:val="•"/>
      <w:lvlJc w:val="left"/>
      <w:pPr>
        <w:ind w:left="824" w:hanging="360"/>
      </w:pPr>
      <w:rPr>
        <w:rFonts w:hint="default"/>
      </w:rPr>
    </w:lvl>
    <w:lvl w:ilvl="3" w:tplc="CA828550">
      <w:start w:val="1"/>
      <w:numFmt w:val="bullet"/>
      <w:lvlText w:val="•"/>
      <w:lvlJc w:val="left"/>
      <w:pPr>
        <w:ind w:left="824" w:hanging="360"/>
      </w:pPr>
      <w:rPr>
        <w:rFonts w:hint="default"/>
      </w:rPr>
    </w:lvl>
    <w:lvl w:ilvl="4" w:tplc="BFD02E18">
      <w:start w:val="1"/>
      <w:numFmt w:val="bullet"/>
      <w:lvlText w:val="•"/>
      <w:lvlJc w:val="left"/>
      <w:pPr>
        <w:ind w:left="2189" w:hanging="360"/>
      </w:pPr>
      <w:rPr>
        <w:rFonts w:hint="default"/>
      </w:rPr>
    </w:lvl>
    <w:lvl w:ilvl="5" w:tplc="BFA6CE60">
      <w:start w:val="1"/>
      <w:numFmt w:val="bullet"/>
      <w:lvlText w:val="•"/>
      <w:lvlJc w:val="left"/>
      <w:pPr>
        <w:ind w:left="3555" w:hanging="360"/>
      </w:pPr>
      <w:rPr>
        <w:rFonts w:hint="default"/>
      </w:rPr>
    </w:lvl>
    <w:lvl w:ilvl="6" w:tplc="CB8A14D0">
      <w:start w:val="1"/>
      <w:numFmt w:val="bullet"/>
      <w:lvlText w:val="•"/>
      <w:lvlJc w:val="left"/>
      <w:pPr>
        <w:ind w:left="4921" w:hanging="360"/>
      </w:pPr>
      <w:rPr>
        <w:rFonts w:hint="default"/>
      </w:rPr>
    </w:lvl>
    <w:lvl w:ilvl="7" w:tplc="C95C4AB6">
      <w:start w:val="1"/>
      <w:numFmt w:val="bullet"/>
      <w:lvlText w:val="•"/>
      <w:lvlJc w:val="left"/>
      <w:pPr>
        <w:ind w:left="6287" w:hanging="360"/>
      </w:pPr>
      <w:rPr>
        <w:rFonts w:hint="default"/>
      </w:rPr>
    </w:lvl>
    <w:lvl w:ilvl="8" w:tplc="94C85F92">
      <w:start w:val="1"/>
      <w:numFmt w:val="bullet"/>
      <w:lvlText w:val="•"/>
      <w:lvlJc w:val="left"/>
      <w:pPr>
        <w:ind w:left="7652" w:hanging="360"/>
      </w:pPr>
      <w:rPr>
        <w:rFonts w:hint="default"/>
      </w:rPr>
    </w:lvl>
  </w:abstractNum>
  <w:num w:numId="1" w16cid:durableId="1520965015">
    <w:abstractNumId w:val="4"/>
  </w:num>
  <w:num w:numId="2" w16cid:durableId="1775906292">
    <w:abstractNumId w:val="5"/>
  </w:num>
  <w:num w:numId="3" w16cid:durableId="1920360459">
    <w:abstractNumId w:val="2"/>
  </w:num>
  <w:num w:numId="4" w16cid:durableId="2117284601">
    <w:abstractNumId w:val="0"/>
  </w:num>
  <w:num w:numId="5" w16cid:durableId="156968396">
    <w:abstractNumId w:val="3"/>
  </w:num>
  <w:num w:numId="6" w16cid:durableId="572815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BE9"/>
    <w:rsid w:val="0000330B"/>
    <w:rsid w:val="000042C5"/>
    <w:rsid w:val="00024C1D"/>
    <w:rsid w:val="00040B69"/>
    <w:rsid w:val="0005766A"/>
    <w:rsid w:val="000608F8"/>
    <w:rsid w:val="00063EB8"/>
    <w:rsid w:val="000749AB"/>
    <w:rsid w:val="00093237"/>
    <w:rsid w:val="00097FF0"/>
    <w:rsid w:val="000C5601"/>
    <w:rsid w:val="000D1855"/>
    <w:rsid w:val="000D3853"/>
    <w:rsid w:val="000E4A8B"/>
    <w:rsid w:val="00102494"/>
    <w:rsid w:val="00106E02"/>
    <w:rsid w:val="00117DE2"/>
    <w:rsid w:val="00131D1D"/>
    <w:rsid w:val="00161E2D"/>
    <w:rsid w:val="00176D2A"/>
    <w:rsid w:val="0019381D"/>
    <w:rsid w:val="001A12F0"/>
    <w:rsid w:val="001A3A71"/>
    <w:rsid w:val="001A635B"/>
    <w:rsid w:val="001A72C8"/>
    <w:rsid w:val="001C2B95"/>
    <w:rsid w:val="001C4052"/>
    <w:rsid w:val="002017EB"/>
    <w:rsid w:val="0020588A"/>
    <w:rsid w:val="00217F4B"/>
    <w:rsid w:val="00227847"/>
    <w:rsid w:val="00240665"/>
    <w:rsid w:val="00244068"/>
    <w:rsid w:val="00245B7A"/>
    <w:rsid w:val="00250509"/>
    <w:rsid w:val="00252C15"/>
    <w:rsid w:val="002723B0"/>
    <w:rsid w:val="00274C0D"/>
    <w:rsid w:val="00277D6F"/>
    <w:rsid w:val="002A288F"/>
    <w:rsid w:val="002A773F"/>
    <w:rsid w:val="002C72DD"/>
    <w:rsid w:val="002E5DC1"/>
    <w:rsid w:val="002E61B6"/>
    <w:rsid w:val="003222AC"/>
    <w:rsid w:val="00325B20"/>
    <w:rsid w:val="00331D73"/>
    <w:rsid w:val="00332F2A"/>
    <w:rsid w:val="00342668"/>
    <w:rsid w:val="00346C9B"/>
    <w:rsid w:val="00367C8C"/>
    <w:rsid w:val="003C7C88"/>
    <w:rsid w:val="003D1211"/>
    <w:rsid w:val="003D23B5"/>
    <w:rsid w:val="003F20BE"/>
    <w:rsid w:val="00400BC5"/>
    <w:rsid w:val="00413FBD"/>
    <w:rsid w:val="0042274D"/>
    <w:rsid w:val="00446288"/>
    <w:rsid w:val="004530CA"/>
    <w:rsid w:val="0047735D"/>
    <w:rsid w:val="00482D33"/>
    <w:rsid w:val="00487653"/>
    <w:rsid w:val="004C0643"/>
    <w:rsid w:val="004C0FDC"/>
    <w:rsid w:val="004E73C3"/>
    <w:rsid w:val="004F7F14"/>
    <w:rsid w:val="0050156C"/>
    <w:rsid w:val="0053196F"/>
    <w:rsid w:val="00566B12"/>
    <w:rsid w:val="005721E2"/>
    <w:rsid w:val="005C4167"/>
    <w:rsid w:val="005E46AF"/>
    <w:rsid w:val="005E594D"/>
    <w:rsid w:val="005F4B14"/>
    <w:rsid w:val="006021D5"/>
    <w:rsid w:val="00602CD5"/>
    <w:rsid w:val="006074DD"/>
    <w:rsid w:val="00607D4B"/>
    <w:rsid w:val="00611558"/>
    <w:rsid w:val="00615970"/>
    <w:rsid w:val="006205C8"/>
    <w:rsid w:val="00627C80"/>
    <w:rsid w:val="0063122D"/>
    <w:rsid w:val="00656D6D"/>
    <w:rsid w:val="00665EBA"/>
    <w:rsid w:val="006775C3"/>
    <w:rsid w:val="00677845"/>
    <w:rsid w:val="006B14E7"/>
    <w:rsid w:val="006B6F9D"/>
    <w:rsid w:val="006C30A5"/>
    <w:rsid w:val="006D578D"/>
    <w:rsid w:val="006D5DE8"/>
    <w:rsid w:val="006E34A7"/>
    <w:rsid w:val="0070325F"/>
    <w:rsid w:val="00712298"/>
    <w:rsid w:val="0071387F"/>
    <w:rsid w:val="0072107C"/>
    <w:rsid w:val="00721F07"/>
    <w:rsid w:val="00750BE9"/>
    <w:rsid w:val="00751E2A"/>
    <w:rsid w:val="00755E5C"/>
    <w:rsid w:val="00760100"/>
    <w:rsid w:val="0076353A"/>
    <w:rsid w:val="007637D1"/>
    <w:rsid w:val="00764837"/>
    <w:rsid w:val="00773227"/>
    <w:rsid w:val="00780D98"/>
    <w:rsid w:val="007928EC"/>
    <w:rsid w:val="007A39E2"/>
    <w:rsid w:val="007C03B6"/>
    <w:rsid w:val="007D3E63"/>
    <w:rsid w:val="007F7ACE"/>
    <w:rsid w:val="00807828"/>
    <w:rsid w:val="0081127C"/>
    <w:rsid w:val="0083000B"/>
    <w:rsid w:val="0087273A"/>
    <w:rsid w:val="008D53D2"/>
    <w:rsid w:val="008E359E"/>
    <w:rsid w:val="008E3D63"/>
    <w:rsid w:val="008F005D"/>
    <w:rsid w:val="00903B3E"/>
    <w:rsid w:val="00955500"/>
    <w:rsid w:val="00957FA4"/>
    <w:rsid w:val="00964A39"/>
    <w:rsid w:val="009651C4"/>
    <w:rsid w:val="0096563B"/>
    <w:rsid w:val="00966E97"/>
    <w:rsid w:val="00976B8D"/>
    <w:rsid w:val="0099760B"/>
    <w:rsid w:val="009A4B43"/>
    <w:rsid w:val="009C20D9"/>
    <w:rsid w:val="009C544C"/>
    <w:rsid w:val="009C5C32"/>
    <w:rsid w:val="009D1E14"/>
    <w:rsid w:val="009D3961"/>
    <w:rsid w:val="00A01756"/>
    <w:rsid w:val="00A01E71"/>
    <w:rsid w:val="00A11EDA"/>
    <w:rsid w:val="00A23400"/>
    <w:rsid w:val="00A62722"/>
    <w:rsid w:val="00A76F5E"/>
    <w:rsid w:val="00A91080"/>
    <w:rsid w:val="00AA4EC5"/>
    <w:rsid w:val="00AA596B"/>
    <w:rsid w:val="00AC0E89"/>
    <w:rsid w:val="00AD6BAA"/>
    <w:rsid w:val="00AE00CD"/>
    <w:rsid w:val="00AF029F"/>
    <w:rsid w:val="00B03B67"/>
    <w:rsid w:val="00B24C8B"/>
    <w:rsid w:val="00B37CA3"/>
    <w:rsid w:val="00B54115"/>
    <w:rsid w:val="00B83A19"/>
    <w:rsid w:val="00BA259B"/>
    <w:rsid w:val="00BB02BC"/>
    <w:rsid w:val="00BB0D38"/>
    <w:rsid w:val="00BC5F70"/>
    <w:rsid w:val="00BD2574"/>
    <w:rsid w:val="00BE73DB"/>
    <w:rsid w:val="00C05E4B"/>
    <w:rsid w:val="00C073AC"/>
    <w:rsid w:val="00C13D4C"/>
    <w:rsid w:val="00C32306"/>
    <w:rsid w:val="00C369E0"/>
    <w:rsid w:val="00C72A71"/>
    <w:rsid w:val="00C77969"/>
    <w:rsid w:val="00C83B86"/>
    <w:rsid w:val="00C855A8"/>
    <w:rsid w:val="00CA3105"/>
    <w:rsid w:val="00CB7F8E"/>
    <w:rsid w:val="00CC771E"/>
    <w:rsid w:val="00CD0DC2"/>
    <w:rsid w:val="00CD1735"/>
    <w:rsid w:val="00CE1191"/>
    <w:rsid w:val="00CF1525"/>
    <w:rsid w:val="00D10285"/>
    <w:rsid w:val="00D103E5"/>
    <w:rsid w:val="00D15F82"/>
    <w:rsid w:val="00D223EE"/>
    <w:rsid w:val="00D51158"/>
    <w:rsid w:val="00D56AE6"/>
    <w:rsid w:val="00D83329"/>
    <w:rsid w:val="00D85BB6"/>
    <w:rsid w:val="00D874E7"/>
    <w:rsid w:val="00D947F6"/>
    <w:rsid w:val="00D95835"/>
    <w:rsid w:val="00DA1879"/>
    <w:rsid w:val="00DB2827"/>
    <w:rsid w:val="00DC15EE"/>
    <w:rsid w:val="00DD4111"/>
    <w:rsid w:val="00DE7847"/>
    <w:rsid w:val="00DF3638"/>
    <w:rsid w:val="00E21B36"/>
    <w:rsid w:val="00E2280E"/>
    <w:rsid w:val="00E267F8"/>
    <w:rsid w:val="00E43D78"/>
    <w:rsid w:val="00E44631"/>
    <w:rsid w:val="00E60AB7"/>
    <w:rsid w:val="00E67DC7"/>
    <w:rsid w:val="00E80CBE"/>
    <w:rsid w:val="00E93DBC"/>
    <w:rsid w:val="00EA496D"/>
    <w:rsid w:val="00EA53FB"/>
    <w:rsid w:val="00EB14CB"/>
    <w:rsid w:val="00ED69BE"/>
    <w:rsid w:val="00EE43CC"/>
    <w:rsid w:val="00EF5E29"/>
    <w:rsid w:val="00F2627B"/>
    <w:rsid w:val="00F500B4"/>
    <w:rsid w:val="00F5245C"/>
    <w:rsid w:val="00F92338"/>
    <w:rsid w:val="00F93934"/>
    <w:rsid w:val="00FA2F29"/>
    <w:rsid w:val="00FC16B5"/>
    <w:rsid w:val="00FD501D"/>
    <w:rsid w:val="00FE2C6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8773A4"/>
  <w15:docId w15:val="{A453379B-9649-42FE-8A9E-9B263622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ind w:left="404" w:hanging="300"/>
      <w:outlineLvl w:val="0"/>
    </w:pPr>
    <w:rPr>
      <w:rFonts w:ascii="Trebuchet MS" w:eastAsia="Trebuchet MS" w:hAnsi="Trebuchet MS"/>
      <w:b/>
      <w:bCs/>
      <w:sz w:val="24"/>
      <w:szCs w:val="24"/>
    </w:rPr>
  </w:style>
  <w:style w:type="paragraph" w:styleId="Heading2">
    <w:name w:val="heading 2"/>
    <w:basedOn w:val="Normal"/>
    <w:next w:val="Normal"/>
    <w:link w:val="Heading2Char"/>
    <w:uiPriority w:val="9"/>
    <w:unhideWhenUsed/>
    <w:qFormat/>
    <w:rsid w:val="00EA496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4" w:hanging="360"/>
    </w:pPr>
    <w:rPr>
      <w:rFonts w:ascii="Trebuchet MS" w:eastAsia="Trebuchet MS" w:hAnsi="Trebuchet M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A496D"/>
    <w:pPr>
      <w:tabs>
        <w:tab w:val="center" w:pos="4513"/>
        <w:tab w:val="right" w:pos="9026"/>
      </w:tabs>
    </w:pPr>
  </w:style>
  <w:style w:type="character" w:customStyle="1" w:styleId="HeaderChar">
    <w:name w:val="Header Char"/>
    <w:basedOn w:val="DefaultParagraphFont"/>
    <w:link w:val="Header"/>
    <w:uiPriority w:val="99"/>
    <w:rsid w:val="00EA496D"/>
  </w:style>
  <w:style w:type="paragraph" w:styleId="Footer">
    <w:name w:val="footer"/>
    <w:basedOn w:val="Normal"/>
    <w:link w:val="FooterChar"/>
    <w:uiPriority w:val="99"/>
    <w:unhideWhenUsed/>
    <w:rsid w:val="00EA496D"/>
    <w:pPr>
      <w:tabs>
        <w:tab w:val="center" w:pos="4513"/>
        <w:tab w:val="right" w:pos="9026"/>
      </w:tabs>
    </w:pPr>
  </w:style>
  <w:style w:type="character" w:customStyle="1" w:styleId="FooterChar">
    <w:name w:val="Footer Char"/>
    <w:basedOn w:val="DefaultParagraphFont"/>
    <w:link w:val="Footer"/>
    <w:uiPriority w:val="99"/>
    <w:rsid w:val="00EA496D"/>
  </w:style>
  <w:style w:type="table" w:styleId="TableGrid">
    <w:name w:val="Table Grid"/>
    <w:basedOn w:val="TableNormal"/>
    <w:uiPriority w:val="39"/>
    <w:rsid w:val="00EA4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496D"/>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8F00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05D"/>
    <w:rPr>
      <w:rFonts w:ascii="Segoe UI" w:hAnsi="Segoe UI" w:cs="Segoe UI"/>
      <w:sz w:val="18"/>
      <w:szCs w:val="18"/>
    </w:rPr>
  </w:style>
  <w:style w:type="character" w:styleId="CommentReference">
    <w:name w:val="annotation reference"/>
    <w:basedOn w:val="DefaultParagraphFont"/>
    <w:uiPriority w:val="99"/>
    <w:semiHidden/>
    <w:unhideWhenUsed/>
    <w:rsid w:val="00487653"/>
    <w:rPr>
      <w:sz w:val="16"/>
      <w:szCs w:val="16"/>
    </w:rPr>
  </w:style>
  <w:style w:type="paragraph" w:styleId="CommentText">
    <w:name w:val="annotation text"/>
    <w:basedOn w:val="Normal"/>
    <w:link w:val="CommentTextChar"/>
    <w:uiPriority w:val="99"/>
    <w:unhideWhenUsed/>
    <w:rsid w:val="00487653"/>
    <w:rPr>
      <w:sz w:val="20"/>
      <w:szCs w:val="20"/>
    </w:rPr>
  </w:style>
  <w:style w:type="character" w:customStyle="1" w:styleId="CommentTextChar">
    <w:name w:val="Comment Text Char"/>
    <w:basedOn w:val="DefaultParagraphFont"/>
    <w:link w:val="CommentText"/>
    <w:uiPriority w:val="99"/>
    <w:rsid w:val="00487653"/>
    <w:rPr>
      <w:sz w:val="20"/>
      <w:szCs w:val="20"/>
    </w:rPr>
  </w:style>
  <w:style w:type="paragraph" w:styleId="CommentSubject">
    <w:name w:val="annotation subject"/>
    <w:basedOn w:val="CommentText"/>
    <w:next w:val="CommentText"/>
    <w:link w:val="CommentSubjectChar"/>
    <w:uiPriority w:val="99"/>
    <w:semiHidden/>
    <w:unhideWhenUsed/>
    <w:rsid w:val="00487653"/>
    <w:rPr>
      <w:b/>
      <w:bCs/>
    </w:rPr>
  </w:style>
  <w:style w:type="character" w:customStyle="1" w:styleId="CommentSubjectChar">
    <w:name w:val="Comment Subject Char"/>
    <w:basedOn w:val="CommentTextChar"/>
    <w:link w:val="CommentSubject"/>
    <w:uiPriority w:val="99"/>
    <w:semiHidden/>
    <w:rsid w:val="00487653"/>
    <w:rPr>
      <w:b/>
      <w:bCs/>
      <w:sz w:val="20"/>
      <w:szCs w:val="20"/>
    </w:rPr>
  </w:style>
  <w:style w:type="paragraph" w:styleId="FootnoteText">
    <w:name w:val="footnote text"/>
    <w:basedOn w:val="Normal"/>
    <w:link w:val="FootnoteTextChar"/>
    <w:uiPriority w:val="99"/>
    <w:semiHidden/>
    <w:unhideWhenUsed/>
    <w:rsid w:val="0063122D"/>
    <w:rPr>
      <w:sz w:val="20"/>
      <w:szCs w:val="20"/>
    </w:rPr>
  </w:style>
  <w:style w:type="character" w:customStyle="1" w:styleId="FootnoteTextChar">
    <w:name w:val="Footnote Text Char"/>
    <w:basedOn w:val="DefaultParagraphFont"/>
    <w:link w:val="FootnoteText"/>
    <w:uiPriority w:val="99"/>
    <w:semiHidden/>
    <w:rsid w:val="0063122D"/>
    <w:rPr>
      <w:sz w:val="20"/>
      <w:szCs w:val="20"/>
    </w:rPr>
  </w:style>
  <w:style w:type="character" w:styleId="FootnoteReference">
    <w:name w:val="footnote reference"/>
    <w:basedOn w:val="DefaultParagraphFont"/>
    <w:uiPriority w:val="99"/>
    <w:semiHidden/>
    <w:unhideWhenUsed/>
    <w:rsid w:val="0063122D"/>
    <w:rPr>
      <w:vertAlign w:val="superscript"/>
    </w:rPr>
  </w:style>
  <w:style w:type="character" w:styleId="Hyperlink">
    <w:name w:val="Hyperlink"/>
    <w:basedOn w:val="DefaultParagraphFont"/>
    <w:uiPriority w:val="99"/>
    <w:unhideWhenUsed/>
    <w:rsid w:val="00964A39"/>
    <w:rPr>
      <w:color w:val="0000FF" w:themeColor="hyperlink"/>
      <w:u w:val="single"/>
    </w:rPr>
  </w:style>
  <w:style w:type="character" w:styleId="FollowedHyperlink">
    <w:name w:val="FollowedHyperlink"/>
    <w:basedOn w:val="DefaultParagraphFont"/>
    <w:uiPriority w:val="99"/>
    <w:semiHidden/>
    <w:unhideWhenUsed/>
    <w:rsid w:val="00F93934"/>
    <w:rPr>
      <w:color w:val="800080" w:themeColor="followedHyperlink"/>
      <w:u w:val="single"/>
    </w:rPr>
  </w:style>
  <w:style w:type="character" w:customStyle="1" w:styleId="Heading1Char">
    <w:name w:val="Heading 1 Char"/>
    <w:basedOn w:val="DefaultParagraphFont"/>
    <w:link w:val="Heading1"/>
    <w:uiPriority w:val="1"/>
    <w:rsid w:val="003222AC"/>
    <w:rPr>
      <w:rFonts w:ascii="Trebuchet MS" w:eastAsia="Trebuchet MS" w:hAnsi="Trebuchet MS"/>
      <w:b/>
      <w:bCs/>
      <w:sz w:val="24"/>
      <w:szCs w:val="24"/>
    </w:rPr>
  </w:style>
  <w:style w:type="paragraph" w:styleId="Revision">
    <w:name w:val="Revision"/>
    <w:hidden/>
    <w:uiPriority w:val="99"/>
    <w:semiHidden/>
    <w:rsid w:val="001C2B95"/>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1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dmail.sharepoint.com/:w:/r/sites/ReturnToCampus/Shared%20Documents/Risk%20Assessment%20Information%20(RAMS)/Approved%20RAMS%20Template%202.4.docx?d=w3267708d25854a85843ab6e83ad68510&amp;csf=1&amp;web=1&amp;e=33gTTO" TargetMode="External"/><Relationship Id="rId2" Type="http://schemas.openxmlformats.org/officeDocument/2006/relationships/hyperlink" Target="https://www.dundee.ac.uk/library/research/researchdatamanagement/" TargetMode="External"/><Relationship Id="rId1" Type="http://schemas.openxmlformats.org/officeDocument/2006/relationships/hyperlink" Target="https://www.dundee.ac.uk/information-governance/dataprotection/" TargetMode="External"/><Relationship Id="rId4" Type="http://schemas.openxmlformats.org/officeDocument/2006/relationships/hyperlink" Target="https://www.dundee.ac.uk/research/governance-policy/ethicsprocedures/covi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5DC2C6E983194CA7D2A55D95C151B1" ma:contentTypeVersion="0" ma:contentTypeDescription="Create a new document." ma:contentTypeScope="" ma:versionID="169a6685babc29c24db980b92d30c111">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F66BBB-030D-45F5-A549-217C10D048AA}">
  <ds:schemaRefs>
    <ds:schemaRef ds:uri="http://schemas.microsoft.com/sharepoint/v3/contenttype/forms"/>
  </ds:schemaRefs>
</ds:datastoreItem>
</file>

<file path=customXml/itemProps2.xml><?xml version="1.0" encoding="utf-8"?>
<ds:datastoreItem xmlns:ds="http://schemas.openxmlformats.org/officeDocument/2006/customXml" ds:itemID="{DB84146F-37BA-43C4-A16A-AD010E07A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955D291-32C8-422C-8454-F63BD418AE16}">
  <ds:schemaRefs>
    <ds:schemaRef ds:uri="http://schemas.openxmlformats.org/officeDocument/2006/bibliography"/>
  </ds:schemaRefs>
</ds:datastoreItem>
</file>

<file path=customXml/itemProps4.xml><?xml version="1.0" encoding="utf-8"?>
<ds:datastoreItem xmlns:ds="http://schemas.openxmlformats.org/officeDocument/2006/customXml" ds:itemID="{08535D60-73F7-483A-8C8B-28905E5DFD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UNIVERSITY OF DUNDEE RESEARCH ETHICS COMMITTEE APPLICATION FORM</vt:lpstr>
    </vt:vector>
  </TitlesOfParts>
  <Company>University of Dundee</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DUNDEE RESEARCH ETHICS COMMITTEE APPLICATION FORM</dc:title>
  <dc:creator>Peter Willatts</dc:creator>
  <cp:lastModifiedBy>Oluwafemi Samuel (Staff)</cp:lastModifiedBy>
  <cp:revision>82</cp:revision>
  <cp:lastPrinted>2021-12-21T16:32:00Z</cp:lastPrinted>
  <dcterms:created xsi:type="dcterms:W3CDTF">2019-01-10T16:52:00Z</dcterms:created>
  <dcterms:modified xsi:type="dcterms:W3CDTF">2024-03-12T11:17:00Z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2012-05-03T00:00:00Z</vt:filetime>
  </property>
  <property fmtid="{D5CDD505-2E9C-101B-9397-08002B2CF9AE}" pid="3" name="LastSaved">
    <vt:filetime>2016-03-29T00:00:00Z</vt:filetime>
  </property>
  <property fmtid="{D5CDD505-2E9C-101B-9397-08002B2CF9AE}" pid="4" name="ContentTypeId">
    <vt:lpwstr>0x010100A45DC2C6E983194CA7D2A55D95C151B1</vt:lpwstr>
  </property>
</Properties>
</file>