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41B35" w14:textId="7D9D819C" w:rsidR="002772A8" w:rsidRPr="002772A8" w:rsidRDefault="002772A8">
      <w:pPr>
        <w:rPr>
          <w:b/>
          <w:bCs/>
          <w:noProof/>
          <w:sz w:val="36"/>
          <w:szCs w:val="36"/>
        </w:rPr>
      </w:pPr>
      <w:r w:rsidRPr="002772A8">
        <w:rPr>
          <w:b/>
          <w:bCs/>
          <w:noProof/>
          <w:sz w:val="36"/>
          <w:szCs w:val="36"/>
        </w:rPr>
        <w:t>Problem2</w:t>
      </w:r>
      <w:r w:rsidRPr="002772A8">
        <w:rPr>
          <w:b/>
          <w:bCs/>
          <w:noProof/>
          <w:sz w:val="36"/>
          <w:szCs w:val="36"/>
        </w:rPr>
        <w:sym w:font="Wingdings" w:char="F0E0"/>
      </w:r>
      <w:r w:rsidRPr="002772A8">
        <w:rPr>
          <w:b/>
          <w:bCs/>
          <w:noProof/>
          <w:sz w:val="36"/>
          <w:szCs w:val="36"/>
        </w:rPr>
        <w:t>Suspension System For One Wheel</w:t>
      </w:r>
    </w:p>
    <w:p w14:paraId="0CCFD33D" w14:textId="3AF1750C" w:rsidR="00C82141" w:rsidRDefault="000D6155">
      <w:r>
        <w:rPr>
          <w:noProof/>
        </w:rPr>
        <w:drawing>
          <wp:inline distT="0" distB="0" distL="0" distR="0" wp14:anchorId="142F22E7" wp14:editId="56D3EED0">
            <wp:extent cx="5731510" cy="82651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C7AF" w14:textId="5CEFC3DC" w:rsidR="000D6155" w:rsidRDefault="000D6155">
      <w:r>
        <w:rPr>
          <w:noProof/>
        </w:rPr>
        <w:lastRenderedPageBreak/>
        <w:drawing>
          <wp:inline distT="0" distB="0" distL="0" distR="0" wp14:anchorId="601FD447" wp14:editId="196F467C">
            <wp:extent cx="547052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6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55"/>
    <w:rsid w:val="000D6155"/>
    <w:rsid w:val="002772A8"/>
    <w:rsid w:val="00C82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F1A9E"/>
  <w15:chartTrackingRefBased/>
  <w15:docId w15:val="{768B65AF-6D51-409B-A678-9D4A6FDE0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2</cp:revision>
  <dcterms:created xsi:type="dcterms:W3CDTF">2020-12-08T09:04:00Z</dcterms:created>
  <dcterms:modified xsi:type="dcterms:W3CDTF">2020-12-08T12:39:00Z</dcterms:modified>
</cp:coreProperties>
</file>