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05" w:rsidRDefault="00635273" w:rsidP="00635273">
      <w:pPr>
        <w:jc w:val="center"/>
        <w:rPr>
          <w:b/>
          <w:sz w:val="40"/>
          <w:u w:val="single"/>
        </w:rPr>
      </w:pPr>
      <w:r w:rsidRPr="00874821">
        <w:rPr>
          <w:b/>
          <w:sz w:val="40"/>
          <w:u w:val="single"/>
        </w:rPr>
        <w:t>Read me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Used python 2.7 version for developing the project.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Python 2.7 is to be installed (</w:t>
      </w:r>
      <w:hyperlink r:id="rId5" w:history="1">
        <w:r w:rsidRPr="007D15F6">
          <w:rPr>
            <w:rStyle w:val="Hyperlink"/>
          </w:rPr>
          <w:t>https://www.python.org/downloads/</w:t>
        </w:r>
      </w:hyperlink>
      <w:r>
        <w:t xml:space="preserve"> )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Class Path for Python to be set.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Web browser like Chrome/Firefox/Internet explorer to be installed in the system.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Packages like sys,thread and socket are to be present to be imported for running the program.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One can select the port number of one's choice or if not specified, it takes the port number 9090 by default and IP address of the server (localhost</w:t>
      </w:r>
      <w:r w:rsidR="00121084">
        <w:t xml:space="preserve"> (127.0.0.1)</w:t>
      </w:r>
      <w:r>
        <w:t>) are configured for the program.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 xml:space="preserve">After successful compilation of the program(Server.py) , run in the command line window (cmd.exe) </w:t>
      </w:r>
      <w:r w:rsidR="00121084">
        <w:t xml:space="preserve">as [python </w:t>
      </w:r>
      <w:r>
        <w:t>Server.py  [</w:t>
      </w:r>
      <w:r w:rsidR="00121084">
        <w:t>portNumber</w:t>
      </w:r>
      <w:r>
        <w:t>]]</w:t>
      </w:r>
    </w:p>
    <w:p w:rsidR="00635273" w:rsidRDefault="00121084" w:rsidP="00635273">
      <w:pPr>
        <w:pStyle w:val="NoSpacing"/>
        <w:numPr>
          <w:ilvl w:val="0"/>
          <w:numId w:val="1"/>
        </w:numPr>
      </w:pPr>
      <w:r>
        <w:t>If an invalid port</w:t>
      </w:r>
      <w:r w:rsidR="00635273">
        <w:t xml:space="preserve"> </w:t>
      </w:r>
      <w:r>
        <w:t>number</w:t>
      </w:r>
      <w:r w:rsidR="00635273">
        <w:t xml:space="preserve"> is provided as an argument the program should throw an error.</w:t>
      </w:r>
    </w:p>
    <w:p w:rsidR="00121084" w:rsidRDefault="00635273" w:rsidP="00635273">
      <w:pPr>
        <w:pStyle w:val="NoSpacing"/>
        <w:numPr>
          <w:ilvl w:val="0"/>
          <w:numId w:val="1"/>
        </w:numPr>
      </w:pPr>
      <w:r>
        <w:t>If program runs successfully without any error a m</w:t>
      </w:r>
      <w:r w:rsidR="00121084">
        <w:t xml:space="preserve">essage will be displayed saying, </w:t>
      </w:r>
      <w:r w:rsidR="00121084" w:rsidRPr="00121084">
        <w:t>'Server is ready to receive request on port : ',</w:t>
      </w:r>
      <w:r w:rsidR="00121084">
        <w:t>portNumber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 xml:space="preserve">Open any of the browsers and enter the server </w:t>
      </w:r>
      <w:r w:rsidR="000D026F">
        <w:t>localhost</w:t>
      </w:r>
      <w:r>
        <w:t xml:space="preserve"> along with port number and webpage as below</w:t>
      </w:r>
    </w:p>
    <w:p w:rsidR="009E0BB3" w:rsidRDefault="009E0BB3" w:rsidP="00121084">
      <w:pPr>
        <w:pStyle w:val="NoSpacing"/>
        <w:ind w:left="360"/>
      </w:pPr>
      <w:r>
        <w:tab/>
      </w:r>
      <w:hyperlink r:id="rId6" w:history="1">
        <w:r w:rsidRPr="009E0BB3">
          <w:rPr>
            <w:rStyle w:val="Hyperlink"/>
          </w:rPr>
          <w:t>http://localhost:9090/blog.com</w:t>
        </w:r>
      </w:hyperlink>
      <w:r w:rsidR="00121084">
        <w:tab/>
      </w:r>
    </w:p>
    <w:p w:rsidR="000D026F" w:rsidRDefault="000D026F" w:rsidP="00121084">
      <w:pPr>
        <w:pStyle w:val="NoSpacing"/>
        <w:ind w:left="360"/>
      </w:pPr>
      <w:r>
        <w:tab/>
        <w:t>Alternatively, one can make the proxy settings for a browser and use the link as below</w:t>
      </w:r>
    </w:p>
    <w:p w:rsidR="000D026F" w:rsidRDefault="000D026F" w:rsidP="00121084">
      <w:pPr>
        <w:pStyle w:val="NoSpacing"/>
        <w:ind w:left="360"/>
      </w:pPr>
      <w:r>
        <w:tab/>
      </w:r>
      <w:hyperlink r:id="rId7" w:history="1">
        <w:r w:rsidR="009E0BB3" w:rsidRPr="009E0BB3">
          <w:rPr>
            <w:rStyle w:val="Hyperlink"/>
          </w:rPr>
          <w:t>http://blog.com</w:t>
        </w:r>
      </w:hyperlink>
      <w:r>
        <w:t xml:space="preserve"> 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For the first time the page should display its contents.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On second time execution of the same page the cached file content should be displayed even if the system is not connected to the Internet.</w:t>
      </w:r>
    </w:p>
    <w:p w:rsidR="00635273" w:rsidRDefault="00635273" w:rsidP="00635273">
      <w:pPr>
        <w:pStyle w:val="NoSpacing"/>
        <w:numPr>
          <w:ilvl w:val="0"/>
          <w:numId w:val="1"/>
        </w:numPr>
      </w:pPr>
      <w:r>
        <w:t>Open other browser in parallel and request for another webpage the proxy server should accept the connection and display the web contents.(This shows multithreading)</w:t>
      </w:r>
    </w:p>
    <w:p w:rsidR="00635273" w:rsidRDefault="00635273" w:rsidP="00121084">
      <w:pPr>
        <w:pStyle w:val="NoSpacing"/>
        <w:numPr>
          <w:ilvl w:val="0"/>
          <w:numId w:val="1"/>
        </w:numPr>
      </w:pPr>
      <w:r>
        <w:t xml:space="preserve">Open a webpage whose web address/url  is not proper or not valid an error page or appropriate error message </w:t>
      </w:r>
      <w:r w:rsidR="00121084">
        <w:t>will</w:t>
      </w:r>
      <w:r>
        <w:t xml:space="preserve"> be displayed.</w:t>
      </w:r>
    </w:p>
    <w:p w:rsidR="006B1BB7" w:rsidRDefault="006B1BB7" w:rsidP="00121084">
      <w:pPr>
        <w:pStyle w:val="NoSpacing"/>
        <w:numPr>
          <w:ilvl w:val="0"/>
          <w:numId w:val="1"/>
        </w:numPr>
      </w:pPr>
      <w:r>
        <w:t>Code has been tested for following sites,</w:t>
      </w:r>
    </w:p>
    <w:p w:rsidR="006B1BB7" w:rsidRDefault="006B1BB7" w:rsidP="006B1BB7">
      <w:pPr>
        <w:pStyle w:val="NoSpacing"/>
        <w:ind w:left="720"/>
      </w:pPr>
      <w:r>
        <w:t>blog.com, yahoo.com, ndtv.com, cnn.com</w:t>
      </w:r>
      <w:r w:rsidR="001E3279">
        <w:t>, espn.com etc.</w:t>
      </w:r>
    </w:p>
    <w:p w:rsidR="00635273" w:rsidRPr="00F0599B" w:rsidRDefault="00635273" w:rsidP="00635273">
      <w:pPr>
        <w:shd w:val="clear" w:color="auto" w:fill="FFFFFF"/>
        <w:spacing w:before="150" w:after="150" w:line="319" w:lineRule="atLeast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>System Requirements: </w:t>
      </w: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Mfg Minimum</w:t>
      </w:r>
    </w:p>
    <w:p w:rsidR="00635273" w:rsidRPr="00F0599B" w:rsidRDefault="00635273" w:rsidP="006352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Base OS: Windows</w:t>
      </w:r>
    </w:p>
    <w:p w:rsidR="00635273" w:rsidRPr="00F0599B" w:rsidRDefault="00635273" w:rsidP="006352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OS Version: 2000 SP4</w:t>
      </w:r>
    </w:p>
    <w:p w:rsidR="00635273" w:rsidRPr="00F0599B" w:rsidRDefault="00635273" w:rsidP="00635273">
      <w:pPr>
        <w:shd w:val="clear" w:color="auto" w:fill="FFFFFF"/>
        <w:spacing w:before="150" w:after="150" w:line="319" w:lineRule="atLeast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b/>
          <w:bCs/>
          <w:color w:val="000000"/>
          <w:sz w:val="20"/>
          <w:szCs w:val="20"/>
        </w:rPr>
        <w:t>System Requirements: </w:t>
      </w:r>
      <w:r>
        <w:rPr>
          <w:rFonts w:ascii="Lucida Sans" w:eastAsia="Times New Roman" w:hAnsi="Lucida Sans" w:cs="Times New Roman"/>
          <w:color w:val="000000"/>
          <w:sz w:val="20"/>
          <w:szCs w:val="20"/>
        </w:rPr>
        <w:t>Project required</w:t>
      </w:r>
    </w:p>
    <w:p w:rsidR="00635273" w:rsidRPr="00F0599B" w:rsidRDefault="00635273" w:rsidP="00635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Base OS: Windows</w:t>
      </w:r>
    </w:p>
    <w:p w:rsidR="00635273" w:rsidRPr="00F0599B" w:rsidRDefault="00635273" w:rsidP="00635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OS Version: XP SP3</w:t>
      </w:r>
    </w:p>
    <w:p w:rsidR="00635273" w:rsidRPr="00F0599B" w:rsidRDefault="00635273" w:rsidP="00635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Processor: Pentium 4 (1 GHz or higher)</w:t>
      </w:r>
    </w:p>
    <w:p w:rsidR="00635273" w:rsidRPr="00F0599B" w:rsidRDefault="00635273" w:rsidP="006352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RAM: 512 MB (1 GB preferred)</w:t>
      </w:r>
    </w:p>
    <w:p w:rsidR="001E3279" w:rsidRPr="001E3279" w:rsidRDefault="00635273" w:rsidP="001E32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000000"/>
          <w:sz w:val="20"/>
          <w:szCs w:val="20"/>
        </w:rPr>
      </w:pPr>
      <w:r w:rsidRPr="00F0599B">
        <w:rPr>
          <w:rFonts w:ascii="Lucida Sans" w:eastAsia="Times New Roman" w:hAnsi="Lucida Sans" w:cs="Times New Roman"/>
          <w:color w:val="000000"/>
          <w:sz w:val="20"/>
          <w:szCs w:val="20"/>
        </w:rPr>
        <w:t>Hard Disk Total Size: 40 GB</w:t>
      </w:r>
    </w:p>
    <w:p w:rsidR="00635273" w:rsidRPr="001E3279" w:rsidRDefault="00635273" w:rsidP="00635273">
      <w:pPr>
        <w:pStyle w:val="NoSpacing"/>
        <w:ind w:left="360"/>
        <w:rPr>
          <w:b/>
        </w:rPr>
      </w:pPr>
      <w:r w:rsidRPr="001E3279">
        <w:rPr>
          <w:b/>
        </w:rPr>
        <w:t>Screen Shots:</w:t>
      </w:r>
    </w:p>
    <w:p w:rsidR="00635273" w:rsidRDefault="001E3279" w:rsidP="00635273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>
            <wp:extent cx="5943600" cy="3116580"/>
            <wp:effectExtent l="19050" t="0" r="0" b="0"/>
            <wp:docPr id="5" name="Picture 4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73" w:rsidRDefault="00635273" w:rsidP="00635273">
      <w:pPr>
        <w:pStyle w:val="NoSpacing"/>
        <w:ind w:left="360"/>
      </w:pPr>
    </w:p>
    <w:p w:rsidR="00635273" w:rsidRDefault="00635273" w:rsidP="00635273">
      <w:pPr>
        <w:pStyle w:val="NoSpacing"/>
        <w:ind w:left="360"/>
      </w:pPr>
    </w:p>
    <w:p w:rsidR="00635273" w:rsidRDefault="00635273" w:rsidP="00635273">
      <w:pPr>
        <w:pStyle w:val="NoSpacing"/>
        <w:ind w:left="360"/>
      </w:pPr>
    </w:p>
    <w:p w:rsidR="00635273" w:rsidRDefault="00635273" w:rsidP="00635273">
      <w:pPr>
        <w:pStyle w:val="NoSpacing"/>
        <w:ind w:left="360"/>
      </w:pPr>
    </w:p>
    <w:p w:rsidR="00635273" w:rsidRDefault="00635273" w:rsidP="00635273">
      <w:pPr>
        <w:pStyle w:val="NoSpacing"/>
        <w:ind w:left="360"/>
      </w:pPr>
    </w:p>
    <w:p w:rsidR="00635273" w:rsidRDefault="000D026F" w:rsidP="00635273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3997960"/>
            <wp:effectExtent l="19050" t="0" r="0" b="0"/>
            <wp:docPr id="6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F" w:rsidRDefault="000D026F" w:rsidP="00635273">
      <w:pPr>
        <w:pStyle w:val="NoSpacing"/>
        <w:ind w:left="360"/>
        <w:rPr>
          <w:noProof/>
        </w:rPr>
      </w:pPr>
    </w:p>
    <w:p w:rsidR="000D026F" w:rsidRDefault="000D026F" w:rsidP="00635273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>
            <wp:extent cx="5943600" cy="3149600"/>
            <wp:effectExtent l="19050" t="0" r="0" b="0"/>
            <wp:docPr id="8" name="Picture 7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F" w:rsidRDefault="000D026F" w:rsidP="00635273">
      <w:pPr>
        <w:pStyle w:val="NoSpacing"/>
        <w:ind w:left="360"/>
      </w:pPr>
    </w:p>
    <w:p w:rsidR="000D026F" w:rsidRDefault="000D026F" w:rsidP="00635273">
      <w:pPr>
        <w:pStyle w:val="NoSpacing"/>
        <w:ind w:left="360"/>
      </w:pPr>
    </w:p>
    <w:p w:rsidR="000D026F" w:rsidRDefault="000D026F" w:rsidP="00635273">
      <w:pPr>
        <w:pStyle w:val="NoSpacing"/>
        <w:ind w:left="360"/>
      </w:pPr>
      <w:r w:rsidRPr="000D026F">
        <w:rPr>
          <w:noProof/>
          <w:highlight w:val="yellow"/>
        </w:rPr>
        <w:drawing>
          <wp:inline distT="0" distB="0" distL="0" distR="0">
            <wp:extent cx="5943600" cy="3114040"/>
            <wp:effectExtent l="19050" t="0" r="0" b="0"/>
            <wp:docPr id="7" name="Picture 6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6F" w:rsidRDefault="000D026F" w:rsidP="00635273">
      <w:pPr>
        <w:pStyle w:val="NoSpacing"/>
        <w:ind w:left="360"/>
      </w:pPr>
    </w:p>
    <w:p w:rsidR="000D026F" w:rsidRDefault="000D026F" w:rsidP="00635273">
      <w:pPr>
        <w:pStyle w:val="NoSpacing"/>
        <w:ind w:left="360"/>
      </w:pPr>
    </w:p>
    <w:p w:rsidR="00635273" w:rsidRDefault="00635273" w:rsidP="00635273">
      <w:pPr>
        <w:pStyle w:val="NoSpacing"/>
        <w:ind w:left="360"/>
      </w:pPr>
      <w:r>
        <w:t>References:</w:t>
      </w:r>
    </w:p>
    <w:p w:rsidR="00635273" w:rsidRDefault="00635273" w:rsidP="00635273">
      <w:pPr>
        <w:pStyle w:val="NoSpacing"/>
        <w:ind w:left="360"/>
      </w:pPr>
    </w:p>
    <w:p w:rsidR="00635273" w:rsidRDefault="009640F8" w:rsidP="00635273">
      <w:pPr>
        <w:pStyle w:val="NoSpacing"/>
        <w:ind w:left="360"/>
      </w:pPr>
      <w:hyperlink r:id="rId12" w:history="1">
        <w:r w:rsidR="00635273" w:rsidRPr="007D15F6">
          <w:rPr>
            <w:rStyle w:val="Hyperlink"/>
          </w:rPr>
          <w:t>https://docs.python.org/2/</w:t>
        </w:r>
      </w:hyperlink>
    </w:p>
    <w:p w:rsidR="00635273" w:rsidRDefault="009640F8" w:rsidP="00635273">
      <w:pPr>
        <w:pStyle w:val="NoSpacing"/>
        <w:ind w:left="360"/>
      </w:pPr>
      <w:hyperlink r:id="rId13" w:history="1">
        <w:r w:rsidR="00635273" w:rsidRPr="007D15F6">
          <w:rPr>
            <w:rStyle w:val="Hyperlink"/>
          </w:rPr>
          <w:t>http://stackoverflow.com/</w:t>
        </w:r>
      </w:hyperlink>
    </w:p>
    <w:p w:rsidR="00635273" w:rsidRDefault="009640F8" w:rsidP="00635273">
      <w:pPr>
        <w:pStyle w:val="NoSpacing"/>
        <w:ind w:left="360"/>
      </w:pPr>
      <w:hyperlink r:id="rId14" w:history="1">
        <w:r w:rsidR="00635273" w:rsidRPr="007D15F6">
          <w:rPr>
            <w:rStyle w:val="Hyperlink"/>
          </w:rPr>
          <w:t>http://www.tutorialspoint.com/python/</w:t>
        </w:r>
      </w:hyperlink>
    </w:p>
    <w:p w:rsidR="00635273" w:rsidRDefault="00635273" w:rsidP="00635273">
      <w:pPr>
        <w:pStyle w:val="NoSpacing"/>
        <w:ind w:left="360"/>
      </w:pPr>
      <w:bookmarkStart w:id="0" w:name="_GoBack"/>
      <w:bookmarkEnd w:id="0"/>
    </w:p>
    <w:p w:rsidR="007105EC" w:rsidRDefault="007105EC"/>
    <w:sectPr w:rsidR="007105EC" w:rsidSect="0071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C71"/>
    <w:multiLevelType w:val="multilevel"/>
    <w:tmpl w:val="E32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B23E58"/>
    <w:multiLevelType w:val="hybridMultilevel"/>
    <w:tmpl w:val="E1C28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12BC7"/>
    <w:multiLevelType w:val="multilevel"/>
    <w:tmpl w:val="580A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5273"/>
    <w:rsid w:val="000D026F"/>
    <w:rsid w:val="00121084"/>
    <w:rsid w:val="001E3279"/>
    <w:rsid w:val="00635273"/>
    <w:rsid w:val="006B1BB7"/>
    <w:rsid w:val="007105EC"/>
    <w:rsid w:val="009640F8"/>
    <w:rsid w:val="009E0BB3"/>
    <w:rsid w:val="00C92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2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52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om" TargetMode="External"/><Relationship Id="rId12" Type="http://schemas.openxmlformats.org/officeDocument/2006/relationships/hyperlink" Target="https://docs.python.org/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090/blog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tutorialspoint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Dhanashri</dc:creator>
  <cp:lastModifiedBy>Dhanashri</cp:lastModifiedBy>
  <cp:revision>2</cp:revision>
  <dcterms:created xsi:type="dcterms:W3CDTF">2016-03-28T15:53:00Z</dcterms:created>
  <dcterms:modified xsi:type="dcterms:W3CDTF">2016-03-29T18:42:00Z</dcterms:modified>
</cp:coreProperties>
</file>