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041D" w14:textId="77777777" w:rsidR="00972F3F" w:rsidRDefault="00000000">
      <w:pPr>
        <w:pStyle w:val="NoSpacing"/>
      </w:pPr>
      <w:r>
        <w:t>Java Introduction.</w:t>
      </w:r>
    </w:p>
    <w:p w14:paraId="767999B5" w14:textId="77777777" w:rsidR="00972F3F" w:rsidRDefault="00000000">
      <w:pPr>
        <w:pStyle w:val="NoSpacing"/>
        <w:numPr>
          <w:ilvl w:val="0"/>
          <w:numId w:val="1"/>
        </w:numPr>
      </w:pPr>
      <w:r>
        <w:t>It is introduced in 1990. Initially it is known as Oak Language. Then it is renamed as Java language.</w:t>
      </w:r>
    </w:p>
    <w:p w14:paraId="320AB867" w14:textId="77777777" w:rsidR="00972F3F" w:rsidRDefault="00000000">
      <w:pPr>
        <w:pStyle w:val="NoSpacing"/>
        <w:numPr>
          <w:ilvl w:val="0"/>
          <w:numId w:val="1"/>
        </w:numPr>
      </w:pPr>
      <w:r>
        <w:t>From Java 2</w:t>
      </w:r>
      <w:r>
        <w:rPr>
          <w:vertAlign w:val="superscript"/>
        </w:rPr>
        <w:t>nd</w:t>
      </w:r>
      <w:r>
        <w:t xml:space="preserve"> version onwards, java language distributed into 3 editions.</w:t>
      </w:r>
    </w:p>
    <w:p w14:paraId="605126CD" w14:textId="77777777" w:rsidR="00972F3F" w:rsidRDefault="00000000">
      <w:pPr>
        <w:pStyle w:val="NoSpacing"/>
        <w:numPr>
          <w:ilvl w:val="1"/>
          <w:numId w:val="1"/>
        </w:numPr>
      </w:pPr>
      <w:r>
        <w:t>Java SE (J2SE)</w:t>
      </w:r>
    </w:p>
    <w:p w14:paraId="244A6915" w14:textId="77777777" w:rsidR="00972F3F" w:rsidRDefault="00000000">
      <w:pPr>
        <w:pStyle w:val="NoSpacing"/>
        <w:numPr>
          <w:ilvl w:val="2"/>
          <w:numId w:val="1"/>
        </w:numPr>
      </w:pPr>
      <w:r>
        <w:t>Java SE stands for Java Standard Edition.</w:t>
      </w:r>
    </w:p>
    <w:p w14:paraId="55ADFF9A" w14:textId="77777777" w:rsidR="00972F3F" w:rsidRDefault="00000000">
      <w:pPr>
        <w:pStyle w:val="NoSpacing"/>
        <w:numPr>
          <w:ilvl w:val="2"/>
          <w:numId w:val="1"/>
        </w:numPr>
      </w:pPr>
      <w:r>
        <w:t>All the basics of java concepts included in this edition and it is also known as Core Java.</w:t>
      </w:r>
    </w:p>
    <w:p w14:paraId="0F33A0E6" w14:textId="77777777" w:rsidR="00972F3F" w:rsidRDefault="00000000">
      <w:pPr>
        <w:pStyle w:val="NoSpacing"/>
        <w:numPr>
          <w:ilvl w:val="2"/>
          <w:numId w:val="1"/>
        </w:numPr>
      </w:pPr>
      <w:r>
        <w:t>Can Develop Console Based and Desktop Application.</w:t>
      </w:r>
    </w:p>
    <w:p w14:paraId="4AB044E3" w14:textId="77777777" w:rsidR="00972F3F" w:rsidRDefault="00000000">
      <w:pPr>
        <w:pStyle w:val="NoSpacing"/>
        <w:numPr>
          <w:ilvl w:val="1"/>
          <w:numId w:val="1"/>
        </w:numPr>
      </w:pPr>
      <w:r>
        <w:t>Java EE (J2EE)</w:t>
      </w:r>
    </w:p>
    <w:p w14:paraId="674F8E2E" w14:textId="77777777" w:rsidR="00972F3F" w:rsidRDefault="00000000">
      <w:pPr>
        <w:pStyle w:val="NoSpacing"/>
        <w:numPr>
          <w:ilvl w:val="2"/>
          <w:numId w:val="1"/>
        </w:numPr>
      </w:pPr>
      <w:r>
        <w:t>Java EE stands for Java Enterprise Edition.</w:t>
      </w:r>
    </w:p>
    <w:p w14:paraId="720E731E" w14:textId="77777777" w:rsidR="00972F3F" w:rsidRDefault="00000000">
      <w:pPr>
        <w:pStyle w:val="NoSpacing"/>
        <w:numPr>
          <w:ilvl w:val="2"/>
          <w:numId w:val="1"/>
        </w:numPr>
      </w:pPr>
      <w:r>
        <w:t>It is a combination of multiple java technologies. It is also known as Advance Java.</w:t>
      </w:r>
    </w:p>
    <w:p w14:paraId="2F634222" w14:textId="77777777" w:rsidR="00972F3F" w:rsidRDefault="00000000">
      <w:pPr>
        <w:pStyle w:val="NoSpacing"/>
        <w:numPr>
          <w:ilvl w:val="2"/>
          <w:numId w:val="1"/>
        </w:numPr>
      </w:pPr>
      <w:r>
        <w:t>It is majorly used for developing a Web Application.</w:t>
      </w:r>
    </w:p>
    <w:p w14:paraId="0DECCC20" w14:textId="77777777" w:rsidR="00972F3F" w:rsidRDefault="00000000">
      <w:pPr>
        <w:pStyle w:val="NoSpacing"/>
        <w:numPr>
          <w:ilvl w:val="1"/>
          <w:numId w:val="1"/>
        </w:numPr>
      </w:pPr>
      <w:r>
        <w:t>Java ME (J2ME)</w:t>
      </w:r>
    </w:p>
    <w:p w14:paraId="505F9CD3" w14:textId="77777777" w:rsidR="00972F3F" w:rsidRDefault="00000000">
      <w:pPr>
        <w:pStyle w:val="NoSpacing"/>
        <w:numPr>
          <w:ilvl w:val="2"/>
          <w:numId w:val="1"/>
        </w:numPr>
      </w:pPr>
      <w:r>
        <w:t>Java ME stands for Java Micro Edition.</w:t>
      </w:r>
    </w:p>
    <w:p w14:paraId="7F102324" w14:textId="77777777" w:rsidR="00972F3F" w:rsidRDefault="00000000">
      <w:pPr>
        <w:pStyle w:val="NoSpacing"/>
        <w:numPr>
          <w:ilvl w:val="2"/>
          <w:numId w:val="1"/>
        </w:numPr>
      </w:pPr>
      <w:r>
        <w:t>Using this you can develop Embedded and Mobile application.</w:t>
      </w:r>
    </w:p>
    <w:p w14:paraId="292109C6" w14:textId="77777777" w:rsidR="00972F3F" w:rsidRDefault="00000000">
      <w:pPr>
        <w:pStyle w:val="NoSpacing"/>
        <w:numPr>
          <w:ilvl w:val="0"/>
          <w:numId w:val="1"/>
        </w:numPr>
      </w:pPr>
      <w:r>
        <w:t xml:space="preserve">Initially java language was managed by Sun Microsystem which acquire by Oracle on 20s.   </w:t>
      </w:r>
    </w:p>
    <w:p w14:paraId="7380C7C5" w14:textId="77777777" w:rsidR="00972F3F" w:rsidRDefault="00972F3F"/>
    <w:p w14:paraId="2E7CBE6A" w14:textId="77777777" w:rsidR="00972F3F" w:rsidRDefault="00972F3F"/>
    <w:p w14:paraId="02A1A714" w14:textId="77777777" w:rsidR="00972F3F" w:rsidRDefault="00972F3F"/>
    <w:p w14:paraId="0E935115" w14:textId="77777777" w:rsidR="00972F3F" w:rsidRDefault="00972F3F"/>
    <w:p w14:paraId="449A498E" w14:textId="77777777" w:rsidR="00972F3F" w:rsidRDefault="00000000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Rules:</w:t>
      </w:r>
    </w:p>
    <w:p w14:paraId="6E049C88" w14:textId="77777777" w:rsidR="00972F3F" w:rsidRDefault="00000000">
      <w:pPr>
        <w:pStyle w:val="NoSpacing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In a source file you can create more than one classes. But only one class must be public and the file name must be same as public class name. </w:t>
      </w:r>
    </w:p>
    <w:p w14:paraId="41F60657" w14:textId="77777777" w:rsidR="00972F3F" w:rsidRDefault="00000000">
      <w:pPr>
        <w:pStyle w:val="NoSpacing"/>
        <w:numPr>
          <w:ilvl w:val="0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In all the classes created in a source file can have a separate main method.</w:t>
      </w:r>
    </w:p>
    <w:p w14:paraId="165E180B" w14:textId="77777777" w:rsidR="00972F3F" w:rsidRDefault="00000000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32CD08B5" w14:textId="77777777" w:rsidR="00972F3F" w:rsidRDefault="00972F3F">
      <w:pPr>
        <w:rPr>
          <w:b/>
          <w:bCs/>
          <w:highlight w:val="yellow"/>
        </w:rPr>
      </w:pPr>
    </w:p>
    <w:p w14:paraId="7ED3CFC2" w14:textId="77777777" w:rsidR="00972F3F" w:rsidRDefault="000000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Important Components of Java</w:t>
      </w:r>
    </w:p>
    <w:p w14:paraId="1ED634AC" w14:textId="77777777" w:rsidR="00972F3F" w:rsidRDefault="00000000">
      <w:pPr>
        <w:pStyle w:val="NoSpacing"/>
        <w:numPr>
          <w:ilvl w:val="0"/>
          <w:numId w:val="3"/>
        </w:numPr>
      </w:pPr>
      <w:r>
        <w:t>JVM</w:t>
      </w:r>
    </w:p>
    <w:p w14:paraId="1AAF733E" w14:textId="77777777" w:rsidR="00972F3F" w:rsidRDefault="00000000">
      <w:pPr>
        <w:pStyle w:val="NoSpacing"/>
        <w:numPr>
          <w:ilvl w:val="1"/>
          <w:numId w:val="3"/>
        </w:numPr>
      </w:pPr>
      <w:r>
        <w:t>JVM stands for Java Virtual Machine.</w:t>
      </w:r>
    </w:p>
    <w:p w14:paraId="57E4D34F" w14:textId="77777777" w:rsidR="00972F3F" w:rsidRDefault="00000000">
      <w:pPr>
        <w:pStyle w:val="NoSpacing"/>
        <w:numPr>
          <w:ilvl w:val="1"/>
          <w:numId w:val="3"/>
        </w:numPr>
      </w:pPr>
      <w:r>
        <w:t>It is use to execute the java program, and also support the all activities required for execution such as stating up of you code, memory allocation, communicating with OS.</w:t>
      </w:r>
    </w:p>
    <w:p w14:paraId="008B69FA" w14:textId="77777777" w:rsidR="00972F3F" w:rsidRDefault="00000000">
      <w:pPr>
        <w:pStyle w:val="NoSpacing"/>
        <w:numPr>
          <w:ilvl w:val="1"/>
          <w:numId w:val="3"/>
        </w:numPr>
      </w:pPr>
      <w:r>
        <w:t xml:space="preserve">To Execute the java program JVM must be present inside you system.  </w:t>
      </w:r>
    </w:p>
    <w:p w14:paraId="7F6D3AFD" w14:textId="77777777" w:rsidR="00972F3F" w:rsidRDefault="00000000">
      <w:pPr>
        <w:pStyle w:val="NoSpacing"/>
        <w:numPr>
          <w:ilvl w:val="0"/>
          <w:numId w:val="3"/>
        </w:numPr>
      </w:pPr>
      <w:r>
        <w:t>JRE</w:t>
      </w:r>
    </w:p>
    <w:p w14:paraId="1C7CEB55" w14:textId="77777777" w:rsidR="00972F3F" w:rsidRDefault="00000000">
      <w:pPr>
        <w:pStyle w:val="NoSpacing"/>
        <w:numPr>
          <w:ilvl w:val="1"/>
          <w:numId w:val="3"/>
        </w:numPr>
      </w:pPr>
      <w:r>
        <w:t>JRE stands for Java Runtime Environment.</w:t>
      </w:r>
    </w:p>
    <w:p w14:paraId="7F5CDEC9" w14:textId="77777777" w:rsidR="00972F3F" w:rsidRDefault="00000000">
      <w:pPr>
        <w:pStyle w:val="NoSpacing"/>
        <w:numPr>
          <w:ilvl w:val="1"/>
          <w:numId w:val="3"/>
        </w:numPr>
      </w:pPr>
      <w:r>
        <w:t>It is consisting of JVM and APIs. Which create the runtime environment for the java program.</w:t>
      </w:r>
    </w:p>
    <w:p w14:paraId="28DBCD17" w14:textId="77777777" w:rsidR="00972F3F" w:rsidRDefault="00000000">
      <w:pPr>
        <w:pStyle w:val="NoSpacing"/>
        <w:numPr>
          <w:ilvl w:val="1"/>
          <w:numId w:val="3"/>
        </w:numPr>
      </w:pPr>
      <w:r>
        <w:t>On users system JRE must be available.</w:t>
      </w:r>
    </w:p>
    <w:p w14:paraId="1357BFCD" w14:textId="77777777" w:rsidR="00972F3F" w:rsidRDefault="00000000">
      <w:pPr>
        <w:pStyle w:val="NoSpacing"/>
        <w:numPr>
          <w:ilvl w:val="0"/>
          <w:numId w:val="3"/>
        </w:numPr>
      </w:pPr>
      <w:r>
        <w:t>APIs</w:t>
      </w:r>
      <w:r>
        <w:tab/>
      </w:r>
    </w:p>
    <w:p w14:paraId="2865EA26" w14:textId="77777777" w:rsidR="00972F3F" w:rsidRDefault="00000000">
      <w:pPr>
        <w:pStyle w:val="NoSpacing"/>
        <w:numPr>
          <w:ilvl w:val="1"/>
          <w:numId w:val="3"/>
        </w:numPr>
      </w:pPr>
      <w:r>
        <w:t>APIs stands for Application Programming Interface.</w:t>
      </w:r>
    </w:p>
    <w:p w14:paraId="68D48300" w14:textId="77777777" w:rsidR="00972F3F" w:rsidRDefault="00000000">
      <w:pPr>
        <w:pStyle w:val="NoSpacing"/>
        <w:numPr>
          <w:ilvl w:val="1"/>
          <w:numId w:val="3"/>
        </w:numPr>
      </w:pPr>
      <w:r>
        <w:t xml:space="preserve">It is a set of predefine functionalities which is provided by java language. </w:t>
      </w:r>
    </w:p>
    <w:p w14:paraId="3BB296FA" w14:textId="77777777" w:rsidR="00972F3F" w:rsidRDefault="00000000">
      <w:pPr>
        <w:pStyle w:val="NoSpacing"/>
        <w:numPr>
          <w:ilvl w:val="0"/>
          <w:numId w:val="3"/>
        </w:numPr>
      </w:pPr>
      <w:r>
        <w:t>JDK</w:t>
      </w:r>
    </w:p>
    <w:p w14:paraId="4D56D7F3" w14:textId="77777777" w:rsidR="00972F3F" w:rsidRDefault="00000000">
      <w:pPr>
        <w:pStyle w:val="NoSpacing"/>
        <w:numPr>
          <w:ilvl w:val="1"/>
          <w:numId w:val="3"/>
        </w:numPr>
      </w:pPr>
      <w:r>
        <w:t>JDK stands for Java Development Kit.</w:t>
      </w:r>
    </w:p>
    <w:p w14:paraId="17A76B08" w14:textId="77777777" w:rsidR="00972F3F" w:rsidRDefault="00000000">
      <w:pPr>
        <w:pStyle w:val="NoSpacing"/>
        <w:numPr>
          <w:ilvl w:val="1"/>
          <w:numId w:val="3"/>
        </w:numPr>
      </w:pPr>
      <w:r>
        <w:t xml:space="preserve">It is a combination of JRE, JVM, APIs and some development tools. </w:t>
      </w:r>
    </w:p>
    <w:p w14:paraId="0CC1DF03" w14:textId="77777777" w:rsidR="00972F3F" w:rsidRDefault="00000000">
      <w:pPr>
        <w:pStyle w:val="NoSpacing"/>
        <w:numPr>
          <w:ilvl w:val="1"/>
          <w:numId w:val="3"/>
        </w:numPr>
      </w:pPr>
      <w:r>
        <w:t>You can develop the java code, compile it and execute the java code.</w:t>
      </w:r>
    </w:p>
    <w:p w14:paraId="0495260C" w14:textId="77777777" w:rsidR="00972F3F" w:rsidRDefault="00000000">
      <w:pPr>
        <w:pStyle w:val="NoSpacing"/>
        <w:numPr>
          <w:ilvl w:val="1"/>
          <w:numId w:val="3"/>
        </w:numPr>
      </w:pPr>
      <w:r>
        <w:t>JDK has present in Developers system.</w:t>
      </w:r>
    </w:p>
    <w:p w14:paraId="68E1576C" w14:textId="77777777" w:rsidR="00972F3F" w:rsidRDefault="00972F3F">
      <w:pPr>
        <w:pStyle w:val="NoSpacing"/>
      </w:pPr>
    </w:p>
    <w:p w14:paraId="20EFE45B" w14:textId="2E183553" w:rsidR="00CE40B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91099E6" w14:textId="77777777" w:rsidR="00972F3F" w:rsidRDefault="00972F3F"/>
    <w:p w14:paraId="3CED0ABC" w14:textId="77777777" w:rsidR="00972F3F" w:rsidRDefault="00972F3F"/>
    <w:p w14:paraId="6CC1A3A3" w14:textId="77777777" w:rsidR="00972F3F" w:rsidRDefault="00972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7"/>
        <w:gridCol w:w="4335"/>
      </w:tblGrid>
      <w:tr w:rsidR="00972F3F" w14:paraId="344CCFDC" w14:textId="77777777">
        <w:tc>
          <w:tcPr>
            <w:tcW w:w="4187" w:type="dxa"/>
            <w:vAlign w:val="center"/>
          </w:tcPr>
          <w:p w14:paraId="5BAFA025" w14:textId="77777777" w:rsidR="00972F3F" w:rsidRDefault="00000000">
            <w:pPr>
              <w:pStyle w:val="NoSpacing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Overloading</w:t>
            </w:r>
          </w:p>
        </w:tc>
        <w:tc>
          <w:tcPr>
            <w:tcW w:w="4335" w:type="dxa"/>
            <w:vAlign w:val="center"/>
          </w:tcPr>
          <w:p w14:paraId="7B9F9610" w14:textId="77777777" w:rsidR="00972F3F" w:rsidRDefault="00000000">
            <w:pPr>
              <w:pStyle w:val="NoSpacing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Overriding</w:t>
            </w:r>
          </w:p>
        </w:tc>
      </w:tr>
      <w:tr w:rsidR="00972F3F" w14:paraId="34EE7B1D" w14:textId="77777777">
        <w:tc>
          <w:tcPr>
            <w:tcW w:w="4187" w:type="dxa"/>
          </w:tcPr>
          <w:p w14:paraId="01CF0211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 is performed within the class</w:t>
            </w:r>
          </w:p>
        </w:tc>
        <w:tc>
          <w:tcPr>
            <w:tcW w:w="4335" w:type="dxa"/>
          </w:tcPr>
          <w:p w14:paraId="7D8F032A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 is performed in sub class.</w:t>
            </w:r>
          </w:p>
          <w:p w14:paraId="72795CEA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 occurs in two classes that is IS - A relationship(Inheritance)</w:t>
            </w:r>
          </w:p>
        </w:tc>
      </w:tr>
      <w:tr w:rsidR="00972F3F" w14:paraId="7E1781DD" w14:textId="77777777">
        <w:tc>
          <w:tcPr>
            <w:tcW w:w="4187" w:type="dxa"/>
          </w:tcPr>
          <w:p w14:paraId="3BF5D5FC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Parameters must be different</w:t>
            </w:r>
          </w:p>
        </w:tc>
        <w:tc>
          <w:tcPr>
            <w:tcW w:w="4335" w:type="dxa"/>
          </w:tcPr>
          <w:p w14:paraId="611F0534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Parameters must be same</w:t>
            </w:r>
          </w:p>
        </w:tc>
      </w:tr>
      <w:tr w:rsidR="00972F3F" w14:paraId="0408611B" w14:textId="77777777">
        <w:tc>
          <w:tcPr>
            <w:tcW w:w="4187" w:type="dxa"/>
          </w:tcPr>
          <w:p w14:paraId="66DE03A7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 is the example of compile time polymorphism</w:t>
            </w:r>
          </w:p>
        </w:tc>
        <w:tc>
          <w:tcPr>
            <w:tcW w:w="4335" w:type="dxa"/>
          </w:tcPr>
          <w:p w14:paraId="6E3F0DFC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 is the example of runtime polymorphism</w:t>
            </w:r>
          </w:p>
        </w:tc>
      </w:tr>
      <w:tr w:rsidR="00972F3F" w14:paraId="463598B2" w14:textId="77777777">
        <w:tc>
          <w:tcPr>
            <w:tcW w:w="4187" w:type="dxa"/>
          </w:tcPr>
          <w:p w14:paraId="5081F34B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 the overloading return data type can be same or it can be change.</w:t>
            </w:r>
          </w:p>
        </w:tc>
        <w:tc>
          <w:tcPr>
            <w:tcW w:w="4335" w:type="dxa"/>
          </w:tcPr>
          <w:p w14:paraId="245F5DB6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Return data type must be same if it is primitive or void or it can be sub type.</w:t>
            </w:r>
          </w:p>
          <w:p w14:paraId="799AE44F" w14:textId="77777777" w:rsidR="00972F3F" w:rsidRDefault="00972F3F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</w:tc>
      </w:tr>
      <w:tr w:rsidR="00972F3F" w14:paraId="31B2E8D7" w14:textId="77777777">
        <w:tc>
          <w:tcPr>
            <w:tcW w:w="4187" w:type="dxa"/>
          </w:tcPr>
          <w:p w14:paraId="112FB105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overload static methods(main method also)</w:t>
            </w:r>
          </w:p>
        </w:tc>
        <w:tc>
          <w:tcPr>
            <w:tcW w:w="4335" w:type="dxa"/>
          </w:tcPr>
          <w:p w14:paraId="6DA6C3D0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not override static methods</w:t>
            </w:r>
          </w:p>
        </w:tc>
      </w:tr>
      <w:tr w:rsidR="00972F3F" w14:paraId="19836D2A" w14:textId="77777777">
        <w:tc>
          <w:tcPr>
            <w:tcW w:w="4187" w:type="dxa"/>
          </w:tcPr>
          <w:p w14:paraId="379B57B3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overload final methods</w:t>
            </w:r>
          </w:p>
        </w:tc>
        <w:tc>
          <w:tcPr>
            <w:tcW w:w="4335" w:type="dxa"/>
          </w:tcPr>
          <w:p w14:paraId="5D802E77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not final static methods</w:t>
            </w:r>
          </w:p>
        </w:tc>
      </w:tr>
      <w:tr w:rsidR="00972F3F" w14:paraId="32E197D6" w14:textId="77777777">
        <w:tc>
          <w:tcPr>
            <w:tcW w:w="4187" w:type="dxa"/>
          </w:tcPr>
          <w:p w14:paraId="61FFA73E" w14:textId="77777777" w:rsidR="00972F3F" w:rsidRDefault="00000000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Advantage</w:t>
            </w:r>
          </w:p>
          <w:p w14:paraId="27BFDE33" w14:textId="77777777" w:rsidR="00972F3F" w:rsidRDefault="00000000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color w:val="000000" w:themeColor="text1"/>
                <w:sz w:val="20"/>
                <w:szCs w:val="20"/>
              </w:rPr>
              <w:t>You can improve the code readability.</w:t>
            </w:r>
          </w:p>
          <w:p w14:paraId="06BC1ADB" w14:textId="77777777" w:rsidR="00972F3F" w:rsidRDefault="00000000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provide easy way to access the functionalities to the user.</w:t>
            </w:r>
          </w:p>
        </w:tc>
        <w:tc>
          <w:tcPr>
            <w:tcW w:w="4335" w:type="dxa"/>
          </w:tcPr>
          <w:p w14:paraId="795EEC3E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Advantage</w:t>
            </w:r>
          </w:p>
          <w:p w14:paraId="4999F890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You can change the implementation provided inside super class inside sub class.</w:t>
            </w:r>
          </w:p>
        </w:tc>
      </w:tr>
      <w:tr w:rsidR="00972F3F" w14:paraId="75E24236" w14:textId="77777777">
        <w:tc>
          <w:tcPr>
            <w:tcW w:w="4187" w:type="dxa"/>
          </w:tcPr>
          <w:p w14:paraId="138AB952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 the overloading access modifier can be same or it can be change.</w:t>
            </w:r>
          </w:p>
        </w:tc>
        <w:tc>
          <w:tcPr>
            <w:tcW w:w="4335" w:type="dxa"/>
          </w:tcPr>
          <w:p w14:paraId="4BF44AB1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 the overriding access modifier can be same and can be changed but must be less restrictive</w:t>
            </w:r>
          </w:p>
        </w:tc>
      </w:tr>
    </w:tbl>
    <w:p w14:paraId="041310A0" w14:textId="77777777" w:rsidR="00972F3F" w:rsidRDefault="00972F3F"/>
    <w:p w14:paraId="6A71791A" w14:textId="77777777" w:rsidR="00972F3F" w:rsidRDefault="00972F3F"/>
    <w:p w14:paraId="1E3FD661" w14:textId="77777777" w:rsidR="00972F3F" w:rsidRDefault="00972F3F"/>
    <w:p w14:paraId="12100B5A" w14:textId="77777777" w:rsidR="00972F3F" w:rsidRDefault="00972F3F"/>
    <w:p w14:paraId="0C903372" w14:textId="77777777" w:rsidR="00972F3F" w:rsidRDefault="00972F3F"/>
    <w:p w14:paraId="1312554A" w14:textId="77777777" w:rsidR="00972F3F" w:rsidRDefault="00972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72F3F" w14:paraId="7A5579A6" w14:textId="77777777">
        <w:tc>
          <w:tcPr>
            <w:tcW w:w="4788" w:type="dxa"/>
            <w:vAlign w:val="center"/>
          </w:tcPr>
          <w:p w14:paraId="415EA630" w14:textId="77777777" w:rsidR="00972F3F" w:rsidRDefault="00000000">
            <w:pPr>
              <w:pStyle w:val="NoSpacing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Compiletime Polymorphism</w:t>
            </w:r>
          </w:p>
        </w:tc>
        <w:tc>
          <w:tcPr>
            <w:tcW w:w="4788" w:type="dxa"/>
            <w:vAlign w:val="center"/>
          </w:tcPr>
          <w:p w14:paraId="671A6304" w14:textId="77777777" w:rsidR="00972F3F" w:rsidRDefault="00000000">
            <w:pPr>
              <w:pStyle w:val="NoSpacing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Runtime Polymorphism</w:t>
            </w:r>
          </w:p>
        </w:tc>
      </w:tr>
      <w:tr w:rsidR="00972F3F" w14:paraId="38D30081" w14:textId="77777777">
        <w:tc>
          <w:tcPr>
            <w:tcW w:w="4788" w:type="dxa"/>
          </w:tcPr>
          <w:p w14:paraId="3C28D668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method call is resolved at the time of compilation and same will be followed at the time of execution</w:t>
            </w:r>
          </w:p>
        </w:tc>
        <w:tc>
          <w:tcPr>
            <w:tcW w:w="4788" w:type="dxa"/>
          </w:tcPr>
          <w:p w14:paraId="05B62C6D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The method call is resolved at the time of execution, so different methods can be called at the runtime </w:t>
            </w:r>
          </w:p>
        </w:tc>
      </w:tr>
      <w:tr w:rsidR="00972F3F" w14:paraId="17BD109B" w14:textId="77777777">
        <w:tc>
          <w:tcPr>
            <w:tcW w:w="4788" w:type="dxa"/>
          </w:tcPr>
          <w:p w14:paraId="11C72377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Inheritance is not involved</w:t>
            </w:r>
          </w:p>
        </w:tc>
        <w:tc>
          <w:tcPr>
            <w:tcW w:w="4788" w:type="dxa"/>
          </w:tcPr>
          <w:p w14:paraId="1FA85477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Inheritance is involved</w:t>
            </w:r>
          </w:p>
        </w:tc>
      </w:tr>
      <w:tr w:rsidR="00972F3F" w14:paraId="1F7B2DAE" w14:textId="77777777">
        <w:tc>
          <w:tcPr>
            <w:tcW w:w="4788" w:type="dxa"/>
          </w:tcPr>
          <w:p w14:paraId="4B32C6B3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Eg: Overloading</w:t>
            </w:r>
          </w:p>
        </w:tc>
        <w:tc>
          <w:tcPr>
            <w:tcW w:w="4788" w:type="dxa"/>
          </w:tcPr>
          <w:p w14:paraId="75FDAA4C" w14:textId="77777777" w:rsidR="00972F3F" w:rsidRDefault="00000000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Eg: Overriding</w:t>
            </w:r>
          </w:p>
        </w:tc>
      </w:tr>
    </w:tbl>
    <w:p w14:paraId="539440A7" w14:textId="77777777" w:rsidR="00972F3F" w:rsidRDefault="00972F3F"/>
    <w:p w14:paraId="79813BB4" w14:textId="77777777" w:rsidR="00972F3F" w:rsidRDefault="00972F3F"/>
    <w:tbl>
      <w:tblPr>
        <w:tblpPr w:leftFromText="180" w:rightFromText="180" w:vertAnchor="page" w:horzAnchor="page" w:tblpX="1920" w:tblpY="2026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3472"/>
        <w:gridCol w:w="3693"/>
      </w:tblGrid>
      <w:tr w:rsidR="00972F3F" w14:paraId="1C6ED38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DC5DF3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lastRenderedPageBreak/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D3355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7707B1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Non-static method</w:t>
            </w:r>
          </w:p>
        </w:tc>
      </w:tr>
      <w:tr w:rsidR="00972F3F" w14:paraId="2614C1E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62B61E7C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7FBC7494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A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 method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is a method that belongs to a class, but it does not belong to an instance of that class and this method can be called without the instance or object of that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7BD1436E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Every method in java defaults to a non-static method without a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keyword preceding it.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non-static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methods can access any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 and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variable also, without using the object of the class.</w:t>
            </w:r>
          </w:p>
        </w:tc>
      </w:tr>
      <w:tr w:rsidR="00972F3F" w14:paraId="11556B5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0560A1C1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Accessing members and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672A17DE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In the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method, the method can only access only static data members and static methods of another class or same class but cannot access non-static methods and variables.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54E286AD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In the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non-static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method, the method can access static data members and static methods as well as non-static members and methods of another class or same class. 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br/>
              <w:t> </w:t>
            </w:r>
          </w:p>
        </w:tc>
      </w:tr>
      <w:tr w:rsidR="00972F3F" w14:paraId="5A82394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150305C7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Binding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300166BB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The static method uses compile-time or early binding.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40CED9B1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The non-static method uses runtime or dynamic binding.</w:t>
            </w:r>
          </w:p>
        </w:tc>
      </w:tr>
      <w:tr w:rsidR="00972F3F" w14:paraId="6B11726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50DB90A3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Overriding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12489A21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The static method cannot be overridden because of early binding.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064DA076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The non-static method can be overridden because of runtime binding.</w:t>
            </w:r>
          </w:p>
        </w:tc>
      </w:tr>
      <w:tr w:rsidR="00972F3F" w14:paraId="368458D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175DF731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Memory allocation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0AE0C156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In the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method, less memory is used for execution because memory allocation happens only once because the static keyword fixed a particular memory for that method in ram.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</w:tcPr>
          <w:p w14:paraId="6B65ABFF" w14:textId="77777777" w:rsidR="00972F3F" w:rsidRDefault="00000000">
            <w:pPr>
              <w:textAlignment w:val="baseline"/>
              <w:rPr>
                <w:rFonts w:eastAsia="sans-serif" w:cs="sans-serif"/>
                <w:color w:val="273239"/>
                <w:spacing w:val="2"/>
              </w:rPr>
            </w:pPr>
            <w:r>
              <w:rPr>
                <w:rFonts w:eastAsia="sans-serif" w:cs="sans-serif"/>
                <w:color w:val="273239"/>
                <w:spacing w:val="2"/>
                <w:lang w:bidi="ar"/>
              </w:rPr>
              <w:t>In the </w:t>
            </w:r>
            <w:r>
              <w:rPr>
                <w:rStyle w:val="Strong"/>
                <w:rFonts w:eastAsia="sans-serif" w:cs="sans-serif"/>
                <w:color w:val="273239"/>
                <w:spacing w:val="2"/>
                <w:lang w:bidi="ar"/>
              </w:rPr>
              <w:t>non-static</w:t>
            </w:r>
            <w:r>
              <w:rPr>
                <w:rFonts w:eastAsia="sans-serif" w:cs="sans-serif"/>
                <w:color w:val="273239"/>
                <w:spacing w:val="2"/>
                <w:lang w:bidi="ar"/>
              </w:rPr>
              <w:t> method, much memory is used for execution because here memory allocation happens when the method is invoked and the memory is allocated every time when the method is called. </w:t>
            </w:r>
          </w:p>
        </w:tc>
      </w:tr>
    </w:tbl>
    <w:p w14:paraId="0E50E5AF" w14:textId="77777777" w:rsidR="00972F3F" w:rsidRDefault="00972F3F"/>
    <w:p w14:paraId="5088192E" w14:textId="77777777" w:rsidR="00972F3F" w:rsidRDefault="00972F3F"/>
    <w:p w14:paraId="103AD2CE" w14:textId="77777777" w:rsidR="00972F3F" w:rsidRDefault="00972F3F"/>
    <w:p w14:paraId="3BB5DB30" w14:textId="77777777" w:rsidR="00972F3F" w:rsidRDefault="00972F3F"/>
    <w:p w14:paraId="4AA69CAD" w14:textId="77777777" w:rsidR="00972F3F" w:rsidRDefault="00972F3F"/>
    <w:p w14:paraId="74D56353" w14:textId="77777777" w:rsidR="00972F3F" w:rsidRDefault="00972F3F"/>
    <w:p w14:paraId="3950561F" w14:textId="77777777" w:rsidR="00972F3F" w:rsidRDefault="00972F3F"/>
    <w:p w14:paraId="5A04BD8D" w14:textId="77777777" w:rsidR="00972F3F" w:rsidRDefault="00972F3F"/>
    <w:p w14:paraId="02E89F58" w14:textId="77777777" w:rsidR="00972F3F" w:rsidRDefault="00972F3F"/>
    <w:p w14:paraId="3135B3A2" w14:textId="77777777" w:rsidR="00972F3F" w:rsidRDefault="00972F3F"/>
    <w:p w14:paraId="74391E53" w14:textId="77777777" w:rsidR="00972F3F" w:rsidRDefault="00972F3F"/>
    <w:p w14:paraId="4E4D4A24" w14:textId="77777777" w:rsidR="00972F3F" w:rsidRDefault="00972F3F"/>
    <w:p w14:paraId="062227D0" w14:textId="77777777" w:rsidR="00972F3F" w:rsidRDefault="00972F3F"/>
    <w:p w14:paraId="675E1D25" w14:textId="77777777" w:rsidR="00972F3F" w:rsidRDefault="00972F3F"/>
    <w:p w14:paraId="2090F254" w14:textId="77777777" w:rsidR="00972F3F" w:rsidRDefault="00972F3F"/>
    <w:p w14:paraId="73AD4AD7" w14:textId="77777777" w:rsidR="00972F3F" w:rsidRDefault="00972F3F"/>
    <w:p w14:paraId="5A1D2180" w14:textId="77777777" w:rsidR="00972F3F" w:rsidRDefault="00972F3F"/>
    <w:p w14:paraId="2A9B0E08" w14:textId="77777777" w:rsidR="00972F3F" w:rsidRDefault="00972F3F"/>
    <w:p w14:paraId="19761D47" w14:textId="77777777" w:rsidR="00972F3F" w:rsidRDefault="00972F3F"/>
    <w:p w14:paraId="634DF47F" w14:textId="77777777" w:rsidR="00972F3F" w:rsidRDefault="00972F3F"/>
    <w:p w14:paraId="40A9A5D2" w14:textId="77777777" w:rsidR="00972F3F" w:rsidRDefault="00972F3F"/>
    <w:p w14:paraId="474B4287" w14:textId="77777777" w:rsidR="00972F3F" w:rsidRDefault="00972F3F"/>
    <w:p w14:paraId="2D441BB2" w14:textId="77777777" w:rsidR="00972F3F" w:rsidRDefault="00972F3F"/>
    <w:p w14:paraId="28E74FA9" w14:textId="77777777" w:rsidR="00972F3F" w:rsidRDefault="00972F3F"/>
    <w:p w14:paraId="4CE7D19F" w14:textId="77777777" w:rsidR="00972F3F" w:rsidRDefault="00972F3F"/>
    <w:p w14:paraId="7461A8AF" w14:textId="77777777" w:rsidR="00972F3F" w:rsidRDefault="000000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 Type and Variable</w:t>
      </w:r>
    </w:p>
    <w:p w14:paraId="61913F4D" w14:textId="77777777" w:rsidR="00972F3F" w:rsidRDefault="000000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DataType:</w:t>
      </w:r>
    </w:p>
    <w:p w14:paraId="1C366563" w14:textId="77777777" w:rsidR="00972F3F" w:rsidRDefault="00000000">
      <w:pPr>
        <w:pStyle w:val="NoSpacing"/>
        <w:numPr>
          <w:ilvl w:val="0"/>
          <w:numId w:val="4"/>
        </w:numPr>
      </w:pPr>
      <w:r>
        <w:t>Data Types are required to specify the type of values used in a program.</w:t>
      </w:r>
    </w:p>
    <w:p w14:paraId="6DDC3678" w14:textId="77777777" w:rsidR="00972F3F" w:rsidRDefault="00000000">
      <w:pPr>
        <w:pStyle w:val="NoSpacing"/>
        <w:numPr>
          <w:ilvl w:val="0"/>
          <w:numId w:val="4"/>
        </w:numPr>
      </w:pPr>
      <w:r>
        <w:t>Data types are used to create a variable.</w:t>
      </w:r>
    </w:p>
    <w:p w14:paraId="34227994" w14:textId="77777777" w:rsidR="00972F3F" w:rsidRDefault="00000000">
      <w:pPr>
        <w:pStyle w:val="NoSpacing"/>
        <w:numPr>
          <w:ilvl w:val="0"/>
          <w:numId w:val="4"/>
        </w:numPr>
      </w:pPr>
      <w:r>
        <w:t>There are 2 types of data type in java</w:t>
      </w:r>
    </w:p>
    <w:p w14:paraId="299EF078" w14:textId="77777777" w:rsidR="00972F3F" w:rsidRDefault="00000000">
      <w:pPr>
        <w:pStyle w:val="NoSpacing"/>
        <w:numPr>
          <w:ilvl w:val="1"/>
          <w:numId w:val="4"/>
        </w:numPr>
      </w:pPr>
      <w:r>
        <w:t>Primitive Data Type</w:t>
      </w:r>
    </w:p>
    <w:p w14:paraId="517BECEE" w14:textId="77777777" w:rsidR="00972F3F" w:rsidRDefault="00000000">
      <w:pPr>
        <w:pStyle w:val="NoSpacing"/>
        <w:numPr>
          <w:ilvl w:val="2"/>
          <w:numId w:val="4"/>
        </w:numPr>
      </w:pPr>
      <w:r>
        <w:t xml:space="preserve">Primitive Data type has a </w:t>
      </w:r>
      <w:r>
        <w:rPr>
          <w:highlight w:val="yellow"/>
        </w:rPr>
        <w:t>fixed sized</w:t>
      </w:r>
      <w:r>
        <w:t xml:space="preserve"> which is predefine in java.</w:t>
      </w:r>
    </w:p>
    <w:p w14:paraId="1A3D4F4A" w14:textId="77777777" w:rsidR="00972F3F" w:rsidRDefault="00000000">
      <w:pPr>
        <w:pStyle w:val="NoSpacing"/>
        <w:numPr>
          <w:ilvl w:val="2"/>
          <w:numId w:val="4"/>
        </w:numPr>
      </w:pPr>
      <w:r>
        <w:t xml:space="preserve">Primitive data type are in </w:t>
      </w:r>
      <w:r>
        <w:rPr>
          <w:highlight w:val="yellow"/>
        </w:rPr>
        <w:t>non-object format</w:t>
      </w:r>
      <w:r>
        <w:t>.</w:t>
      </w:r>
    </w:p>
    <w:p w14:paraId="3D1781C8" w14:textId="77777777" w:rsidR="00972F3F" w:rsidRDefault="00000000">
      <w:pPr>
        <w:pStyle w:val="NoSpacing"/>
        <w:numPr>
          <w:ilvl w:val="1"/>
          <w:numId w:val="4"/>
        </w:numPr>
      </w:pPr>
      <w:r>
        <w:t>Non-Primitive Data Type</w:t>
      </w:r>
    </w:p>
    <w:p w14:paraId="49DA9C77" w14:textId="77777777" w:rsidR="00972F3F" w:rsidRDefault="00000000">
      <w:pPr>
        <w:pStyle w:val="NoSpacing"/>
        <w:numPr>
          <w:ilvl w:val="2"/>
          <w:numId w:val="4"/>
        </w:numPr>
      </w:pPr>
      <w:r>
        <w:t xml:space="preserve">Non-primitive data type </w:t>
      </w:r>
      <w:r>
        <w:rPr>
          <w:highlight w:val="yellow"/>
        </w:rPr>
        <w:t>doesn’t have any fixed size</w:t>
      </w:r>
      <w:r>
        <w:t>, its size will be decided as per it uses in the code.</w:t>
      </w:r>
    </w:p>
    <w:p w14:paraId="62B14DA8" w14:textId="77777777" w:rsidR="00972F3F" w:rsidRDefault="00000000">
      <w:pPr>
        <w:pStyle w:val="NoSpacing"/>
        <w:numPr>
          <w:ilvl w:val="2"/>
          <w:numId w:val="4"/>
        </w:numPr>
      </w:pPr>
      <w:r>
        <w:t xml:space="preserve">Non primitive data types are always in the </w:t>
      </w:r>
      <w:r>
        <w:rPr>
          <w:highlight w:val="yellow"/>
        </w:rPr>
        <w:t>Object format</w:t>
      </w:r>
      <w:r>
        <w:t>.</w:t>
      </w:r>
    </w:p>
    <w:p w14:paraId="46FD0A5C" w14:textId="77777777" w:rsidR="00972F3F" w:rsidRDefault="00972F3F">
      <w:pPr>
        <w:pStyle w:val="NoSpacing"/>
      </w:pPr>
    </w:p>
    <w:p w14:paraId="74834D93" w14:textId="77777777" w:rsidR="00972F3F" w:rsidRDefault="00972F3F">
      <w:pPr>
        <w:pStyle w:val="NoSpacing"/>
      </w:pPr>
    </w:p>
    <w:p w14:paraId="6C43FEA7" w14:textId="56BC6384" w:rsidR="00972F3F" w:rsidRDefault="00972F3F"/>
    <w:p w14:paraId="14429559" w14:textId="59683B5E" w:rsidR="00CE40B1" w:rsidRPr="00CE40B1" w:rsidRDefault="00CE40B1" w:rsidP="00CE40B1"/>
    <w:p w14:paraId="0EBA5C4B" w14:textId="1E73663D" w:rsidR="00CE40B1" w:rsidRPr="00CE40B1" w:rsidRDefault="00CE40B1" w:rsidP="00CE40B1"/>
    <w:p w14:paraId="4C260674" w14:textId="69D2773D" w:rsidR="00CE40B1" w:rsidRPr="00CE40B1" w:rsidRDefault="00CE40B1" w:rsidP="00CE40B1"/>
    <w:p w14:paraId="4A355CF7" w14:textId="7C3C4898" w:rsidR="00CE40B1" w:rsidRPr="00CE40B1" w:rsidRDefault="00CE40B1" w:rsidP="00CE40B1"/>
    <w:p w14:paraId="2FB9D965" w14:textId="07D5BA02" w:rsidR="00CE40B1" w:rsidRPr="00CE40B1" w:rsidRDefault="00CE40B1" w:rsidP="00CE40B1"/>
    <w:p w14:paraId="2D4D88B0" w14:textId="128196FD" w:rsidR="00CE40B1" w:rsidRPr="00CE40B1" w:rsidRDefault="00CE40B1" w:rsidP="00CE40B1"/>
    <w:p w14:paraId="108A3397" w14:textId="20E9ECDE" w:rsidR="00CE40B1" w:rsidRPr="00CE40B1" w:rsidRDefault="00CE40B1" w:rsidP="00CE40B1"/>
    <w:p w14:paraId="4930BF4A" w14:textId="6E274E06" w:rsidR="00CE40B1" w:rsidRPr="00CE40B1" w:rsidRDefault="00CE40B1" w:rsidP="00CE40B1"/>
    <w:p w14:paraId="74E93BB4" w14:textId="32A46E97" w:rsidR="00CE40B1" w:rsidRPr="00CE40B1" w:rsidRDefault="00CE40B1" w:rsidP="00CE40B1"/>
    <w:p w14:paraId="6933569E" w14:textId="718EDB57" w:rsidR="00CE40B1" w:rsidRPr="00CE40B1" w:rsidRDefault="00CE40B1" w:rsidP="00CE40B1"/>
    <w:p w14:paraId="108180AF" w14:textId="53327897" w:rsidR="00CE40B1" w:rsidRPr="00CE40B1" w:rsidRDefault="00CE40B1" w:rsidP="00CE40B1"/>
    <w:p w14:paraId="5249097A" w14:textId="56FD783E" w:rsidR="00CE40B1" w:rsidRPr="00CE40B1" w:rsidRDefault="00CE40B1" w:rsidP="00CE40B1"/>
    <w:p w14:paraId="54FAC414" w14:textId="33412023" w:rsidR="00CE40B1" w:rsidRPr="00CE40B1" w:rsidRDefault="00CE40B1" w:rsidP="00CE40B1"/>
    <w:p w14:paraId="647AB5A1" w14:textId="5296D64D" w:rsidR="00CE40B1" w:rsidRPr="00CE40B1" w:rsidRDefault="00CE40B1" w:rsidP="00CE40B1"/>
    <w:p w14:paraId="7FA828A0" w14:textId="712B8E77" w:rsidR="00CE40B1" w:rsidRPr="00CE40B1" w:rsidRDefault="00CE40B1" w:rsidP="00CE40B1"/>
    <w:p w14:paraId="2F054D50" w14:textId="7973C70F" w:rsidR="00CE40B1" w:rsidRPr="00CE40B1" w:rsidRDefault="00CE40B1" w:rsidP="00CE40B1"/>
    <w:p w14:paraId="69A871D9" w14:textId="7E248525" w:rsidR="00CE40B1" w:rsidRPr="00CE40B1" w:rsidRDefault="00CE40B1" w:rsidP="00CE40B1"/>
    <w:p w14:paraId="5A14CB2F" w14:textId="6AC3B5E5" w:rsidR="00CE40B1" w:rsidRPr="00CE40B1" w:rsidRDefault="00CE40B1" w:rsidP="00CE40B1"/>
    <w:p w14:paraId="7125FAA4" w14:textId="590D475C" w:rsidR="00CE40B1" w:rsidRPr="00CE40B1" w:rsidRDefault="00CE40B1" w:rsidP="00CE40B1"/>
    <w:p w14:paraId="6D776FE8" w14:textId="1A0D0F2B" w:rsidR="00CE40B1" w:rsidRPr="00CE40B1" w:rsidRDefault="00CE40B1" w:rsidP="00CE40B1"/>
    <w:p w14:paraId="020BB014" w14:textId="237DEF0E" w:rsidR="00CE40B1" w:rsidRPr="00CE40B1" w:rsidRDefault="00CE40B1" w:rsidP="00CE40B1">
      <w:pPr>
        <w:rPr>
          <w:sz w:val="36"/>
          <w:szCs w:val="36"/>
        </w:rPr>
      </w:pPr>
      <w:r w:rsidRPr="00CE40B1">
        <w:rPr>
          <w:sz w:val="36"/>
          <w:szCs w:val="36"/>
          <w:highlight w:val="green"/>
        </w:rPr>
        <w:t>To see all methos and classes available</w:t>
      </w:r>
    </w:p>
    <w:p w14:paraId="4FE4CA84" w14:textId="173A13FB" w:rsidR="00CE40B1" w:rsidRPr="00CE40B1" w:rsidRDefault="00CE40B1" w:rsidP="00CE40B1"/>
    <w:p w14:paraId="09FA925E" w14:textId="016EF9DA" w:rsidR="00CE40B1" w:rsidRDefault="00000000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  <w:hyperlink r:id="rId5" w:history="1">
        <w:r w:rsidR="000849EF" w:rsidRPr="000461FB">
          <w:rPr>
            <w:rStyle w:val="Hyperlink"/>
            <w:sz w:val="36"/>
            <w:szCs w:val="36"/>
            <w:highlight w:val="yellow"/>
          </w:rPr>
          <w:t>https://docs.oracle.com/javase/7/docs/api/overview-summary.html</w:t>
        </w:r>
      </w:hyperlink>
    </w:p>
    <w:p w14:paraId="48B5658E" w14:textId="0319AF8D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0B706CF2" w14:textId="731046A5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52732AC2" w14:textId="273C24BA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4959BBA7" w14:textId="1280C578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7124513A" w14:textId="194D0699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3B02DE0B" w14:textId="780D2A41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2C1AECC9" w14:textId="1FFAA786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6DF9849C" w14:textId="18615913" w:rsidR="000849EF" w:rsidRDefault="000849EF" w:rsidP="00CE40B1">
      <w:pPr>
        <w:tabs>
          <w:tab w:val="left" w:pos="1960"/>
        </w:tabs>
        <w:rPr>
          <w:color w:val="538135" w:themeColor="accent6" w:themeShade="BF"/>
          <w:sz w:val="36"/>
          <w:szCs w:val="36"/>
        </w:rPr>
      </w:pPr>
    </w:p>
    <w:p w14:paraId="69A2DFE1" w14:textId="0CF3A5CB" w:rsidR="000849EF" w:rsidRDefault="000849EF" w:rsidP="00CE40B1">
      <w:pPr>
        <w:tabs>
          <w:tab w:val="left" w:pos="1960"/>
        </w:tabs>
        <w:rPr>
          <w:noProof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6A7D696B" wp14:editId="1AED2F4B">
            <wp:extent cx="5274310" cy="3493770"/>
            <wp:effectExtent l="0" t="0" r="2540" b="0"/>
            <wp:docPr id="1" name="Picture 1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159D" w14:textId="08462312" w:rsidR="001D70F1" w:rsidRPr="001D70F1" w:rsidRDefault="001D70F1" w:rsidP="001D70F1">
      <w:pPr>
        <w:rPr>
          <w:sz w:val="36"/>
          <w:szCs w:val="36"/>
        </w:rPr>
      </w:pPr>
    </w:p>
    <w:p w14:paraId="05BC26E9" w14:textId="1E2D630E" w:rsidR="001D70F1" w:rsidRPr="001D70F1" w:rsidRDefault="001D70F1" w:rsidP="001D70F1">
      <w:pPr>
        <w:rPr>
          <w:sz w:val="36"/>
          <w:szCs w:val="36"/>
        </w:rPr>
      </w:pPr>
    </w:p>
    <w:p w14:paraId="4E3DE295" w14:textId="372A4772" w:rsidR="001D70F1" w:rsidRPr="001D70F1" w:rsidRDefault="001D70F1" w:rsidP="001D70F1">
      <w:pPr>
        <w:rPr>
          <w:sz w:val="36"/>
          <w:szCs w:val="36"/>
        </w:rPr>
      </w:pPr>
    </w:p>
    <w:p w14:paraId="6C03A7AB" w14:textId="6344415B" w:rsidR="001D70F1" w:rsidRPr="001D70F1" w:rsidRDefault="001D70F1" w:rsidP="001D70F1">
      <w:pPr>
        <w:rPr>
          <w:sz w:val="36"/>
          <w:szCs w:val="36"/>
        </w:rPr>
      </w:pPr>
    </w:p>
    <w:p w14:paraId="4C8C322D" w14:textId="396DB453" w:rsidR="001D70F1" w:rsidRDefault="001D70F1" w:rsidP="001D70F1">
      <w:pPr>
        <w:rPr>
          <w:noProof/>
        </w:rPr>
      </w:pPr>
    </w:p>
    <w:p w14:paraId="40ABB509" w14:textId="2E748862" w:rsidR="001D70F1" w:rsidRDefault="001D70F1" w:rsidP="001D70F1">
      <w:pPr>
        <w:tabs>
          <w:tab w:val="left" w:pos="25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 wp14:anchorId="3FDFF352" wp14:editId="652E2CC7">
            <wp:extent cx="5270500" cy="4451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DA5D" w14:textId="4C423B1B" w:rsidR="001D70F1" w:rsidRPr="001D70F1" w:rsidRDefault="001D70F1" w:rsidP="001D70F1">
      <w:pPr>
        <w:tabs>
          <w:tab w:val="left" w:pos="25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0BB735" wp14:editId="16A17CED">
            <wp:extent cx="5270500" cy="2120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0F1" w:rsidRPr="001D70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3585B"/>
    <w:multiLevelType w:val="multilevel"/>
    <w:tmpl w:val="61B358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630C4"/>
    <w:multiLevelType w:val="multilevel"/>
    <w:tmpl w:val="6A063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14E3B"/>
    <w:multiLevelType w:val="multilevel"/>
    <w:tmpl w:val="76014E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3B9"/>
    <w:multiLevelType w:val="multilevel"/>
    <w:tmpl w:val="7F8023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75057">
    <w:abstractNumId w:val="2"/>
  </w:num>
  <w:num w:numId="2" w16cid:durableId="657728429">
    <w:abstractNumId w:val="0"/>
  </w:num>
  <w:num w:numId="3" w16cid:durableId="1197888397">
    <w:abstractNumId w:val="1"/>
  </w:num>
  <w:num w:numId="4" w16cid:durableId="177728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F3F"/>
    <w:rsid w:val="000849EF"/>
    <w:rsid w:val="001D70F1"/>
    <w:rsid w:val="00972F3F"/>
    <w:rsid w:val="00CE40B1"/>
    <w:rsid w:val="09A43219"/>
    <w:rsid w:val="0D104895"/>
    <w:rsid w:val="253B2360"/>
    <w:rsid w:val="45886B19"/>
    <w:rsid w:val="6731407F"/>
    <w:rsid w:val="6FF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C945C"/>
  <w15:docId w15:val="{C0A5852F-E899-4D19-8A3A-1621293B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08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javase/7/docs/api/overview-summ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Sawrajya</dc:creator>
  <cp:lastModifiedBy>choukidar.dhanashree805@gmail.com</cp:lastModifiedBy>
  <cp:revision>4</cp:revision>
  <dcterms:created xsi:type="dcterms:W3CDTF">2022-08-25T10:45:00Z</dcterms:created>
  <dcterms:modified xsi:type="dcterms:W3CDTF">2022-10-06T03:59:00Z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E9F283EEE4554AEF8A767175546D4A77</vt:lpwstr>
  </property>
</Properties>
</file>