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9F1" w:rsidRDefault="00A00C90">
      <w:pPr>
        <w:spacing w:after="227"/>
        <w:ind w:left="-5" w:hanging="10"/>
      </w:pPr>
      <w:r>
        <w:rPr>
          <w:b/>
          <w:sz w:val="48"/>
        </w:rPr>
        <w:t xml:space="preserve">AI_MEASURE ENERGY CONSUMPTION </w:t>
      </w:r>
    </w:p>
    <w:p w:rsidR="004059F1" w:rsidRDefault="00A00C90">
      <w:pPr>
        <w:spacing w:after="230"/>
      </w:pPr>
      <w:r>
        <w:rPr>
          <w:sz w:val="48"/>
        </w:rPr>
        <w:t xml:space="preserve">               </w:t>
      </w:r>
      <w:r>
        <w:rPr>
          <w:sz w:val="44"/>
        </w:rPr>
        <w:t>NAME</w:t>
      </w:r>
      <w:proofErr w:type="gramStart"/>
      <w:r>
        <w:rPr>
          <w:sz w:val="44"/>
        </w:rPr>
        <w:t>:DHANASRI.V</w:t>
      </w:r>
      <w:proofErr w:type="gramEnd"/>
      <w:r>
        <w:rPr>
          <w:sz w:val="44"/>
        </w:rPr>
        <w:t xml:space="preserve"> </w:t>
      </w:r>
    </w:p>
    <w:p w:rsidR="004059F1" w:rsidRDefault="00A00C90">
      <w:pPr>
        <w:pStyle w:val="Heading1"/>
      </w:pPr>
      <w:r>
        <w:t xml:space="preserve">               REG NO:720421104012</w:t>
      </w:r>
      <w:bookmarkStart w:id="0" w:name="_GoBack"/>
      <w:bookmarkEnd w:id="0"/>
    </w:p>
    <w:p w:rsidR="004059F1" w:rsidRDefault="00A00C90">
      <w:pPr>
        <w:spacing w:after="165"/>
        <w:ind w:left="720"/>
      </w:pPr>
      <w:r>
        <w:rPr>
          <w:b/>
          <w:sz w:val="48"/>
        </w:rPr>
        <w:t xml:space="preserve"> </w:t>
      </w:r>
    </w:p>
    <w:p w:rsidR="004059F1" w:rsidRDefault="00A00C90">
      <w:pPr>
        <w:spacing w:after="200"/>
        <w:ind w:left="730" w:right="4135" w:hanging="10"/>
      </w:pPr>
      <w:r>
        <w:rPr>
          <w:b/>
          <w:sz w:val="40"/>
        </w:rPr>
        <w:t xml:space="preserve">INTRODUCTION: </w:t>
      </w:r>
    </w:p>
    <w:p w:rsidR="004059F1" w:rsidRDefault="00A00C90">
      <w:pPr>
        <w:numPr>
          <w:ilvl w:val="0"/>
          <w:numId w:val="1"/>
        </w:numPr>
        <w:spacing w:after="224"/>
        <w:ind w:hanging="360"/>
      </w:pPr>
      <w:r>
        <w:rPr>
          <w:b/>
          <w:sz w:val="36"/>
        </w:rPr>
        <w:t xml:space="preserve">*Loading the Dataset*: </w:t>
      </w:r>
    </w:p>
    <w:p w:rsidR="004059F1" w:rsidRDefault="00A00C90">
      <w:pPr>
        <w:numPr>
          <w:ilvl w:val="2"/>
          <w:numId w:val="2"/>
        </w:numPr>
        <w:spacing w:after="193" w:line="281" w:lineRule="auto"/>
        <w:ind w:hanging="10"/>
      </w:pPr>
      <w:r>
        <w:rPr>
          <w:sz w:val="32"/>
        </w:rPr>
        <w:t xml:space="preserve">This step refers to obtaining the dataset that you intend to work with. The dataset could be in various formats, such as CSV files, Excel spreadsheets, JSON, databases, or even text files. </w:t>
      </w:r>
    </w:p>
    <w:p w:rsidR="004059F1" w:rsidRDefault="00A00C90">
      <w:pPr>
        <w:numPr>
          <w:ilvl w:val="2"/>
          <w:numId w:val="2"/>
        </w:numPr>
        <w:spacing w:after="193" w:line="281" w:lineRule="auto"/>
        <w:ind w:hanging="10"/>
      </w:pPr>
      <w:r>
        <w:rPr>
          <w:sz w:val="32"/>
        </w:rPr>
        <w:t xml:space="preserve">Loading the dataset involves reading the data from the source and </w:t>
      </w:r>
      <w:r>
        <w:rPr>
          <w:sz w:val="32"/>
        </w:rPr>
        <w:t xml:space="preserve">importing it into your project or data analysis environment. This could be done using libraries or tools specific to your programming language, like Pandas in Python for handling data in </w:t>
      </w:r>
      <w:proofErr w:type="spellStart"/>
      <w:r>
        <w:rPr>
          <w:sz w:val="32"/>
        </w:rPr>
        <w:t>dataframes</w:t>
      </w:r>
      <w:proofErr w:type="spellEnd"/>
      <w:r>
        <w:rPr>
          <w:sz w:val="32"/>
        </w:rPr>
        <w:t xml:space="preserve">. </w:t>
      </w:r>
    </w:p>
    <w:p w:rsidR="004059F1" w:rsidRDefault="00A00C90">
      <w:pPr>
        <w:spacing w:after="268"/>
        <w:ind w:left="720"/>
      </w:pPr>
      <w:r>
        <w:rPr>
          <w:b/>
          <w:sz w:val="32"/>
        </w:rPr>
        <w:t xml:space="preserve"> </w:t>
      </w:r>
    </w:p>
    <w:p w:rsidR="004059F1" w:rsidRDefault="00A00C90">
      <w:pPr>
        <w:numPr>
          <w:ilvl w:val="0"/>
          <w:numId w:val="1"/>
        </w:numPr>
        <w:spacing w:after="191"/>
        <w:ind w:hanging="360"/>
      </w:pPr>
      <w:r>
        <w:rPr>
          <w:b/>
          <w:sz w:val="36"/>
        </w:rPr>
        <w:t>*</w:t>
      </w:r>
      <w:proofErr w:type="spellStart"/>
      <w:r>
        <w:rPr>
          <w:b/>
          <w:sz w:val="36"/>
        </w:rPr>
        <w:t>Preprocessing</w:t>
      </w:r>
      <w:proofErr w:type="spellEnd"/>
      <w:r>
        <w:rPr>
          <w:b/>
          <w:sz w:val="36"/>
        </w:rPr>
        <w:t xml:space="preserve"> the Dataset*: </w:t>
      </w:r>
    </w:p>
    <w:p w:rsidR="004059F1" w:rsidRDefault="00A00C90">
      <w:pPr>
        <w:numPr>
          <w:ilvl w:val="1"/>
          <w:numId w:val="1"/>
        </w:numPr>
        <w:spacing w:after="193" w:line="281" w:lineRule="auto"/>
        <w:ind w:hanging="170"/>
      </w:pPr>
      <w:r>
        <w:rPr>
          <w:sz w:val="32"/>
        </w:rPr>
        <w:t>Once you have the datase</w:t>
      </w:r>
      <w:r>
        <w:rPr>
          <w:sz w:val="32"/>
        </w:rPr>
        <w:t xml:space="preserve">t loaded, the </w:t>
      </w:r>
      <w:proofErr w:type="spellStart"/>
      <w:r>
        <w:rPr>
          <w:sz w:val="32"/>
        </w:rPr>
        <w:t>preprocessing</w:t>
      </w:r>
      <w:proofErr w:type="spellEnd"/>
      <w:r>
        <w:rPr>
          <w:sz w:val="32"/>
        </w:rPr>
        <w:t xml:space="preserve"> step involves cleaning, transforming, and structuring the data to make it suitable for analysis or machine learning. </w:t>
      </w:r>
    </w:p>
    <w:p w:rsidR="004059F1" w:rsidRDefault="00A00C90">
      <w:pPr>
        <w:numPr>
          <w:ilvl w:val="1"/>
          <w:numId w:val="1"/>
        </w:numPr>
        <w:spacing w:after="193" w:line="281" w:lineRule="auto"/>
        <w:ind w:hanging="170"/>
      </w:pPr>
      <w:proofErr w:type="spellStart"/>
      <w:r>
        <w:rPr>
          <w:sz w:val="32"/>
        </w:rPr>
        <w:t>Preprocessing</w:t>
      </w:r>
      <w:proofErr w:type="spellEnd"/>
      <w:r>
        <w:rPr>
          <w:sz w:val="32"/>
        </w:rPr>
        <w:t xml:space="preserve"> tasks may include: </w:t>
      </w:r>
    </w:p>
    <w:p w:rsidR="004059F1" w:rsidRDefault="00A00C90">
      <w:pPr>
        <w:numPr>
          <w:ilvl w:val="1"/>
          <w:numId w:val="1"/>
        </w:numPr>
        <w:spacing w:after="193" w:line="281" w:lineRule="auto"/>
        <w:ind w:hanging="170"/>
      </w:pPr>
      <w:r>
        <w:rPr>
          <w:sz w:val="32"/>
        </w:rPr>
        <w:t>*Data Cleaning*: Handling missing values, correcting errors, and removing in</w:t>
      </w:r>
      <w:r>
        <w:rPr>
          <w:sz w:val="32"/>
        </w:rPr>
        <w:t xml:space="preserve">consistencies. </w:t>
      </w:r>
    </w:p>
    <w:p w:rsidR="004059F1" w:rsidRDefault="00A00C90">
      <w:pPr>
        <w:numPr>
          <w:ilvl w:val="1"/>
          <w:numId w:val="1"/>
        </w:numPr>
        <w:spacing w:after="198" w:line="277" w:lineRule="auto"/>
        <w:ind w:hanging="170"/>
      </w:pPr>
      <w:r>
        <w:rPr>
          <w:sz w:val="32"/>
        </w:rPr>
        <w:lastRenderedPageBreak/>
        <w:t xml:space="preserve">*Feature Selection/Engineering*: Choosing relevant features (variables) for analysis or creating new features from the existing ones. </w:t>
      </w:r>
    </w:p>
    <w:p w:rsidR="004059F1" w:rsidRDefault="00A00C90">
      <w:pPr>
        <w:numPr>
          <w:ilvl w:val="1"/>
          <w:numId w:val="1"/>
        </w:numPr>
        <w:spacing w:after="193" w:line="281" w:lineRule="auto"/>
        <w:ind w:hanging="170"/>
      </w:pPr>
      <w:r>
        <w:rPr>
          <w:sz w:val="32"/>
        </w:rPr>
        <w:t>*Data Transformation*: Scaling or normalizing data, converting data types, and handling categorical varia</w:t>
      </w:r>
      <w:r>
        <w:rPr>
          <w:sz w:val="32"/>
        </w:rPr>
        <w:t xml:space="preserve">bles. </w:t>
      </w:r>
    </w:p>
    <w:p w:rsidR="004059F1" w:rsidRDefault="00A00C90">
      <w:pPr>
        <w:numPr>
          <w:ilvl w:val="1"/>
          <w:numId w:val="1"/>
        </w:numPr>
        <w:spacing w:after="193" w:line="281" w:lineRule="auto"/>
        <w:ind w:hanging="170"/>
      </w:pPr>
      <w:r>
        <w:rPr>
          <w:sz w:val="32"/>
        </w:rPr>
        <w:t xml:space="preserve">*Data Splitting*: Splitting the dataset into training and testing sets for machine learning. </w:t>
      </w:r>
    </w:p>
    <w:p w:rsidR="004059F1" w:rsidRDefault="00A00C90">
      <w:pPr>
        <w:numPr>
          <w:ilvl w:val="1"/>
          <w:numId w:val="1"/>
        </w:numPr>
        <w:spacing w:after="193" w:line="281" w:lineRule="auto"/>
        <w:ind w:hanging="170"/>
      </w:pPr>
      <w:r>
        <w:rPr>
          <w:sz w:val="32"/>
        </w:rPr>
        <w:t xml:space="preserve">*Data Reduction*: Reducing the dimensionality of the dataset if necessary. </w:t>
      </w:r>
    </w:p>
    <w:p w:rsidR="004059F1" w:rsidRDefault="00A00C90">
      <w:pPr>
        <w:numPr>
          <w:ilvl w:val="1"/>
          <w:numId w:val="1"/>
        </w:numPr>
        <w:spacing w:after="193" w:line="281" w:lineRule="auto"/>
        <w:ind w:hanging="170"/>
      </w:pPr>
      <w:r>
        <w:rPr>
          <w:sz w:val="32"/>
        </w:rPr>
        <w:t xml:space="preserve">*Dealing with Outliers*: Identifying and handling outliers in the data. </w:t>
      </w:r>
    </w:p>
    <w:p w:rsidR="004059F1" w:rsidRDefault="00A00C90">
      <w:pPr>
        <w:numPr>
          <w:ilvl w:val="1"/>
          <w:numId w:val="1"/>
        </w:numPr>
        <w:spacing w:after="193" w:line="281" w:lineRule="auto"/>
        <w:ind w:hanging="170"/>
      </w:pPr>
      <w:r>
        <w:rPr>
          <w:sz w:val="32"/>
        </w:rPr>
        <w:t xml:space="preserve">*Handling Imbalanced Data*: Addressing class imbalance in classification problems. </w:t>
      </w:r>
    </w:p>
    <w:p w:rsidR="004059F1" w:rsidRDefault="00A00C90">
      <w:pPr>
        <w:numPr>
          <w:ilvl w:val="1"/>
          <w:numId w:val="1"/>
        </w:numPr>
        <w:spacing w:after="193" w:line="281" w:lineRule="auto"/>
        <w:ind w:hanging="170"/>
      </w:pPr>
      <w:r>
        <w:rPr>
          <w:sz w:val="32"/>
        </w:rPr>
        <w:t>*Encoding*: Converting categorical data into numerical form using techniques like one-hot encoding</w:t>
      </w:r>
      <w:r>
        <w:rPr>
          <w:b/>
          <w:sz w:val="36"/>
        </w:rPr>
        <w:t xml:space="preserve">. </w:t>
      </w:r>
    </w:p>
    <w:p w:rsidR="004059F1" w:rsidRDefault="00A00C90">
      <w:pPr>
        <w:spacing w:after="232"/>
        <w:ind w:left="720"/>
      </w:pPr>
      <w:r>
        <w:rPr>
          <w:b/>
          <w:sz w:val="36"/>
        </w:rPr>
        <w:t xml:space="preserve">    </w:t>
      </w:r>
    </w:p>
    <w:p w:rsidR="004059F1" w:rsidRDefault="00A00C90">
      <w:pPr>
        <w:numPr>
          <w:ilvl w:val="0"/>
          <w:numId w:val="1"/>
        </w:numPr>
        <w:spacing w:after="224"/>
        <w:ind w:hanging="360"/>
      </w:pPr>
      <w:r>
        <w:rPr>
          <w:b/>
          <w:sz w:val="36"/>
        </w:rPr>
        <w:t xml:space="preserve">*Exploratory Data Analysis (EDA)*: </w:t>
      </w:r>
    </w:p>
    <w:p w:rsidR="004059F1" w:rsidRDefault="00A00C90">
      <w:pPr>
        <w:numPr>
          <w:ilvl w:val="0"/>
          <w:numId w:val="3"/>
        </w:numPr>
        <w:spacing w:after="193" w:line="281" w:lineRule="auto"/>
        <w:ind w:hanging="10"/>
      </w:pPr>
      <w:r>
        <w:rPr>
          <w:sz w:val="32"/>
        </w:rPr>
        <w:t>This step often goes hand in h</w:t>
      </w:r>
      <w:r>
        <w:rPr>
          <w:sz w:val="32"/>
        </w:rPr>
        <w:t xml:space="preserve">and with </w:t>
      </w:r>
      <w:proofErr w:type="spellStart"/>
      <w:r>
        <w:rPr>
          <w:sz w:val="32"/>
        </w:rPr>
        <w:t>preprocessing</w:t>
      </w:r>
      <w:proofErr w:type="spellEnd"/>
      <w:r>
        <w:rPr>
          <w:sz w:val="32"/>
        </w:rPr>
        <w:t xml:space="preserve">. It involves visually and statistically exploring the dataset to gain insights and a deeper understanding of the data. EDA helps identify patterns, trends, and relationships within the data. </w:t>
      </w:r>
    </w:p>
    <w:p w:rsidR="004059F1" w:rsidRDefault="00A00C90">
      <w:pPr>
        <w:spacing w:after="231"/>
        <w:ind w:left="720"/>
      </w:pPr>
      <w:r>
        <w:rPr>
          <w:b/>
          <w:sz w:val="36"/>
        </w:rPr>
        <w:t xml:space="preserve"> </w:t>
      </w:r>
    </w:p>
    <w:p w:rsidR="004059F1" w:rsidRDefault="00A00C90">
      <w:pPr>
        <w:spacing w:after="224"/>
        <w:ind w:left="715" w:hanging="10"/>
      </w:pPr>
      <w:r>
        <w:rPr>
          <w:b/>
          <w:sz w:val="36"/>
        </w:rPr>
        <w:t xml:space="preserve">4. *Data Visualization*: </w:t>
      </w:r>
    </w:p>
    <w:p w:rsidR="004059F1" w:rsidRDefault="00A00C90">
      <w:pPr>
        <w:numPr>
          <w:ilvl w:val="0"/>
          <w:numId w:val="3"/>
        </w:numPr>
        <w:spacing w:after="229" w:line="281" w:lineRule="auto"/>
        <w:ind w:hanging="10"/>
      </w:pPr>
      <w:r>
        <w:rPr>
          <w:sz w:val="32"/>
        </w:rPr>
        <w:lastRenderedPageBreak/>
        <w:t>Creating visu</w:t>
      </w:r>
      <w:r>
        <w:rPr>
          <w:sz w:val="32"/>
        </w:rPr>
        <w:t xml:space="preserve">alizations, such as histograms, scatter plots, and </w:t>
      </w:r>
      <w:proofErr w:type="spellStart"/>
      <w:r>
        <w:rPr>
          <w:sz w:val="32"/>
        </w:rPr>
        <w:t>heatmaps</w:t>
      </w:r>
      <w:proofErr w:type="spellEnd"/>
      <w:r>
        <w:rPr>
          <w:sz w:val="32"/>
        </w:rPr>
        <w:t xml:space="preserve">, to further understand the data and convey findings. </w:t>
      </w:r>
    </w:p>
    <w:p w:rsidR="004059F1" w:rsidRDefault="00A00C90">
      <w:pPr>
        <w:spacing w:after="232"/>
        <w:ind w:left="720"/>
      </w:pPr>
      <w:r>
        <w:rPr>
          <w:b/>
          <w:sz w:val="36"/>
        </w:rPr>
        <w:t xml:space="preserve"> </w:t>
      </w:r>
    </w:p>
    <w:p w:rsidR="004059F1" w:rsidRDefault="00A00C90">
      <w:pPr>
        <w:spacing w:after="224"/>
        <w:ind w:left="715" w:hanging="10"/>
      </w:pPr>
      <w:r>
        <w:rPr>
          <w:b/>
          <w:sz w:val="36"/>
        </w:rPr>
        <w:t xml:space="preserve">5. *Normalization and Standardization*: </w:t>
      </w:r>
    </w:p>
    <w:p w:rsidR="004059F1" w:rsidRDefault="00A00C90">
      <w:pPr>
        <w:spacing w:after="232" w:line="281" w:lineRule="auto"/>
        <w:ind w:left="715" w:hanging="10"/>
      </w:pPr>
      <w:r>
        <w:rPr>
          <w:b/>
          <w:sz w:val="36"/>
        </w:rPr>
        <w:t xml:space="preserve">   </w:t>
      </w:r>
      <w:r>
        <w:rPr>
          <w:sz w:val="32"/>
        </w:rPr>
        <w:t xml:space="preserve">- Ensuring that the data is on the same scale, which is particularly important for some machine </w:t>
      </w:r>
      <w:r>
        <w:rPr>
          <w:sz w:val="32"/>
        </w:rPr>
        <w:t xml:space="preserve">learning algorithms. </w:t>
      </w:r>
    </w:p>
    <w:p w:rsidR="004059F1" w:rsidRDefault="00A00C90">
      <w:pPr>
        <w:spacing w:after="341"/>
        <w:ind w:left="720"/>
      </w:pPr>
      <w:r>
        <w:rPr>
          <w:b/>
          <w:sz w:val="36"/>
        </w:rPr>
        <w:t xml:space="preserve"> </w:t>
      </w:r>
    </w:p>
    <w:p w:rsidR="004059F1" w:rsidRDefault="00A00C90">
      <w:pPr>
        <w:spacing w:after="325"/>
        <w:ind w:left="-5" w:hanging="10"/>
      </w:pPr>
      <w:r>
        <w:rPr>
          <w:b/>
          <w:sz w:val="48"/>
        </w:rPr>
        <w:t xml:space="preserve">PROCESS: </w:t>
      </w:r>
    </w:p>
    <w:p w:rsidR="004059F1" w:rsidRDefault="00A00C90">
      <w:pPr>
        <w:spacing w:after="158"/>
        <w:ind w:left="10" w:hanging="10"/>
      </w:pPr>
      <w:r>
        <w:rPr>
          <w:b/>
          <w:sz w:val="36"/>
        </w:rPr>
        <w:t>STEP 1</w:t>
      </w:r>
      <w:r>
        <w:rPr>
          <w:b/>
          <w:sz w:val="48"/>
        </w:rPr>
        <w:t xml:space="preserve">: </w:t>
      </w:r>
      <w:r>
        <w:rPr>
          <w:b/>
          <w:sz w:val="36"/>
        </w:rPr>
        <w:t>IMPORTING</w:t>
      </w:r>
      <w:r>
        <w:rPr>
          <w:b/>
          <w:sz w:val="48"/>
        </w:rPr>
        <w:t xml:space="preserve"> </w:t>
      </w:r>
      <w:r>
        <w:rPr>
          <w:b/>
          <w:sz w:val="36"/>
        </w:rPr>
        <w:t>NECESSARY LIBRARIES</w:t>
      </w:r>
      <w:r>
        <w:rPr>
          <w:b/>
          <w:sz w:val="48"/>
        </w:rPr>
        <w:t xml:space="preserve"> </w:t>
      </w:r>
    </w:p>
    <w:p w:rsidR="004059F1" w:rsidRDefault="00A00C90">
      <w:pPr>
        <w:spacing w:after="3" w:line="538" w:lineRule="auto"/>
        <w:ind w:left="-5" w:right="5336" w:hanging="10"/>
      </w:pPr>
      <w:proofErr w:type="gramStart"/>
      <w:r>
        <w:rPr>
          <w:rFonts w:ascii="Arial" w:eastAsia="Arial" w:hAnsi="Arial" w:cs="Arial"/>
          <w:b/>
          <w:color w:val="313131"/>
          <w:sz w:val="24"/>
          <w:u w:val="single" w:color="313131"/>
        </w:rPr>
        <w:t>import</w:t>
      </w:r>
      <w:proofErr w:type="gramEnd"/>
      <w:r>
        <w:rPr>
          <w:rFonts w:ascii="Arial" w:eastAsia="Arial" w:hAnsi="Arial" w:cs="Arial"/>
          <w:b/>
          <w:color w:val="313131"/>
          <w:sz w:val="24"/>
          <w:u w:val="single" w:color="313131"/>
        </w:rPr>
        <w:t xml:space="preserve"> pandas as </w:t>
      </w:r>
      <w:proofErr w:type="spellStart"/>
      <w:r>
        <w:rPr>
          <w:rFonts w:ascii="Arial" w:eastAsia="Arial" w:hAnsi="Arial" w:cs="Arial"/>
          <w:b/>
          <w:color w:val="313131"/>
          <w:sz w:val="24"/>
          <w:u w:val="single" w:color="313131"/>
        </w:rPr>
        <w:t>pd</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import </w:t>
      </w:r>
      <w:proofErr w:type="spellStart"/>
      <w:r>
        <w:rPr>
          <w:rFonts w:ascii="Arial" w:eastAsia="Arial" w:hAnsi="Arial" w:cs="Arial"/>
          <w:b/>
          <w:color w:val="313131"/>
          <w:sz w:val="24"/>
          <w:u w:val="single" w:color="313131"/>
        </w:rPr>
        <w:t>numpy</w:t>
      </w:r>
      <w:proofErr w:type="spellEnd"/>
      <w:r>
        <w:rPr>
          <w:rFonts w:ascii="Arial" w:eastAsia="Arial" w:hAnsi="Arial" w:cs="Arial"/>
          <w:b/>
          <w:color w:val="313131"/>
          <w:sz w:val="24"/>
          <w:u w:val="single" w:color="313131"/>
        </w:rPr>
        <w:t xml:space="preserve"> as np</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import </w:t>
      </w:r>
      <w:proofErr w:type="spellStart"/>
      <w:r>
        <w:rPr>
          <w:rFonts w:ascii="Arial" w:eastAsia="Arial" w:hAnsi="Arial" w:cs="Arial"/>
          <w:b/>
          <w:color w:val="313131"/>
          <w:sz w:val="24"/>
          <w:u w:val="single" w:color="313131"/>
        </w:rPr>
        <w:t>matplotlib.pyplot</w:t>
      </w:r>
      <w:proofErr w:type="spellEnd"/>
      <w:r>
        <w:rPr>
          <w:rFonts w:ascii="Arial" w:eastAsia="Arial" w:hAnsi="Arial" w:cs="Arial"/>
          <w:b/>
          <w:color w:val="313131"/>
          <w:sz w:val="24"/>
          <w:u w:val="single" w:color="313131"/>
        </w:rPr>
        <w:t xml:space="preserve"> as </w:t>
      </w:r>
      <w:proofErr w:type="spellStart"/>
      <w:r>
        <w:rPr>
          <w:rFonts w:ascii="Arial" w:eastAsia="Arial" w:hAnsi="Arial" w:cs="Arial"/>
          <w:b/>
          <w:color w:val="313131"/>
          <w:sz w:val="24"/>
          <w:u w:val="single" w:color="313131"/>
        </w:rPr>
        <w:t>plt</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import </w:t>
      </w:r>
      <w:proofErr w:type="spellStart"/>
      <w:r>
        <w:rPr>
          <w:rFonts w:ascii="Arial" w:eastAsia="Arial" w:hAnsi="Arial" w:cs="Arial"/>
          <w:b/>
          <w:color w:val="313131"/>
          <w:sz w:val="24"/>
          <w:u w:val="single" w:color="313131"/>
        </w:rPr>
        <w:t>seaborn</w:t>
      </w:r>
      <w:proofErr w:type="spellEnd"/>
      <w:r>
        <w:rPr>
          <w:rFonts w:ascii="Arial" w:eastAsia="Arial" w:hAnsi="Arial" w:cs="Arial"/>
          <w:b/>
          <w:color w:val="313131"/>
          <w:sz w:val="24"/>
          <w:u w:val="single" w:color="313131"/>
        </w:rPr>
        <w:t xml:space="preserve"> as </w:t>
      </w:r>
      <w:proofErr w:type="spellStart"/>
      <w:r>
        <w:rPr>
          <w:rFonts w:ascii="Arial" w:eastAsia="Arial" w:hAnsi="Arial" w:cs="Arial"/>
          <w:b/>
          <w:color w:val="313131"/>
          <w:sz w:val="24"/>
          <w:u w:val="single" w:color="313131"/>
        </w:rPr>
        <w:t>sns</w:t>
      </w:r>
      <w:proofErr w:type="spellEnd"/>
      <w:r>
        <w:rPr>
          <w:rFonts w:ascii="Arial" w:eastAsia="Arial" w:hAnsi="Arial" w:cs="Arial"/>
          <w:b/>
          <w:color w:val="313131"/>
          <w:sz w:val="24"/>
        </w:rPr>
        <w:t xml:space="preserve"> </w:t>
      </w:r>
    </w:p>
    <w:p w:rsidR="004059F1" w:rsidRDefault="00A00C90">
      <w:pPr>
        <w:spacing w:after="231"/>
        <w:ind w:left="720"/>
      </w:pPr>
      <w:r>
        <w:rPr>
          <w:b/>
          <w:sz w:val="36"/>
        </w:rPr>
        <w:t xml:space="preserve"> </w:t>
      </w:r>
    </w:p>
    <w:p w:rsidR="004059F1" w:rsidRDefault="00A00C90">
      <w:pPr>
        <w:spacing w:after="299"/>
        <w:ind w:left="10" w:hanging="10"/>
      </w:pPr>
      <w:r>
        <w:rPr>
          <w:b/>
          <w:sz w:val="36"/>
        </w:rPr>
        <w:t xml:space="preserve">STEP 2: LOAD THE DATASET </w:t>
      </w:r>
    </w:p>
    <w:p w:rsidR="004059F1" w:rsidRDefault="00A00C90">
      <w:pPr>
        <w:spacing w:after="152" w:line="350" w:lineRule="auto"/>
      </w:pPr>
      <w:proofErr w:type="spellStart"/>
      <w:r>
        <w:rPr>
          <w:sz w:val="32"/>
        </w:rPr>
        <w:t>df</w:t>
      </w:r>
      <w:proofErr w:type="spellEnd"/>
      <w:r>
        <w:rPr>
          <w:sz w:val="32"/>
        </w:rPr>
        <w:t xml:space="preserve"> = pd.read_csv(</w:t>
      </w:r>
      <w:hyperlink r:id="rId5">
        <w:r>
          <w:rPr>
            <w:rFonts w:ascii="Arial" w:eastAsia="Arial" w:hAnsi="Arial" w:cs="Arial"/>
            <w:b/>
            <w:color w:val="0075B4"/>
          </w:rPr>
          <w:t>https://www.kaggle.com/datasets/robikscube/hourly</w:t>
        </w:r>
      </w:hyperlink>
      <w:hyperlink r:id="rId6">
        <w:r>
          <w:rPr>
            <w:rFonts w:ascii="Arial" w:eastAsia="Arial" w:hAnsi="Arial" w:cs="Arial"/>
            <w:b/>
            <w:color w:val="0075B4"/>
          </w:rPr>
          <w:t>-</w:t>
        </w:r>
      </w:hyperlink>
      <w:hyperlink r:id="rId7">
        <w:r>
          <w:rPr>
            <w:rFonts w:ascii="Arial" w:eastAsia="Arial" w:hAnsi="Arial" w:cs="Arial"/>
            <w:b/>
            <w:color w:val="0075B4"/>
          </w:rPr>
          <w:t>energy</w:t>
        </w:r>
      </w:hyperlink>
      <w:hyperlink r:id="rId8"/>
      <w:hyperlink r:id="rId9">
        <w:r>
          <w:rPr>
            <w:rFonts w:ascii="Arial" w:eastAsia="Arial" w:hAnsi="Arial" w:cs="Arial"/>
            <w:b/>
            <w:color w:val="0075B4"/>
          </w:rPr>
          <w:t>consumption</w:t>
        </w:r>
      </w:hyperlink>
      <w:hyperlink r:id="rId10">
        <w:r>
          <w:rPr>
            <w:rFonts w:ascii="Arial" w:eastAsia="Arial" w:hAnsi="Arial" w:cs="Arial"/>
            <w:b/>
            <w:color w:val="313131"/>
            <w:sz w:val="24"/>
          </w:rPr>
          <w:t xml:space="preserve"> </w:t>
        </w:r>
      </w:hyperlink>
    </w:p>
    <w:p w:rsidR="004059F1" w:rsidRDefault="00A00C90">
      <w:pPr>
        <w:spacing w:after="193" w:line="281" w:lineRule="auto"/>
        <w:ind w:left="10" w:hanging="10"/>
      </w:pPr>
      <w:r>
        <w:rPr>
          <w:sz w:val="32"/>
        </w:rPr>
        <w:t xml:space="preserve">) </w:t>
      </w:r>
    </w:p>
    <w:p w:rsidR="004059F1" w:rsidRDefault="00A00C90">
      <w:pPr>
        <w:spacing w:after="268"/>
        <w:ind w:left="720"/>
      </w:pPr>
      <w:r>
        <w:rPr>
          <w:sz w:val="32"/>
        </w:rPr>
        <w:t xml:space="preserve"> </w:t>
      </w:r>
    </w:p>
    <w:p w:rsidR="004059F1" w:rsidRDefault="00A00C90">
      <w:pPr>
        <w:spacing w:after="224"/>
        <w:ind w:left="10" w:hanging="10"/>
      </w:pPr>
      <w:r>
        <w:rPr>
          <w:b/>
          <w:sz w:val="36"/>
        </w:rPr>
        <w:t xml:space="preserve">STEP 3: DATA CLEANING </w:t>
      </w:r>
    </w:p>
    <w:p w:rsidR="004059F1" w:rsidRDefault="00A00C90">
      <w:pPr>
        <w:spacing w:after="3" w:line="538" w:lineRule="auto"/>
        <w:ind w:left="-5" w:right="2909" w:hanging="10"/>
      </w:pPr>
      <w:r>
        <w:rPr>
          <w:rFonts w:ascii="Arial" w:eastAsia="Arial" w:hAnsi="Arial" w:cs="Arial"/>
          <w:b/>
          <w:color w:val="313131"/>
          <w:sz w:val="24"/>
          <w:u w:val="single" w:color="313131"/>
        </w:rPr>
        <w:lastRenderedPageBreak/>
        <w:t># customize the style</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pd.options.display.float_format</w:t>
      </w:r>
      <w:proofErr w:type="spellEnd"/>
      <w:r>
        <w:rPr>
          <w:rFonts w:ascii="Arial" w:eastAsia="Arial" w:hAnsi="Arial" w:cs="Arial"/>
          <w:b/>
          <w:color w:val="313131"/>
          <w:sz w:val="24"/>
          <w:u w:val="single" w:color="313131"/>
        </w:rPr>
        <w:t xml:space="preserve"> = '{:.5f}'.format</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pd.options.display.max_rows</w:t>
      </w:r>
      <w:proofErr w:type="spellEnd"/>
      <w:r>
        <w:rPr>
          <w:rFonts w:ascii="Arial" w:eastAsia="Arial" w:hAnsi="Arial" w:cs="Arial"/>
          <w:b/>
          <w:color w:val="313131"/>
          <w:sz w:val="24"/>
          <w:u w:val="single" w:color="313131"/>
        </w:rPr>
        <w:t xml:space="preserve"> = 12</w:t>
      </w:r>
      <w:r>
        <w:rPr>
          <w:rFonts w:ascii="Arial" w:eastAsia="Arial" w:hAnsi="Arial" w:cs="Arial"/>
          <w:b/>
          <w:color w:val="313131"/>
          <w:sz w:val="24"/>
        </w:rPr>
        <w:t xml:space="preserve"> </w:t>
      </w:r>
    </w:p>
    <w:p w:rsidR="004059F1" w:rsidRDefault="00A00C90">
      <w:pPr>
        <w:spacing w:after="321"/>
      </w:pPr>
      <w:r>
        <w:rPr>
          <w:rFonts w:ascii="Arial" w:eastAsia="Arial" w:hAnsi="Arial" w:cs="Arial"/>
          <w:b/>
          <w:color w:val="313131"/>
          <w:sz w:val="24"/>
        </w:rPr>
        <w:t xml:space="preserve"> </w:t>
      </w:r>
    </w:p>
    <w:p w:rsidR="004059F1" w:rsidRDefault="00A00C90">
      <w:pPr>
        <w:spacing w:after="3" w:line="538" w:lineRule="auto"/>
        <w:ind w:left="-5" w:right="1072" w:hanging="10"/>
      </w:pPr>
      <w:r>
        <w:rPr>
          <w:rFonts w:ascii="Arial" w:eastAsia="Arial" w:hAnsi="Arial" w:cs="Arial"/>
          <w:b/>
          <w:color w:val="313131"/>
          <w:sz w:val="24"/>
          <w:u w:val="single" w:color="313131"/>
        </w:rPr>
        <w:t xml:space="preserve"># </w:t>
      </w:r>
      <w:proofErr w:type="gramStart"/>
      <w:r>
        <w:rPr>
          <w:rFonts w:ascii="Arial" w:eastAsia="Arial" w:hAnsi="Arial" w:cs="Arial"/>
          <w:b/>
          <w:color w:val="313131"/>
          <w:sz w:val="24"/>
          <w:u w:val="single" w:color="313131"/>
        </w:rPr>
        <w:t>load</w:t>
      </w:r>
      <w:proofErr w:type="gramEnd"/>
      <w:r>
        <w:rPr>
          <w:rFonts w:ascii="Arial" w:eastAsia="Arial" w:hAnsi="Arial" w:cs="Arial"/>
          <w:b/>
          <w:color w:val="313131"/>
          <w:sz w:val="24"/>
          <w:u w:val="single" w:color="313131"/>
        </w:rPr>
        <w:t xml:space="preserve"> the data</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filepath</w:t>
      </w:r>
      <w:proofErr w:type="spellEnd"/>
      <w:r>
        <w:rPr>
          <w:rFonts w:ascii="Arial" w:eastAsia="Arial" w:hAnsi="Arial" w:cs="Arial"/>
          <w:b/>
          <w:color w:val="313131"/>
          <w:sz w:val="24"/>
          <w:u w:val="single" w:color="313131"/>
        </w:rPr>
        <w:t xml:space="preserve"> = '../input/</w:t>
      </w:r>
      <w:r>
        <w:rPr>
          <w:rFonts w:ascii="Arial" w:eastAsia="Arial" w:hAnsi="Arial" w:cs="Arial"/>
          <w:b/>
          <w:color w:val="313131"/>
          <w:sz w:val="24"/>
          <w:u w:val="single" w:color="313131"/>
        </w:rPr>
        <w:t>hourly-energy-consumption/PJME_hourly.csv'</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pd.read_</w:t>
      </w:r>
      <w:proofErr w:type="gramStart"/>
      <w:r>
        <w:rPr>
          <w:rFonts w:ascii="Arial" w:eastAsia="Arial" w:hAnsi="Arial" w:cs="Arial"/>
          <w:b/>
          <w:color w:val="313131"/>
          <w:sz w:val="24"/>
          <w:u w:val="single" w:color="313131"/>
        </w:rPr>
        <w:t>csv</w:t>
      </w:r>
      <w:proofErr w:type="spellEnd"/>
      <w:r>
        <w:rPr>
          <w:rFonts w:ascii="Arial" w:eastAsia="Arial" w:hAnsi="Arial" w:cs="Arial"/>
          <w:b/>
          <w:color w:val="313131"/>
          <w:sz w:val="24"/>
          <w:u w:val="single" w:color="313131"/>
        </w:rPr>
        <w:t>(</w:t>
      </w:r>
      <w:proofErr w:type="spellStart"/>
      <w:proofErr w:type="gramEnd"/>
      <w:r>
        <w:rPr>
          <w:rFonts w:ascii="Arial" w:eastAsia="Arial" w:hAnsi="Arial" w:cs="Arial"/>
          <w:b/>
          <w:color w:val="313131"/>
          <w:sz w:val="24"/>
          <w:u w:val="single" w:color="313131"/>
        </w:rPr>
        <w:t>filepath</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4059F1" w:rsidRDefault="00A00C90">
      <w:pPr>
        <w:spacing w:after="319"/>
      </w:pPr>
      <w:r>
        <w:rPr>
          <w:rFonts w:ascii="Arial" w:eastAsia="Arial" w:hAnsi="Arial" w:cs="Arial"/>
          <w:b/>
          <w:color w:val="313131"/>
          <w:sz w:val="24"/>
        </w:rPr>
        <w:t xml:space="preserve"> </w:t>
      </w:r>
    </w:p>
    <w:p w:rsidR="004059F1" w:rsidRDefault="00A00C90">
      <w:pPr>
        <w:spacing w:after="322"/>
        <w:ind w:left="-5" w:right="2909" w:hanging="10"/>
      </w:pPr>
      <w:proofErr w:type="gramStart"/>
      <w:r>
        <w:rPr>
          <w:rFonts w:ascii="Arial" w:eastAsia="Arial" w:hAnsi="Arial" w:cs="Arial"/>
          <w:b/>
          <w:color w:val="313131"/>
          <w:sz w:val="24"/>
          <w:u w:val="single" w:color="313131"/>
        </w:rPr>
        <w:t>print(</w:t>
      </w:r>
      <w:proofErr w:type="gramEnd"/>
      <w:r>
        <w:rPr>
          <w:rFonts w:ascii="Arial" w:eastAsia="Arial" w:hAnsi="Arial" w:cs="Arial"/>
          <w:b/>
          <w:color w:val="313131"/>
          <w:sz w:val="24"/>
          <w:u w:val="single" w:color="313131"/>
        </w:rPr>
        <w:t>"Now, you're ready for step one")</w:t>
      </w:r>
      <w:r>
        <w:rPr>
          <w:rFonts w:ascii="Arial" w:eastAsia="Arial" w:hAnsi="Arial" w:cs="Arial"/>
          <w:b/>
          <w:color w:val="313131"/>
          <w:sz w:val="24"/>
        </w:rPr>
        <w:t xml:space="preserve"> </w:t>
      </w:r>
    </w:p>
    <w:p w:rsidR="004059F1" w:rsidRDefault="00A00C90">
      <w:pPr>
        <w:spacing w:after="321"/>
      </w:pPr>
      <w:r>
        <w:rPr>
          <w:rFonts w:ascii="Arial" w:eastAsia="Arial" w:hAnsi="Arial" w:cs="Arial"/>
          <w:b/>
          <w:color w:val="313131"/>
          <w:sz w:val="24"/>
        </w:rPr>
        <w:t xml:space="preserve"> </w:t>
      </w:r>
    </w:p>
    <w:p w:rsidR="004059F1" w:rsidRDefault="00A00C90">
      <w:pPr>
        <w:spacing w:after="3" w:line="538" w:lineRule="auto"/>
        <w:ind w:left="-5" w:right="4737" w:hanging="10"/>
      </w:pPr>
      <w:r>
        <w:rPr>
          <w:rFonts w:ascii="Arial" w:eastAsia="Arial" w:hAnsi="Arial" w:cs="Arial"/>
          <w:b/>
          <w:color w:val="313131"/>
          <w:sz w:val="24"/>
          <w:u w:val="single" w:color="313131"/>
        </w:rPr>
        <w:t xml:space="preserve"># </w:t>
      </w:r>
      <w:proofErr w:type="gramStart"/>
      <w:r>
        <w:rPr>
          <w:rFonts w:ascii="Arial" w:eastAsia="Arial" w:hAnsi="Arial" w:cs="Arial"/>
          <w:b/>
          <w:color w:val="313131"/>
          <w:sz w:val="24"/>
          <w:u w:val="single" w:color="313131"/>
        </w:rPr>
        <w:t>turn</w:t>
      </w:r>
      <w:proofErr w:type="gramEnd"/>
      <w:r>
        <w:rPr>
          <w:rFonts w:ascii="Arial" w:eastAsia="Arial" w:hAnsi="Arial" w:cs="Arial"/>
          <w:b/>
          <w:color w:val="313131"/>
          <w:sz w:val="24"/>
          <w:u w:val="single" w:color="313131"/>
        </w:rPr>
        <w:t xml:space="preserve"> data to </w:t>
      </w:r>
      <w:proofErr w:type="spellStart"/>
      <w:r>
        <w:rPr>
          <w:rFonts w:ascii="Arial" w:eastAsia="Arial" w:hAnsi="Arial" w:cs="Arial"/>
          <w:b/>
          <w:color w:val="313131"/>
          <w:sz w:val="24"/>
          <w:u w:val="single" w:color="313131"/>
        </w:rPr>
        <w:t>datetime</w:t>
      </w:r>
      <w:proofErr w:type="spellEnd"/>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df.set_index</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Datetime</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df.index</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pd.to_datetime</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df.index</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4059F1" w:rsidRDefault="00A00C90">
      <w:pPr>
        <w:spacing w:after="319"/>
      </w:pPr>
      <w:r>
        <w:rPr>
          <w:rFonts w:ascii="Arial" w:eastAsia="Arial" w:hAnsi="Arial" w:cs="Arial"/>
          <w:b/>
          <w:color w:val="313131"/>
          <w:sz w:val="24"/>
        </w:rPr>
        <w:t xml:space="preserve"> </w:t>
      </w:r>
    </w:p>
    <w:p w:rsidR="004059F1" w:rsidRDefault="00A00C90">
      <w:pPr>
        <w:spacing w:after="3" w:line="538" w:lineRule="auto"/>
        <w:ind w:left="-5" w:right="3833" w:hanging="10"/>
      </w:pPr>
      <w:r>
        <w:rPr>
          <w:rFonts w:ascii="Arial" w:eastAsia="Arial" w:hAnsi="Arial" w:cs="Arial"/>
          <w:b/>
          <w:color w:val="313131"/>
          <w:sz w:val="24"/>
          <w:u w:val="single" w:color="313131"/>
        </w:rPr>
        <w:t># create the plot</w:t>
      </w:r>
      <w:r>
        <w:rPr>
          <w:rFonts w:ascii="Arial" w:eastAsia="Arial" w:hAnsi="Arial" w:cs="Arial"/>
          <w:b/>
          <w:color w:val="313131"/>
          <w:sz w:val="24"/>
        </w:rPr>
        <w:t xml:space="preserve"> </w:t>
      </w:r>
      <w:proofErr w:type="spellStart"/>
      <w:proofErr w:type="gramStart"/>
      <w:r>
        <w:rPr>
          <w:rFonts w:ascii="Arial" w:eastAsia="Arial" w:hAnsi="Arial" w:cs="Arial"/>
          <w:b/>
          <w:color w:val="313131"/>
          <w:sz w:val="24"/>
          <w:u w:val="single" w:color="313131"/>
        </w:rPr>
        <w:t>df.plot</w:t>
      </w:r>
      <w:proofErr w:type="spellEnd"/>
      <w:r>
        <w:rPr>
          <w:rFonts w:ascii="Arial" w:eastAsia="Arial" w:hAnsi="Arial" w:cs="Arial"/>
          <w:b/>
          <w:color w:val="313131"/>
          <w:sz w:val="24"/>
          <w:u w:val="single" w:color="313131"/>
        </w:rPr>
        <w:t>(</w:t>
      </w:r>
      <w:proofErr w:type="gramEnd"/>
      <w:r>
        <w:rPr>
          <w:rFonts w:ascii="Arial" w:eastAsia="Arial" w:hAnsi="Arial" w:cs="Arial"/>
          <w:b/>
          <w:color w:val="313131"/>
          <w:sz w:val="24"/>
          <w:u w:val="single" w:color="313131"/>
        </w:rPr>
        <w:t>style='.',</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figsize</w:t>
      </w:r>
      <w:proofErr w:type="spellEnd"/>
      <w:r>
        <w:rPr>
          <w:rFonts w:ascii="Arial" w:eastAsia="Arial" w:hAnsi="Arial" w:cs="Arial"/>
          <w:b/>
          <w:color w:val="313131"/>
          <w:sz w:val="24"/>
          <w:u w:val="single" w:color="313131"/>
        </w:rPr>
        <w:t>=(15, 5),</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        title='PJM Energy (in MW) over time')</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plt.show</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4059F1" w:rsidRDefault="00A00C90">
      <w:pPr>
        <w:spacing w:after="265"/>
        <w:ind w:left="720"/>
      </w:pPr>
      <w:r>
        <w:rPr>
          <w:b/>
          <w:sz w:val="36"/>
        </w:rPr>
        <w:t xml:space="preserve"> </w:t>
      </w:r>
    </w:p>
    <w:p w:rsidR="004059F1" w:rsidRDefault="00A00C90">
      <w:pPr>
        <w:spacing w:after="0" w:line="397" w:lineRule="auto"/>
        <w:ind w:left="-5" w:right="4135" w:hanging="10"/>
      </w:pPr>
      <w:r>
        <w:rPr>
          <w:b/>
          <w:sz w:val="40"/>
        </w:rPr>
        <w:t xml:space="preserve">Step 4: Data Analysis </w:t>
      </w:r>
      <w:r>
        <w:rPr>
          <w:b/>
          <w:sz w:val="36"/>
        </w:rPr>
        <w:t xml:space="preserve">#Summary Statistics </w:t>
      </w:r>
    </w:p>
    <w:p w:rsidR="004059F1" w:rsidRDefault="00A00C90">
      <w:pPr>
        <w:spacing w:after="3" w:line="538" w:lineRule="auto"/>
        <w:ind w:left="-5" w:right="2909" w:hanging="10"/>
      </w:pPr>
      <w:r>
        <w:rPr>
          <w:rFonts w:ascii="Arial" w:eastAsia="Arial" w:hAnsi="Arial" w:cs="Arial"/>
          <w:b/>
          <w:color w:val="313131"/>
          <w:sz w:val="24"/>
          <w:u w:val="single" w:color="313131"/>
        </w:rPr>
        <w:t>feature creation</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def</w:t>
      </w:r>
      <w:proofErr w:type="spellEnd"/>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create_features</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df.copy</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['hour'] = </w:t>
      </w:r>
      <w:proofErr w:type="spellStart"/>
      <w:r>
        <w:rPr>
          <w:rFonts w:ascii="Arial" w:eastAsia="Arial" w:hAnsi="Arial" w:cs="Arial"/>
          <w:b/>
          <w:color w:val="313131"/>
          <w:sz w:val="24"/>
          <w:u w:val="single" w:color="313131"/>
        </w:rPr>
        <w:t>df.index.hour</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dayofweek</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df.index.dayofweek</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['quarter'] = </w:t>
      </w:r>
      <w:proofErr w:type="spellStart"/>
      <w:r>
        <w:rPr>
          <w:rFonts w:ascii="Arial" w:eastAsia="Arial" w:hAnsi="Arial" w:cs="Arial"/>
          <w:b/>
          <w:color w:val="313131"/>
          <w:sz w:val="24"/>
          <w:u w:val="single" w:color="313131"/>
        </w:rPr>
        <w:t>df.index.quarter</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lastRenderedPageBreak/>
        <w:t>df</w:t>
      </w:r>
      <w:proofErr w:type="spellEnd"/>
      <w:r>
        <w:rPr>
          <w:rFonts w:ascii="Arial" w:eastAsia="Arial" w:hAnsi="Arial" w:cs="Arial"/>
          <w:b/>
          <w:color w:val="313131"/>
          <w:sz w:val="24"/>
          <w:u w:val="single" w:color="313131"/>
        </w:rPr>
        <w:t xml:space="preserve">['month'] = </w:t>
      </w:r>
      <w:proofErr w:type="spellStart"/>
      <w:r>
        <w:rPr>
          <w:rFonts w:ascii="Arial" w:eastAsia="Arial" w:hAnsi="Arial" w:cs="Arial"/>
          <w:b/>
          <w:color w:val="313131"/>
          <w:sz w:val="24"/>
          <w:u w:val="single" w:color="313131"/>
        </w:rPr>
        <w:t>df.index.month</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['year'] = </w:t>
      </w:r>
      <w:proofErr w:type="spellStart"/>
      <w:r>
        <w:rPr>
          <w:rFonts w:ascii="Arial" w:eastAsia="Arial" w:hAnsi="Arial" w:cs="Arial"/>
          <w:b/>
          <w:color w:val="313131"/>
          <w:sz w:val="24"/>
          <w:u w:val="single" w:color="313131"/>
        </w:rPr>
        <w:t>df.index.year</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dayofyear</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df.index.dayofyear</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dayofmonth</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df.index.day</w:t>
      </w:r>
      <w:proofErr w:type="spellEnd"/>
      <w:r>
        <w:rPr>
          <w:rFonts w:ascii="Arial" w:eastAsia="Arial" w:hAnsi="Arial" w:cs="Arial"/>
          <w:b/>
          <w:color w:val="313131"/>
          <w:sz w:val="24"/>
        </w:rPr>
        <w:t xml:space="preserve"> </w:t>
      </w:r>
      <w:r>
        <w:rPr>
          <w:rFonts w:ascii="Arial" w:eastAsia="Arial" w:hAnsi="Arial" w:cs="Arial"/>
          <w:b/>
          <w:color w:val="313131"/>
          <w:sz w:val="24"/>
          <w:u w:val="single" w:color="313131"/>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weekofyear</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df.index.isocalendar</w:t>
      </w:r>
      <w:proofErr w:type="spellEnd"/>
      <w:r>
        <w:rPr>
          <w:rFonts w:ascii="Arial" w:eastAsia="Arial" w:hAnsi="Arial" w:cs="Arial"/>
          <w:b/>
          <w:color w:val="313131"/>
          <w:sz w:val="24"/>
          <w:u w:val="single" w:color="313131"/>
        </w:rPr>
        <w:t>().week</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    return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rPr>
        <w:t xml:space="preserve"> </w:t>
      </w:r>
    </w:p>
    <w:p w:rsidR="004059F1" w:rsidRDefault="00A00C90">
      <w:pPr>
        <w:spacing w:after="232"/>
        <w:ind w:left="720"/>
      </w:pPr>
      <w:r>
        <w:rPr>
          <w:b/>
          <w:sz w:val="36"/>
        </w:rPr>
        <w:t xml:space="preserve"> </w:t>
      </w:r>
    </w:p>
    <w:p w:rsidR="004059F1" w:rsidRDefault="00A00C90">
      <w:pPr>
        <w:spacing w:after="224"/>
        <w:ind w:left="10" w:hanging="10"/>
      </w:pPr>
      <w:r>
        <w:rPr>
          <w:b/>
          <w:sz w:val="36"/>
        </w:rPr>
        <w:t># Class Distri</w:t>
      </w:r>
      <w:r>
        <w:rPr>
          <w:b/>
          <w:sz w:val="36"/>
        </w:rPr>
        <w:t xml:space="preserve">bution  </w:t>
      </w:r>
    </w:p>
    <w:p w:rsidR="004059F1" w:rsidRDefault="00A00C90">
      <w:pPr>
        <w:spacing w:after="3" w:line="538" w:lineRule="auto"/>
        <w:ind w:left="-5" w:right="3489" w:hanging="10"/>
      </w:pPr>
      <w:r>
        <w:rPr>
          <w:rFonts w:ascii="Arial" w:eastAsia="Arial" w:hAnsi="Arial" w:cs="Arial"/>
          <w:b/>
          <w:color w:val="313131"/>
          <w:sz w:val="24"/>
          <w:u w:val="single" w:color="313131"/>
        </w:rPr>
        <w:t># visualize the hourly Megawatt</w:t>
      </w:r>
      <w:r>
        <w:rPr>
          <w:rFonts w:ascii="Arial" w:eastAsia="Arial" w:hAnsi="Arial" w:cs="Arial"/>
          <w:b/>
          <w:color w:val="313131"/>
          <w:sz w:val="24"/>
        </w:rPr>
        <w:t xml:space="preserve"> </w:t>
      </w:r>
      <w:r>
        <w:rPr>
          <w:rFonts w:ascii="Arial" w:eastAsia="Arial" w:hAnsi="Arial" w:cs="Arial"/>
          <w:b/>
          <w:color w:val="313131"/>
          <w:sz w:val="24"/>
          <w:u w:val="single" w:color="313131"/>
        </w:rPr>
        <w:t xml:space="preserve">fig, </w:t>
      </w:r>
      <w:proofErr w:type="spellStart"/>
      <w:r>
        <w:rPr>
          <w:rFonts w:ascii="Arial" w:eastAsia="Arial" w:hAnsi="Arial" w:cs="Arial"/>
          <w:b/>
          <w:color w:val="313131"/>
          <w:sz w:val="24"/>
          <w:u w:val="single" w:color="313131"/>
        </w:rPr>
        <w:t>ax</w:t>
      </w:r>
      <w:proofErr w:type="spellEnd"/>
      <w:r>
        <w:rPr>
          <w:rFonts w:ascii="Arial" w:eastAsia="Arial" w:hAnsi="Arial" w:cs="Arial"/>
          <w:b/>
          <w:color w:val="313131"/>
          <w:sz w:val="24"/>
          <w:u w:val="single" w:color="313131"/>
        </w:rPr>
        <w:t xml:space="preserve"> = </w:t>
      </w:r>
      <w:proofErr w:type="spellStart"/>
      <w:proofErr w:type="gramStart"/>
      <w:r>
        <w:rPr>
          <w:rFonts w:ascii="Arial" w:eastAsia="Arial" w:hAnsi="Arial" w:cs="Arial"/>
          <w:b/>
          <w:color w:val="313131"/>
          <w:sz w:val="24"/>
          <w:u w:val="single" w:color="313131"/>
        </w:rPr>
        <w:t>plt.subplots</w:t>
      </w:r>
      <w:proofErr w:type="spellEnd"/>
      <w:r>
        <w:rPr>
          <w:rFonts w:ascii="Arial" w:eastAsia="Arial" w:hAnsi="Arial" w:cs="Arial"/>
          <w:b/>
          <w:color w:val="313131"/>
          <w:sz w:val="24"/>
          <w:u w:val="single" w:color="313131"/>
        </w:rPr>
        <w:t>(</w:t>
      </w:r>
      <w:proofErr w:type="spellStart"/>
      <w:proofErr w:type="gramEnd"/>
      <w:r>
        <w:rPr>
          <w:rFonts w:ascii="Arial" w:eastAsia="Arial" w:hAnsi="Arial" w:cs="Arial"/>
          <w:b/>
          <w:color w:val="313131"/>
          <w:sz w:val="24"/>
          <w:u w:val="single" w:color="313131"/>
        </w:rPr>
        <w:t>figsize</w:t>
      </w:r>
      <w:proofErr w:type="spellEnd"/>
      <w:r>
        <w:rPr>
          <w:rFonts w:ascii="Arial" w:eastAsia="Arial" w:hAnsi="Arial" w:cs="Arial"/>
          <w:b/>
          <w:color w:val="313131"/>
          <w:sz w:val="24"/>
          <w:u w:val="single" w:color="313131"/>
        </w:rPr>
        <w:t>=(10, 8))</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sns.boxplot</w:t>
      </w:r>
      <w:proofErr w:type="spellEnd"/>
      <w:r>
        <w:rPr>
          <w:rFonts w:ascii="Arial" w:eastAsia="Arial" w:hAnsi="Arial" w:cs="Arial"/>
          <w:b/>
          <w:color w:val="313131"/>
          <w:sz w:val="24"/>
          <w:u w:val="single" w:color="313131"/>
        </w:rPr>
        <w:t>(data=</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x='hour', y='PJME_MW')</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ax.set_title</w:t>
      </w:r>
      <w:proofErr w:type="spellEnd"/>
      <w:r>
        <w:rPr>
          <w:rFonts w:ascii="Arial" w:eastAsia="Arial" w:hAnsi="Arial" w:cs="Arial"/>
          <w:b/>
          <w:color w:val="313131"/>
          <w:sz w:val="24"/>
          <w:u w:val="single" w:color="313131"/>
        </w:rPr>
        <w:t>('MW by Hour')</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plt.show</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4059F1" w:rsidRDefault="00A00C90">
      <w:pPr>
        <w:spacing w:after="299"/>
        <w:ind w:left="720"/>
      </w:pPr>
      <w:r>
        <w:rPr>
          <w:sz w:val="32"/>
        </w:rPr>
        <w:t xml:space="preserve"> </w:t>
      </w:r>
    </w:p>
    <w:p w:rsidR="004059F1" w:rsidRDefault="00A00C90">
      <w:pPr>
        <w:spacing w:after="232"/>
        <w:ind w:left="720"/>
      </w:pPr>
      <w:r>
        <w:rPr>
          <w:b/>
          <w:sz w:val="40"/>
        </w:rPr>
        <w:t xml:space="preserve"> </w:t>
      </w:r>
    </w:p>
    <w:p w:rsidR="004059F1" w:rsidRDefault="00A00C90">
      <w:pPr>
        <w:spacing w:after="200"/>
        <w:ind w:left="-5" w:right="4135" w:hanging="10"/>
      </w:pPr>
      <w:r>
        <w:rPr>
          <w:b/>
          <w:sz w:val="40"/>
        </w:rPr>
        <w:t xml:space="preserve">Step 5: Data Visualization </w:t>
      </w:r>
    </w:p>
    <w:p w:rsidR="004059F1" w:rsidRDefault="00A00C90">
      <w:pPr>
        <w:spacing w:after="321"/>
        <w:ind w:left="-5" w:right="2909" w:hanging="10"/>
      </w:pPr>
      <w:proofErr w:type="gramStart"/>
      <w:r>
        <w:rPr>
          <w:rFonts w:ascii="Arial" w:eastAsia="Arial" w:hAnsi="Arial" w:cs="Arial"/>
          <w:b/>
          <w:color w:val="313131"/>
          <w:sz w:val="24"/>
          <w:u w:val="single" w:color="313131"/>
        </w:rPr>
        <w:t>test[</w:t>
      </w:r>
      <w:proofErr w:type="gramEnd"/>
      <w:r>
        <w:rPr>
          <w:rFonts w:ascii="Arial" w:eastAsia="Arial" w:hAnsi="Arial" w:cs="Arial"/>
          <w:b/>
          <w:color w:val="313131"/>
          <w:sz w:val="24"/>
          <w:u w:val="single" w:color="313131"/>
        </w:rPr>
        <w:t xml:space="preserve">'prediction'] = </w:t>
      </w:r>
      <w:proofErr w:type="spellStart"/>
      <w:r>
        <w:rPr>
          <w:rFonts w:ascii="Arial" w:eastAsia="Arial" w:hAnsi="Arial" w:cs="Arial"/>
          <w:b/>
          <w:color w:val="313131"/>
          <w:sz w:val="24"/>
          <w:u w:val="single" w:color="313131"/>
        </w:rPr>
        <w:t>reg.predict</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X_test</w:t>
      </w:r>
      <w:proofErr w:type="spellEnd"/>
      <w:r>
        <w:rPr>
          <w:rFonts w:ascii="Arial" w:eastAsia="Arial" w:hAnsi="Arial" w:cs="Arial"/>
          <w:b/>
          <w:color w:val="313131"/>
          <w:sz w:val="24"/>
          <w:u w:val="single" w:color="313131"/>
        </w:rPr>
        <w:t>)</w:t>
      </w:r>
      <w:r>
        <w:rPr>
          <w:rFonts w:ascii="Arial" w:eastAsia="Arial" w:hAnsi="Arial" w:cs="Arial"/>
          <w:b/>
          <w:color w:val="313131"/>
          <w:sz w:val="24"/>
        </w:rPr>
        <w:t xml:space="preserve"> </w:t>
      </w:r>
    </w:p>
    <w:p w:rsidR="004059F1" w:rsidRDefault="00A00C90">
      <w:pPr>
        <w:spacing w:after="3" w:line="538" w:lineRule="auto"/>
        <w:ind w:left="-5" w:right="1410" w:hanging="10"/>
      </w:pP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df.merge</w:t>
      </w:r>
      <w:proofErr w:type="spellEnd"/>
      <w:r>
        <w:rPr>
          <w:rFonts w:ascii="Arial" w:eastAsia="Arial" w:hAnsi="Arial" w:cs="Arial"/>
          <w:b/>
          <w:color w:val="313131"/>
          <w:sz w:val="24"/>
          <w:u w:val="single" w:color="313131"/>
        </w:rPr>
        <w:t xml:space="preserve">(test[['prediction']], how='left', </w:t>
      </w:r>
      <w:proofErr w:type="spellStart"/>
      <w:r>
        <w:rPr>
          <w:rFonts w:ascii="Arial" w:eastAsia="Arial" w:hAnsi="Arial" w:cs="Arial"/>
          <w:b/>
          <w:color w:val="313131"/>
          <w:sz w:val="24"/>
          <w:u w:val="single" w:color="313131"/>
        </w:rPr>
        <w:t>left_index</w:t>
      </w:r>
      <w:proofErr w:type="spellEnd"/>
      <w:r>
        <w:rPr>
          <w:rFonts w:ascii="Arial" w:eastAsia="Arial" w:hAnsi="Arial" w:cs="Arial"/>
          <w:b/>
          <w:color w:val="313131"/>
          <w:sz w:val="24"/>
          <w:u w:val="single" w:color="313131"/>
        </w:rPr>
        <w:t>=True,</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right_index</w:t>
      </w:r>
      <w:proofErr w:type="spellEnd"/>
      <w:r>
        <w:rPr>
          <w:rFonts w:ascii="Arial" w:eastAsia="Arial" w:hAnsi="Arial" w:cs="Arial"/>
          <w:b/>
          <w:color w:val="313131"/>
          <w:sz w:val="24"/>
          <w:u w:val="single" w:color="313131"/>
        </w:rPr>
        <w:t>=True)</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ax</w:t>
      </w:r>
      <w:proofErr w:type="spellEnd"/>
      <w:r>
        <w:rPr>
          <w:rFonts w:ascii="Arial" w:eastAsia="Arial" w:hAnsi="Arial" w:cs="Arial"/>
          <w:b/>
          <w:color w:val="313131"/>
          <w:sz w:val="24"/>
          <w:u w:val="single" w:color="313131"/>
        </w:rPr>
        <w:t xml:space="preserve"> =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[['PJME_MW']].plot(</w:t>
      </w:r>
      <w:proofErr w:type="spellStart"/>
      <w:r>
        <w:rPr>
          <w:rFonts w:ascii="Arial" w:eastAsia="Arial" w:hAnsi="Arial" w:cs="Arial"/>
          <w:b/>
          <w:color w:val="313131"/>
          <w:sz w:val="24"/>
          <w:u w:val="single" w:color="313131"/>
        </w:rPr>
        <w:t>figsize</w:t>
      </w:r>
      <w:proofErr w:type="spellEnd"/>
      <w:r>
        <w:rPr>
          <w:rFonts w:ascii="Arial" w:eastAsia="Arial" w:hAnsi="Arial" w:cs="Arial"/>
          <w:b/>
          <w:color w:val="313131"/>
          <w:sz w:val="24"/>
          <w:u w:val="single" w:color="313131"/>
        </w:rPr>
        <w:t>=(15, 5))</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df</w:t>
      </w:r>
      <w:proofErr w:type="spellEnd"/>
      <w:r>
        <w:rPr>
          <w:rFonts w:ascii="Arial" w:eastAsia="Arial" w:hAnsi="Arial" w:cs="Arial"/>
          <w:b/>
          <w:color w:val="313131"/>
          <w:sz w:val="24"/>
          <w:u w:val="single" w:color="313131"/>
        </w:rPr>
        <w:t>['prediction'].plot(</w:t>
      </w:r>
      <w:proofErr w:type="spellStart"/>
      <w:r>
        <w:rPr>
          <w:rFonts w:ascii="Arial" w:eastAsia="Arial" w:hAnsi="Arial" w:cs="Arial"/>
          <w:b/>
          <w:color w:val="313131"/>
          <w:sz w:val="24"/>
          <w:u w:val="single" w:color="313131"/>
        </w:rPr>
        <w:t>ax</w:t>
      </w:r>
      <w:proofErr w:type="spellEnd"/>
      <w:r>
        <w:rPr>
          <w:rFonts w:ascii="Arial" w:eastAsia="Arial" w:hAnsi="Arial" w:cs="Arial"/>
          <w:b/>
          <w:color w:val="313131"/>
          <w:sz w:val="24"/>
          <w:u w:val="single" w:color="313131"/>
        </w:rPr>
        <w:t>=</w:t>
      </w:r>
      <w:proofErr w:type="spellStart"/>
      <w:r>
        <w:rPr>
          <w:rFonts w:ascii="Arial" w:eastAsia="Arial" w:hAnsi="Arial" w:cs="Arial"/>
          <w:b/>
          <w:color w:val="313131"/>
          <w:sz w:val="24"/>
          <w:u w:val="single" w:color="313131"/>
        </w:rPr>
        <w:t>ax</w:t>
      </w:r>
      <w:proofErr w:type="spellEnd"/>
      <w:r>
        <w:rPr>
          <w:rFonts w:ascii="Arial" w:eastAsia="Arial" w:hAnsi="Arial" w:cs="Arial"/>
          <w:b/>
          <w:color w:val="313131"/>
          <w:sz w:val="24"/>
          <w:u w:val="single" w:color="313131"/>
        </w:rPr>
        <w:t>, style='.')</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plt.legend</w:t>
      </w:r>
      <w:proofErr w:type="spellEnd"/>
      <w:r>
        <w:rPr>
          <w:rFonts w:ascii="Arial" w:eastAsia="Arial" w:hAnsi="Arial" w:cs="Arial"/>
          <w:b/>
          <w:color w:val="313131"/>
          <w:sz w:val="24"/>
          <w:u w:val="single" w:color="313131"/>
        </w:rPr>
        <w:t>(['Truth Data', 'Predictions'])</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ax.set_title</w:t>
      </w:r>
      <w:proofErr w:type="spellEnd"/>
      <w:r>
        <w:rPr>
          <w:rFonts w:ascii="Arial" w:eastAsia="Arial" w:hAnsi="Arial" w:cs="Arial"/>
          <w:b/>
          <w:color w:val="313131"/>
          <w:sz w:val="24"/>
          <w:u w:val="single" w:color="313131"/>
        </w:rPr>
        <w:t xml:space="preserve">('Raw </w:t>
      </w:r>
      <w:proofErr w:type="spellStart"/>
      <w:r>
        <w:rPr>
          <w:rFonts w:ascii="Arial" w:eastAsia="Arial" w:hAnsi="Arial" w:cs="Arial"/>
          <w:b/>
          <w:color w:val="313131"/>
          <w:sz w:val="24"/>
          <w:u w:val="single" w:color="313131"/>
        </w:rPr>
        <w:t>Dat</w:t>
      </w:r>
      <w:proofErr w:type="spellEnd"/>
      <w:r>
        <w:rPr>
          <w:rFonts w:ascii="Arial" w:eastAsia="Arial" w:hAnsi="Arial" w:cs="Arial"/>
          <w:b/>
          <w:color w:val="313131"/>
          <w:sz w:val="24"/>
          <w:u w:val="single" w:color="313131"/>
        </w:rPr>
        <w:t xml:space="preserve"> and Prediction')</w:t>
      </w:r>
      <w:r>
        <w:rPr>
          <w:rFonts w:ascii="Arial" w:eastAsia="Arial" w:hAnsi="Arial" w:cs="Arial"/>
          <w:b/>
          <w:color w:val="313131"/>
          <w:sz w:val="24"/>
        </w:rPr>
        <w:t xml:space="preserve"> </w:t>
      </w:r>
      <w:proofErr w:type="spellStart"/>
      <w:r>
        <w:rPr>
          <w:rFonts w:ascii="Arial" w:eastAsia="Arial" w:hAnsi="Arial" w:cs="Arial"/>
          <w:b/>
          <w:color w:val="313131"/>
          <w:sz w:val="24"/>
          <w:u w:val="single" w:color="313131"/>
        </w:rPr>
        <w:t>plt.show</w:t>
      </w:r>
      <w:proofErr w:type="spellEnd"/>
      <w:r>
        <w:rPr>
          <w:rFonts w:ascii="Arial" w:eastAsia="Arial" w:hAnsi="Arial" w:cs="Arial"/>
          <w:b/>
          <w:color w:val="313131"/>
          <w:sz w:val="24"/>
          <w:u w:val="single" w:color="313131"/>
        </w:rPr>
        <w:t>(</w:t>
      </w:r>
      <w:r>
        <w:rPr>
          <w:rFonts w:ascii="Arial" w:eastAsia="Arial" w:hAnsi="Arial" w:cs="Arial"/>
          <w:b/>
          <w:color w:val="313131"/>
          <w:sz w:val="24"/>
          <w:u w:val="single" w:color="313131"/>
        </w:rPr>
        <w:t>)</w:t>
      </w:r>
      <w:r>
        <w:rPr>
          <w:rFonts w:ascii="Arial" w:eastAsia="Arial" w:hAnsi="Arial" w:cs="Arial"/>
          <w:b/>
          <w:color w:val="313131"/>
          <w:sz w:val="24"/>
        </w:rPr>
        <w:t xml:space="preserve"> </w:t>
      </w:r>
    </w:p>
    <w:p w:rsidR="004059F1" w:rsidRDefault="00A00C90">
      <w:pPr>
        <w:spacing w:after="299"/>
        <w:ind w:left="720"/>
      </w:pPr>
      <w:r>
        <w:rPr>
          <w:sz w:val="32"/>
        </w:rPr>
        <w:t xml:space="preserve"> </w:t>
      </w:r>
    </w:p>
    <w:p w:rsidR="004059F1" w:rsidRDefault="00A00C90">
      <w:pPr>
        <w:spacing w:after="235"/>
        <w:ind w:left="720"/>
      </w:pPr>
      <w:r>
        <w:rPr>
          <w:b/>
          <w:sz w:val="40"/>
        </w:rPr>
        <w:t xml:space="preserve"> </w:t>
      </w:r>
    </w:p>
    <w:p w:rsidR="004059F1" w:rsidRDefault="00A00C90">
      <w:pPr>
        <w:spacing w:after="29"/>
        <w:ind w:left="-5" w:right="4135" w:hanging="10"/>
      </w:pPr>
      <w:r>
        <w:rPr>
          <w:b/>
          <w:sz w:val="40"/>
        </w:rPr>
        <w:t xml:space="preserve">OUTPUT: </w:t>
      </w:r>
    </w:p>
    <w:p w:rsidR="004059F1" w:rsidRDefault="00A00C90">
      <w:pPr>
        <w:spacing w:after="0"/>
        <w:ind w:right="232"/>
        <w:jc w:val="right"/>
      </w:pPr>
      <w:r>
        <w:rPr>
          <w:noProof/>
        </w:rPr>
        <w:lastRenderedPageBreak/>
        <w:drawing>
          <wp:inline distT="0" distB="0" distL="0" distR="0">
            <wp:extent cx="5731510" cy="1466850"/>
            <wp:effectExtent l="0" t="0" r="0" b="0"/>
            <wp:docPr id="439" name="Picture 439"/>
            <wp:cNvGraphicFramePr/>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1"/>
                    <a:stretch>
                      <a:fillRect/>
                    </a:stretch>
                  </pic:blipFill>
                  <pic:spPr>
                    <a:xfrm>
                      <a:off x="0" y="0"/>
                      <a:ext cx="5731510" cy="1466850"/>
                    </a:xfrm>
                    <a:prstGeom prst="rect">
                      <a:avLst/>
                    </a:prstGeom>
                  </pic:spPr>
                </pic:pic>
              </a:graphicData>
            </a:graphic>
          </wp:inline>
        </w:drawing>
      </w:r>
      <w:r>
        <w:rPr>
          <w:rFonts w:ascii="Times New Roman" w:eastAsia="Times New Roman" w:hAnsi="Times New Roman" w:cs="Times New Roman"/>
          <w:sz w:val="20"/>
        </w:rPr>
        <w:t xml:space="preserve"> </w:t>
      </w:r>
    </w:p>
    <w:p w:rsidR="004059F1" w:rsidRDefault="00A00C90">
      <w:pPr>
        <w:spacing w:after="0"/>
        <w:ind w:right="227"/>
        <w:jc w:val="right"/>
      </w:pPr>
      <w:r>
        <w:rPr>
          <w:noProof/>
        </w:rPr>
        <w:drawing>
          <wp:inline distT="0" distB="0" distL="0" distR="0">
            <wp:extent cx="5731510" cy="204597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12"/>
                    <a:stretch>
                      <a:fillRect/>
                    </a:stretch>
                  </pic:blipFill>
                  <pic:spPr>
                    <a:xfrm>
                      <a:off x="0" y="0"/>
                      <a:ext cx="5731510" cy="2045970"/>
                    </a:xfrm>
                    <a:prstGeom prst="rect">
                      <a:avLst/>
                    </a:prstGeom>
                  </pic:spPr>
                </pic:pic>
              </a:graphicData>
            </a:graphic>
          </wp:inline>
        </w:drawing>
      </w:r>
      <w:r>
        <w:rPr>
          <w:rFonts w:ascii="Times New Roman" w:eastAsia="Times New Roman" w:hAnsi="Times New Roman" w:cs="Times New Roman"/>
          <w:sz w:val="20"/>
        </w:rPr>
        <w:t xml:space="preserve"> </w:t>
      </w:r>
    </w:p>
    <w:p w:rsidR="004059F1" w:rsidRDefault="00A00C90">
      <w:pPr>
        <w:spacing w:after="0"/>
      </w:pPr>
      <w:r>
        <w:rPr>
          <w:rFonts w:ascii="Times New Roman" w:eastAsia="Times New Roman" w:hAnsi="Times New Roman" w:cs="Times New Roman"/>
          <w:sz w:val="20"/>
        </w:rPr>
        <w:t xml:space="preserve"> </w:t>
      </w:r>
    </w:p>
    <w:p w:rsidR="004059F1" w:rsidRDefault="00A00C90">
      <w:pPr>
        <w:spacing w:after="0"/>
      </w:pPr>
      <w:r>
        <w:rPr>
          <w:rFonts w:ascii="Times New Roman" w:eastAsia="Times New Roman" w:hAnsi="Times New Roman" w:cs="Times New Roman"/>
          <w:sz w:val="20"/>
        </w:rPr>
        <w:t xml:space="preserve"> </w:t>
      </w:r>
    </w:p>
    <w:p w:rsidR="004059F1" w:rsidRDefault="00A00C90">
      <w:pPr>
        <w:spacing w:after="0"/>
      </w:pPr>
      <w:r>
        <w:rPr>
          <w:rFonts w:ascii="Times New Roman" w:eastAsia="Times New Roman" w:hAnsi="Times New Roman" w:cs="Times New Roman"/>
          <w:sz w:val="20"/>
        </w:rPr>
        <w:t xml:space="preserve"> </w:t>
      </w:r>
    </w:p>
    <w:p w:rsidR="004059F1" w:rsidRDefault="00A00C90">
      <w:pPr>
        <w:spacing w:after="0"/>
        <w:ind w:right="227"/>
        <w:jc w:val="right"/>
      </w:pPr>
      <w:r>
        <w:rPr>
          <w:noProof/>
        </w:rPr>
        <w:lastRenderedPageBreak/>
        <w:drawing>
          <wp:inline distT="0" distB="0" distL="0" distR="0">
            <wp:extent cx="5731510" cy="4361815"/>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3"/>
                    <a:stretch>
                      <a:fillRect/>
                    </a:stretch>
                  </pic:blipFill>
                  <pic:spPr>
                    <a:xfrm>
                      <a:off x="0" y="0"/>
                      <a:ext cx="5731510" cy="4361815"/>
                    </a:xfrm>
                    <a:prstGeom prst="rect">
                      <a:avLst/>
                    </a:prstGeom>
                  </pic:spPr>
                </pic:pic>
              </a:graphicData>
            </a:graphic>
          </wp:inline>
        </w:drawing>
      </w:r>
      <w:r>
        <w:rPr>
          <w:rFonts w:ascii="Times New Roman" w:eastAsia="Times New Roman" w:hAnsi="Times New Roman" w:cs="Times New Roman"/>
          <w:sz w:val="20"/>
        </w:rPr>
        <w:t xml:space="preserve"> </w:t>
      </w:r>
    </w:p>
    <w:p w:rsidR="004059F1" w:rsidRDefault="00A00C90">
      <w:pPr>
        <w:spacing w:after="0"/>
        <w:ind w:right="227"/>
        <w:jc w:val="right"/>
      </w:pPr>
      <w:r>
        <w:rPr>
          <w:noProof/>
        </w:rPr>
        <w:lastRenderedPageBreak/>
        <w:drawing>
          <wp:inline distT="0" distB="0" distL="0" distR="0">
            <wp:extent cx="5731510" cy="443420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4"/>
                    <a:stretch>
                      <a:fillRect/>
                    </a:stretch>
                  </pic:blipFill>
                  <pic:spPr>
                    <a:xfrm>
                      <a:off x="0" y="0"/>
                      <a:ext cx="5731510" cy="4434205"/>
                    </a:xfrm>
                    <a:prstGeom prst="rect">
                      <a:avLst/>
                    </a:prstGeom>
                  </pic:spPr>
                </pic:pic>
              </a:graphicData>
            </a:graphic>
          </wp:inline>
        </w:drawing>
      </w:r>
      <w:r>
        <w:rPr>
          <w:rFonts w:ascii="Times New Roman" w:eastAsia="Times New Roman" w:hAnsi="Times New Roman" w:cs="Times New Roman"/>
          <w:sz w:val="20"/>
        </w:rPr>
        <w:t xml:space="preserve"> </w:t>
      </w:r>
    </w:p>
    <w:p w:rsidR="004059F1" w:rsidRDefault="00A00C90">
      <w:pPr>
        <w:spacing w:after="165"/>
      </w:pPr>
      <w:r>
        <w:rPr>
          <w:rFonts w:ascii="Segoe UI" w:eastAsia="Segoe UI" w:hAnsi="Segoe UI" w:cs="Segoe UI"/>
          <w:sz w:val="18"/>
        </w:rPr>
        <w:t xml:space="preserve"> </w:t>
      </w:r>
    </w:p>
    <w:p w:rsidR="004059F1" w:rsidRDefault="00A00C90">
      <w:pPr>
        <w:spacing w:after="200"/>
        <w:ind w:left="-5" w:right="4135" w:hanging="10"/>
      </w:pPr>
      <w:r>
        <w:rPr>
          <w:b/>
          <w:sz w:val="40"/>
        </w:rPr>
        <w:t xml:space="preserve">CONCLUSION: </w:t>
      </w:r>
    </w:p>
    <w:p w:rsidR="004059F1" w:rsidRDefault="00A00C90">
      <w:pPr>
        <w:spacing w:after="312" w:line="275" w:lineRule="auto"/>
      </w:pPr>
      <w:r>
        <w:rPr>
          <w:rFonts w:ascii="Segoe UI" w:eastAsia="Segoe UI" w:hAnsi="Segoe UI" w:cs="Segoe UI"/>
          <w:sz w:val="32"/>
        </w:rPr>
        <w:t xml:space="preserve">Based on the analysis of the AI diabetes prediction system, it can be concluded that the system is capable of predicting diabetes disease effectively, efficiently, and </w:t>
      </w:r>
      <w:proofErr w:type="gramStart"/>
      <w:r>
        <w:rPr>
          <w:rFonts w:ascii="Segoe UI" w:eastAsia="Segoe UI" w:hAnsi="Segoe UI" w:cs="Segoe UI"/>
          <w:sz w:val="32"/>
        </w:rPr>
        <w:t xml:space="preserve">instantly </w:t>
      </w:r>
      <w:r>
        <w:rPr>
          <w:rFonts w:ascii="Segoe UI" w:eastAsia="Segoe UI" w:hAnsi="Segoe UI" w:cs="Segoe UI"/>
          <w:color w:val="111111"/>
          <w:sz w:val="32"/>
        </w:rPr>
        <w:t>.</w:t>
      </w:r>
      <w:proofErr w:type="gramEnd"/>
      <w:r>
        <w:rPr>
          <w:rFonts w:ascii="Segoe UI" w:eastAsia="Segoe UI" w:hAnsi="Segoe UI" w:cs="Segoe UI"/>
          <w:color w:val="111111"/>
          <w:sz w:val="32"/>
        </w:rPr>
        <w:t xml:space="preserve"> </w:t>
      </w:r>
      <w:r>
        <w:rPr>
          <w:rFonts w:ascii="Segoe UI" w:eastAsia="Segoe UI" w:hAnsi="Segoe UI" w:cs="Segoe UI"/>
          <w:sz w:val="32"/>
        </w:rPr>
        <w:t xml:space="preserve">The proposed model gives the best results for diabetic </w:t>
      </w:r>
      <w:proofErr w:type="spellStart"/>
      <w:r>
        <w:rPr>
          <w:rFonts w:ascii="Segoe UI" w:eastAsia="Segoe UI" w:hAnsi="Segoe UI" w:cs="Segoe UI"/>
          <w:sz w:val="32"/>
        </w:rPr>
        <w:t>prediction.The</w:t>
      </w:r>
      <w:proofErr w:type="spellEnd"/>
      <w:r>
        <w:rPr>
          <w:rFonts w:ascii="Segoe UI" w:eastAsia="Segoe UI" w:hAnsi="Segoe UI" w:cs="Segoe UI"/>
          <w:sz w:val="32"/>
        </w:rPr>
        <w:t xml:space="preserve"> performance of AI in disease prediction models for diabetes is expected to improve dramatically in the future due to the availability of organized data and abundant computational resourc</w:t>
      </w:r>
      <w:r>
        <w:rPr>
          <w:rFonts w:ascii="Segoe UI" w:eastAsia="Segoe UI" w:hAnsi="Segoe UI" w:cs="Segoe UI"/>
          <w:sz w:val="32"/>
        </w:rPr>
        <w:t>es.</w:t>
      </w:r>
      <w:r>
        <w:rPr>
          <w:rFonts w:ascii="Segoe UI" w:eastAsia="Segoe UI" w:hAnsi="Segoe UI" w:cs="Segoe UI"/>
          <w:color w:val="111111"/>
          <w:sz w:val="32"/>
        </w:rPr>
        <w:t xml:space="preserve"> </w:t>
      </w:r>
    </w:p>
    <w:p w:rsidR="004059F1" w:rsidRDefault="00A00C90">
      <w:pPr>
        <w:spacing w:after="0"/>
        <w:ind w:left="720"/>
      </w:pPr>
      <w:r>
        <w:rPr>
          <w:b/>
          <w:sz w:val="48"/>
        </w:rPr>
        <w:t xml:space="preserve"> </w:t>
      </w:r>
    </w:p>
    <w:p w:rsidR="004059F1" w:rsidRDefault="00A00C90">
      <w:pPr>
        <w:spacing w:after="0"/>
        <w:ind w:left="720"/>
        <w:jc w:val="both"/>
      </w:pPr>
      <w:r>
        <w:rPr>
          <w:b/>
          <w:sz w:val="48"/>
        </w:rPr>
        <w:t xml:space="preserve"> </w:t>
      </w:r>
    </w:p>
    <w:sectPr w:rsidR="004059F1">
      <w:pgSz w:w="12240" w:h="15840"/>
      <w:pgMar w:top="1440" w:right="1492"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154C"/>
    <w:multiLevelType w:val="hybridMultilevel"/>
    <w:tmpl w:val="75769C72"/>
    <w:lvl w:ilvl="0" w:tplc="56A0A674">
      <w:start w:val="1"/>
      <w:numFmt w:val="bullet"/>
      <w:lvlText w:val="•"/>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25FEE2C0">
      <w:start w:val="1"/>
      <w:numFmt w:val="bullet"/>
      <w:lvlText w:val="o"/>
      <w:lvlJc w:val="left"/>
      <w:pPr>
        <w:ind w:left="83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3BCBA0A">
      <w:start w:val="1"/>
      <w:numFmt w:val="bullet"/>
      <w:lvlRestart w:val="0"/>
      <w:lvlText w:val="-"/>
      <w:lvlJc w:val="left"/>
      <w:pPr>
        <w:ind w:left="71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A700138E">
      <w:start w:val="1"/>
      <w:numFmt w:val="bullet"/>
      <w:lvlText w:val="•"/>
      <w:lvlJc w:val="left"/>
      <w:pPr>
        <w:ind w:left="203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B6764000">
      <w:start w:val="1"/>
      <w:numFmt w:val="bullet"/>
      <w:lvlText w:val="o"/>
      <w:lvlJc w:val="left"/>
      <w:pPr>
        <w:ind w:left="27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2A2C026">
      <w:start w:val="1"/>
      <w:numFmt w:val="bullet"/>
      <w:lvlText w:val="▪"/>
      <w:lvlJc w:val="left"/>
      <w:pPr>
        <w:ind w:left="347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A5C5662">
      <w:start w:val="1"/>
      <w:numFmt w:val="bullet"/>
      <w:lvlText w:val="•"/>
      <w:lvlJc w:val="left"/>
      <w:pPr>
        <w:ind w:left="419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716480F8">
      <w:start w:val="1"/>
      <w:numFmt w:val="bullet"/>
      <w:lvlText w:val="o"/>
      <w:lvlJc w:val="left"/>
      <w:pPr>
        <w:ind w:left="491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3E64650">
      <w:start w:val="1"/>
      <w:numFmt w:val="bullet"/>
      <w:lvlText w:val="▪"/>
      <w:lvlJc w:val="left"/>
      <w:pPr>
        <w:ind w:left="563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732C1DCA"/>
    <w:multiLevelType w:val="hybridMultilevel"/>
    <w:tmpl w:val="249E4CF0"/>
    <w:lvl w:ilvl="0" w:tplc="E61EBE16">
      <w:start w:val="1"/>
      <w:numFmt w:val="bullet"/>
      <w:lvlText w:val="-"/>
      <w:lvlJc w:val="left"/>
      <w:pPr>
        <w:ind w:left="71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E1F0567E">
      <w:start w:val="1"/>
      <w:numFmt w:val="bullet"/>
      <w:lvlText w:val="o"/>
      <w:lvlJc w:val="left"/>
      <w:pPr>
        <w:ind w:left="168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B46E68A0">
      <w:start w:val="1"/>
      <w:numFmt w:val="bullet"/>
      <w:lvlText w:val="▪"/>
      <w:lvlJc w:val="left"/>
      <w:pPr>
        <w:ind w:left="240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13670DE">
      <w:start w:val="1"/>
      <w:numFmt w:val="bullet"/>
      <w:lvlText w:val="•"/>
      <w:lvlJc w:val="left"/>
      <w:pPr>
        <w:ind w:left="312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98B265E6">
      <w:start w:val="1"/>
      <w:numFmt w:val="bullet"/>
      <w:lvlText w:val="o"/>
      <w:lvlJc w:val="left"/>
      <w:pPr>
        <w:ind w:left="384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AAA408D8">
      <w:start w:val="1"/>
      <w:numFmt w:val="bullet"/>
      <w:lvlText w:val="▪"/>
      <w:lvlJc w:val="left"/>
      <w:pPr>
        <w:ind w:left="456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A43628B0">
      <w:start w:val="1"/>
      <w:numFmt w:val="bullet"/>
      <w:lvlText w:val="•"/>
      <w:lvlJc w:val="left"/>
      <w:pPr>
        <w:ind w:left="528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5CA6A02A">
      <w:start w:val="1"/>
      <w:numFmt w:val="bullet"/>
      <w:lvlText w:val="o"/>
      <w:lvlJc w:val="left"/>
      <w:pPr>
        <w:ind w:left="600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F334AE10">
      <w:start w:val="1"/>
      <w:numFmt w:val="bullet"/>
      <w:lvlText w:val="▪"/>
      <w:lvlJc w:val="left"/>
      <w:pPr>
        <w:ind w:left="672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74996B24"/>
    <w:multiLevelType w:val="hybridMultilevel"/>
    <w:tmpl w:val="0310C15A"/>
    <w:lvl w:ilvl="0" w:tplc="3ED86566">
      <w:start w:val="1"/>
      <w:numFmt w:val="decimal"/>
      <w:lvlText w:val="%1."/>
      <w:lvlJc w:val="left"/>
      <w:pPr>
        <w:ind w:left="106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6DACD0B8">
      <w:start w:val="1"/>
      <w:numFmt w:val="bullet"/>
      <w:lvlText w:val="-"/>
      <w:lvlJc w:val="left"/>
      <w:pPr>
        <w:ind w:left="8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9247CDA">
      <w:start w:val="1"/>
      <w:numFmt w:val="bullet"/>
      <w:lvlText w:val="▪"/>
      <w:lvlJc w:val="left"/>
      <w:pPr>
        <w:ind w:left="15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DC85980">
      <w:start w:val="1"/>
      <w:numFmt w:val="bullet"/>
      <w:lvlText w:val="•"/>
      <w:lvlJc w:val="left"/>
      <w:pPr>
        <w:ind w:left="22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C1008C6">
      <w:start w:val="1"/>
      <w:numFmt w:val="bullet"/>
      <w:lvlText w:val="o"/>
      <w:lvlJc w:val="left"/>
      <w:pPr>
        <w:ind w:left="29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11BE220E">
      <w:start w:val="1"/>
      <w:numFmt w:val="bullet"/>
      <w:lvlText w:val="▪"/>
      <w:lvlJc w:val="left"/>
      <w:pPr>
        <w:ind w:left="371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63C9128">
      <w:start w:val="1"/>
      <w:numFmt w:val="bullet"/>
      <w:lvlText w:val="•"/>
      <w:lvlJc w:val="left"/>
      <w:pPr>
        <w:ind w:left="443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390C308">
      <w:start w:val="1"/>
      <w:numFmt w:val="bullet"/>
      <w:lvlText w:val="o"/>
      <w:lvlJc w:val="left"/>
      <w:pPr>
        <w:ind w:left="5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D009FDA">
      <w:start w:val="1"/>
      <w:numFmt w:val="bullet"/>
      <w:lvlText w:val="▪"/>
      <w:lvlJc w:val="left"/>
      <w:pPr>
        <w:ind w:left="587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F1"/>
    <w:rsid w:val="004059F1"/>
    <w:rsid w:val="00A00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F11E"/>
  <w15:docId w15:val="{B9A599A0-F59A-4602-864A-83DF41BC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41"/>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kaggle.com/datasets/robikscube/hourly-energy-consumption"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kaggle.com/datasets/robikscube/hourly-energy-consumption" TargetMode="External"/><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11" Type="http://schemas.openxmlformats.org/officeDocument/2006/relationships/image" Target="media/image1.jpg"/><Relationship Id="rId5" Type="http://schemas.openxmlformats.org/officeDocument/2006/relationships/hyperlink" Target="https://www.kaggle.com/datasets/robikscube/hourly-energy-consumption" TargetMode="External"/><Relationship Id="rId15" Type="http://schemas.openxmlformats.org/officeDocument/2006/relationships/fontTable" Target="fontTable.xml"/><Relationship Id="rId10" Type="http://schemas.openxmlformats.org/officeDocument/2006/relationships/hyperlink" Target="https://www.kaggle.com/datasets/robikscube/hourly-energy-consumption" TargetMode="External"/><Relationship Id="rId4" Type="http://schemas.openxmlformats.org/officeDocument/2006/relationships/webSettings" Target="webSettings.xml"/><Relationship Id="rId9" Type="http://schemas.openxmlformats.org/officeDocument/2006/relationships/hyperlink" Target="https://www.kaggle.com/datasets/robikscube/hourly-energy-consumption"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student</cp:lastModifiedBy>
  <cp:revision>2</cp:revision>
  <dcterms:created xsi:type="dcterms:W3CDTF">2023-11-01T06:28:00Z</dcterms:created>
  <dcterms:modified xsi:type="dcterms:W3CDTF">2023-11-01T06:28:00Z</dcterms:modified>
</cp:coreProperties>
</file>