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xgkxetejv87" w:id="0"/>
      <w:bookmarkEnd w:id="0"/>
      <w:r w:rsidDel="00000000" w:rsidR="00000000" w:rsidRPr="00000000">
        <w:rPr>
          <w:rtl w:val="0"/>
        </w:rPr>
        <w:t xml:space="preserve">Introduction to Computational Linguistics 2025</w:t>
        <w:br w:type="textWrapping"/>
        <w:t xml:space="preserve">PA1 - Logistic Regression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Due 7 Feb 2025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6pgidadg4221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คำชี้แจง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ทำเดี่ยว คุยกันได้ ปรึกษาทีเอได้ แต่ต้องเขียนโค้ดด้วยตัวเองทั้งหมด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left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เสร็จแล้วส่ง </w:t>
      </w:r>
      <w:r w:rsidDel="00000000" w:rsidR="00000000" w:rsidRPr="00000000">
        <w:rPr>
          <w:rtl w:val="0"/>
        </w:rPr>
        <w:t xml:space="preserve">logistic_regression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.py บน </w:t>
      </w:r>
      <w:r w:rsidDel="00000000" w:rsidR="00000000" w:rsidRPr="00000000">
        <w:rPr>
          <w:rtl w:val="0"/>
        </w:rPr>
        <w:t xml:space="preserve">mycourseville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(ไฟล์เดียวเท่านั้น) 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e19hau85k661" w:id="2"/>
      <w:bookmarkEnd w:id="2"/>
      <w:r w:rsidDel="00000000" w:rsidR="00000000" w:rsidRPr="00000000">
        <w:rPr>
          <w:rtl w:val="0"/>
        </w:rPr>
        <w:t xml:space="preserve">Starter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เราจะ implement class </w:t>
      </w:r>
      <w:r w:rsidDel="00000000" w:rsidR="00000000" w:rsidRPr="00000000">
        <w:rPr>
          <w:rtl w:val="0"/>
        </w:rPr>
        <w:t xml:space="preserve">TextClassifier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ซึ่งจะ</w:t>
      </w:r>
      <w:r w:rsidDel="00000000" w:rsidR="00000000" w:rsidRPr="00000000">
        <w:rPr>
          <w:rtl w:val="0"/>
        </w:rPr>
        <w:t xml:space="preserve">โหลด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parameter matrix สำหรับ bag-of-word model features กล่าวคือทุกคำที่พบใน training set ถูกนำมาใช้เป็น features ในโมเดลนี้เราจะไม</w:t>
      </w:r>
      <w:r w:rsidDel="00000000" w:rsidR="00000000" w:rsidRPr="00000000">
        <w:rPr>
          <w:rtl w:val="0"/>
        </w:rPr>
        <w:t xml:space="preserve">่ใช้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ค่า bias หรือ intercept ในการคำนวณเพื่อความง่าย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ind w:left="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constructor จะโหลด parameter matrix ที่ถูกเก็บอยู่รูปของ csv ที่แต่ละแถวแสดงคำ และค่าน้ำหนักของคำนั้นและ label ต่างๆ เราต้อง assume ว่าคอลัมน์ซ้ายสุดจะเป็นคำและมีชือว่า word ส่วนคอลัมน์ที่เหลือเป็นค่าน้ำหนัก และชื่อ column คือชื่อ label ซึ่งขึ้นอยู่กับ csv ที่เราได้มา (จะไม่เป็น A B C เหมือนในตัวอย่างเสมอไป และจะไม่ได้มีแค่ 3 label เสมอไป)  เช่น</w:t>
      </w:r>
    </w:p>
    <w:tbl>
      <w:tblPr>
        <w:tblStyle w:val="Table1"/>
        <w:tblW w:w="5370.0" w:type="dxa"/>
        <w:jc w:val="left"/>
        <w:tblInd w:w="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335"/>
        <w:gridCol w:w="1335"/>
        <w:gridCol w:w="1080"/>
        <w:tblGridChange w:id="0">
          <w:tblGrid>
            <w:gridCol w:w="1620"/>
            <w:gridCol w:w="1335"/>
            <w:gridCol w:w="1335"/>
            <w:gridCol w:w="1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เงิน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-0.5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เศรษฐกิจ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ฝุ่น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-0.2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-0.5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เกลียด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ม็อบ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-0.3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-0.2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  <w:t xml:space="preserve">จากตาราง parameter ข้างต้น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weight ค่าน้ำหนัก ของคำว่า ฝุ่น สำหรับ label A, B, C คือ -0.2, -0.5, 0.1 ตามลำดับ </w:t>
      </w:r>
    </w:p>
    <w:p w:rsidR="00000000" w:rsidDel="00000000" w:rsidP="00000000" w:rsidRDefault="00000000" w:rsidRPr="00000000" w14:paraId="00000023">
      <w:pPr>
        <w:pageBreakBefore w:val="0"/>
        <w:ind w:left="0" w:firstLine="72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ใน</w:t>
      </w:r>
      <w:r w:rsidDel="00000000" w:rsidR="00000000" w:rsidRPr="00000000">
        <w:rPr>
          <w:rtl w:val="0"/>
        </w:rPr>
        <w:t xml:space="preserve">โค้ด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ที่เตรียมมา</w:t>
      </w:r>
      <w:r w:rsidDel="00000000" w:rsidR="00000000" w:rsidRPr="00000000">
        <w:rPr>
          <w:rtl w:val="0"/>
        </w:rPr>
        <w:t xml:space="preserve">จะสั่ง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ให้ constructor จะทำการอ่าน csv file  และเก็บไว้ใน </w:t>
      </w:r>
      <w:r w:rsidDel="00000000" w:rsidR="00000000" w:rsidRPr="00000000">
        <w:rPr>
          <w:rtl w:val="0"/>
        </w:rPr>
        <w:t xml:space="preserve">attribute ที่ชื่อว่า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self.model_parameters โดยที่</w:t>
      </w:r>
      <w:r w:rsidDel="00000000" w:rsidR="00000000" w:rsidRPr="00000000">
        <w:rPr>
          <w:rtl w:val="0"/>
        </w:rPr>
        <w:t xml:space="preserve">ตั้งค่าให้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ชื่อเรียกแต่ละแถว</w:t>
      </w:r>
      <w:r w:rsidDel="00000000" w:rsidR="00000000" w:rsidRPr="00000000">
        <w:rPr>
          <w:rtl w:val="0"/>
        </w:rPr>
        <w:t xml:space="preserve"> (column index)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เป็นคำที่อยู่ในคอลัมน์ word ซึ่งทำให้เราเลือกแถวได้อย่างง่าย ๆ แนะนำให้ลองทดสอบ</w:t>
      </w:r>
      <w:r w:rsidDel="00000000" w:rsidR="00000000" w:rsidRPr="00000000">
        <w:rPr>
          <w:rtl w:val="0"/>
        </w:rPr>
        <w:t xml:space="preserve">โค้ด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โดยการเรียกดู model parameter ด้วยคำสั่ง self.model_parameters.loc['เงิน'] 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adu4dg9bnvsm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ฟังก์ชันที่ต้อง Implement</w:t>
      </w:r>
    </w:p>
    <w:p w:rsidR="00000000" w:rsidDel="00000000" w:rsidP="00000000" w:rsidRDefault="00000000" w:rsidRPr="00000000" w14:paraId="00000025">
      <w:pPr>
        <w:pStyle w:val="Heading2"/>
        <w:ind w:left="0" w:firstLine="0"/>
        <w:rPr/>
      </w:pPr>
      <w:bookmarkStart w:colFirst="0" w:colLast="0" w:name="_7my6ej5j4uk6" w:id="4"/>
      <w:bookmarkEnd w:id="4"/>
      <w:r w:rsidDel="00000000" w:rsidR="00000000" w:rsidRPr="00000000">
        <w:rPr>
          <w:rtl w:val="0"/>
        </w:rPr>
        <w:t xml:space="preserve">1. get_all_possible_features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return list of strings ของ feature ทั้งหมดที่โมเดลนี้มี เช่น</w:t>
        <w:br w:type="textWrapping"/>
        <w:t xml:space="preserve">model.get_all_possible_features() → ['เงิน', 'เศรษฐกิจ', 'ฝุ่น', 'เกลียด', 'ม็อบ']</w:t>
      </w:r>
    </w:p>
    <w:p w:rsidR="00000000" w:rsidDel="00000000" w:rsidP="00000000" w:rsidRDefault="00000000" w:rsidRPr="00000000" w14:paraId="00000027">
      <w:pPr>
        <w:pageBreakBefore w:val="0"/>
        <w:ind w:firstLine="72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Hint: แต่ละแถวมีชื่อ Index เป็นคำ</w:t>
      </w:r>
      <w:r w:rsidDel="00000000" w:rsidR="00000000" w:rsidRPr="00000000">
        <w:rPr>
          <w:rtl w:val="0"/>
        </w:rPr>
        <w:t xml:space="preserve">ที่อยู่ใน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self.model_parameters.index 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p2z7azs8zft4" w:id="5"/>
      <w:bookmarkEnd w:id="5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get_all_possible_labels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ind w:left="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return list of strings ของ label ที่โมเดลนี้มี เช่น</w:t>
        <w:br w:type="textWrapping"/>
        <w:t xml:space="preserve">model.get_all_possible_labels() → ['A', 'B', 'C']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szo0yce906q3" w:id="6"/>
      <w:bookmarkEnd w:id="6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compute_probability 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ให้ตัด string ภาษาไทยให้เป็นคำโดยใช้ pythainlp.word_tokenize โดยไม่ต้องเปลี่ยนค่า engine เป็นอย่างอื่น จากนั้นให้ใช้ parameter matrix ในการ classify เป็นหนึ่งใน label string ที่แสดงอยู่ใน csv ตอนแรก จากนั้นให้คำนวณและคืนค่าความน่าจะเป็นของแต่ละ label ในรูปแบบของดิ</w:t>
      </w:r>
      <w:r w:rsidDel="00000000" w:rsidR="00000000" w:rsidRPr="00000000">
        <w:rPr>
          <w:rtl w:val="0"/>
        </w:rPr>
        <w:t xml:space="preserve">กชันนารี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ที่</w:t>
      </w:r>
      <w:r w:rsidDel="00000000" w:rsidR="00000000" w:rsidRPr="00000000">
        <w:rPr>
          <w:rtl w:val="0"/>
        </w:rPr>
        <w:t xml:space="preserve">คีย์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เป็นชื่อ label และแวล</w:t>
      </w:r>
      <w:r w:rsidDel="00000000" w:rsidR="00000000" w:rsidRPr="00000000">
        <w:rPr>
          <w:rtl w:val="0"/>
        </w:rPr>
        <w:t xml:space="preserve">ู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เป็นค่าความน่าจะเป็น</w:t>
      </w:r>
      <w:r w:rsidDel="00000000" w:rsidR="00000000" w:rsidRPr="00000000">
        <w:rPr>
          <w:rtl w:val="0"/>
        </w:rPr>
        <w:t xml:space="preserve">ของ label นั้น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ตัวอย่าง</w:t>
      </w:r>
      <w:r w:rsidDel="00000000" w:rsidR="00000000" w:rsidRPr="00000000">
        <w:rPr>
          <w:rtl w:val="0"/>
        </w:rPr>
        <w:t xml:space="preserve">เช่น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ฉันเกลียดฝุ่น → ฉัน|เกลียด|ฝุ่น (tokenization)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คะแนนของ Label A = 0.1 - 0.2 = -0.1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คะแนนของ Label B = 0.1 - 0.5 = -0.4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คะแนนของ Label C = 0.1 + 0.1 = 0.2</w:t>
      </w:r>
    </w:p>
    <w:p w:rsidR="00000000" w:rsidDel="00000000" w:rsidP="00000000" w:rsidRDefault="00000000" w:rsidRPr="00000000" w14:paraId="0000003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ข้อ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สังเกต</w:t>
      </w:r>
      <w:r w:rsidDel="00000000" w:rsidR="00000000" w:rsidRPr="00000000">
        <w:rPr>
          <w:rtl w:val="0"/>
        </w:rPr>
        <w:t xml:space="preserve">ุอย่างหนึ่ง คือ 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เราไม่ได้ใช้คำว่า​ 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ฉัน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มาคำนวณด้วยเพราะว่าไม่ได้อยู่ใน parameter matrix ของ</w:t>
      </w:r>
      <w:r w:rsidDel="00000000" w:rsidR="00000000" w:rsidRPr="00000000">
        <w:rPr>
          <w:rtl w:val="0"/>
        </w:rPr>
        <w:t xml:space="preserve"> จึงไม่ได้จัดเป็น feature </w:t>
      </w:r>
    </w:p>
    <w:p w:rsidR="00000000" w:rsidDel="00000000" w:rsidP="00000000" w:rsidRDefault="00000000" w:rsidRPr="00000000" w14:paraId="00000031">
      <w:pPr>
        <w:pageBreakBefore w:val="0"/>
        <w:ind w:firstLine="72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  <w:t xml:space="preserve">ความน่าจะเป็น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ของ Label A = exp(-0.1) / sum (exp(-0.1) + exp(-0.4) + exp(0.2)) = 0.32</w:t>
        <w:br w:type="textWrapping"/>
        <w:tab/>
      </w:r>
      <w:r w:rsidDel="00000000" w:rsidR="00000000" w:rsidRPr="00000000">
        <w:rPr>
          <w:rtl w:val="0"/>
        </w:rPr>
        <w:t xml:space="preserve">ความน่าจะเป็น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ของ Label B = exp(-0.4) / sum (exp(-0.1) + exp(-0.4) + exp(0.2)) = 0.23</w:t>
        <w:br w:type="textWrapping"/>
        <w:tab/>
      </w:r>
      <w:r w:rsidDel="00000000" w:rsidR="00000000" w:rsidRPr="00000000">
        <w:rPr>
          <w:rtl w:val="0"/>
        </w:rPr>
        <w:t xml:space="preserve">ความน่าจะเป็น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ของ Label C = exp(0.2) / sum (exp(-0.1) + exp(-0.4) + exp(0.2)) = 0.43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ค่าจะได้คืนมาจากฟังก์ชันนี้คือ</w:t>
      </w:r>
    </w:p>
    <w:p w:rsidR="00000000" w:rsidDel="00000000" w:rsidP="00000000" w:rsidRDefault="00000000" w:rsidRPr="00000000" w14:paraId="00000033">
      <w:pPr>
        <w:pStyle w:val="Subtitle"/>
        <w:rPr/>
      </w:pPr>
      <w:bookmarkStart w:colFirst="0" w:colLast="0" w:name="_3vq4bfq4oh6y" w:id="7"/>
      <w:bookmarkEnd w:id="7"/>
      <w:r w:rsidDel="00000000" w:rsidR="00000000" w:rsidRPr="00000000">
        <w:rPr>
          <w:rtl w:val="0"/>
        </w:rPr>
        <w:t xml:space="preserve">{'A': 0.32, 'B': 0.23, 'C': 0.43}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Hint 1: เปิดหาค่าที่ต้องใช้ในการคำนวณจาก parameter matrix ที่เราโหลดเก็บไว้ใน model_parameters โดยตรง ไม่มีความจำเป็นต้องสร้าง feature vector ขึ้นมา เนื่องจากค่าส่วนใหญ่จะออกมาเป็น 0 </w:t>
        <w:br w:type="textWrapping"/>
        <w:tab/>
        <w:t xml:space="preserve">Hint 2: เราอาจจะใช้ pseudocode ในการคำนวณคะแนนของ Label </w:t>
      </w:r>
    </w:p>
    <w:p w:rsidR="00000000" w:rsidDel="00000000" w:rsidP="00000000" w:rsidRDefault="00000000" w:rsidRPr="00000000" w14:paraId="00000035">
      <w:pPr>
        <w:pStyle w:val="Subtitle"/>
        <w:ind w:firstLine="720"/>
        <w:rPr/>
      </w:pPr>
      <w:bookmarkStart w:colFirst="0" w:colLast="0" w:name="_6u8gz78kl9mr" w:id="8"/>
      <w:bookmarkEnd w:id="8"/>
      <w:r w:rsidDel="00000000" w:rsidR="00000000" w:rsidRPr="00000000">
        <w:rPr>
          <w:rtl w:val="0"/>
        </w:rPr>
        <w:br w:type="textWrapping"/>
        <w:tab/>
        <w:t xml:space="preserve">for label in labels:</w:t>
        <w:br w:type="textWrapping"/>
        <w:tab/>
        <w:tab/>
        <w:t xml:space="preserve">for feature in token_list:</w:t>
        <w:br w:type="textWrapping"/>
        <w:tab/>
        <w:tab/>
        <w:tab/>
        <w:t xml:space="preserve">d.loc[feature][label] # weight ของ feature, label คู่นี้</w:t>
        <w:br w:type="textWrapping"/>
        <w:tab/>
        <w:tab/>
        <w:tab/>
        <w:t xml:space="preserve">update scores  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8eshjgl3dmv9" w:id="9"/>
      <w:bookmarkEnd w:id="9"/>
      <w:r w:rsidDel="00000000" w:rsidR="00000000" w:rsidRPr="00000000">
        <w:rPr>
          <w:rtl w:val="0"/>
        </w:rPr>
        <w:t xml:space="preserve">4. classify 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ใช้โมเดลในการ predict</w:t>
      </w:r>
      <w:r w:rsidDel="00000000" w:rsidR="00000000" w:rsidRPr="00000000">
        <w:rPr>
          <w:rtl w:val="0"/>
        </w:rPr>
        <w:t xml:space="preserve">/infer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ว่า label ที่ถูกต้องคืออะไร ตัวอย่าง เช่น ตามค่า</w:t>
      </w:r>
      <w:r w:rsidDel="00000000" w:rsidR="00000000" w:rsidRPr="00000000">
        <w:rPr>
          <w:rtl w:val="0"/>
        </w:rPr>
        <w:t xml:space="preserve">ความน่าจะเป็น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ที่เราคำนวณข้างบน เราต้อง return 'C' เพราะว่า C ได้</w:t>
      </w:r>
      <w:r w:rsidDel="00000000" w:rsidR="00000000" w:rsidRPr="00000000">
        <w:rPr>
          <w:rtl w:val="0"/>
        </w:rPr>
        <w:t xml:space="preserve">ความน่าจะเป็น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สูงสุด </w:t>
        <w:br w:type="textWrapping"/>
        <w:tab/>
      </w:r>
    </w:p>
    <w:p w:rsidR="00000000" w:rsidDel="00000000" w:rsidP="00000000" w:rsidRDefault="00000000" w:rsidRPr="00000000" w14:paraId="00000038">
      <w:pPr>
        <w:pageBreakBefore w:val="0"/>
        <w:ind w:firstLine="72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 Light" w:cs="Helvetica Neue Light" w:eastAsia="Helvetica Neue Light" w:hAnsi="Helvetica Neue Light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line="240" w:lineRule="auto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0"/>
    </w:pPr>
    <w:rPr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right"/>
    </w:pPr>
    <w:rPr>
      <w:rFonts w:ascii="Helvetica Neue" w:cs="Helvetica Neue" w:eastAsia="Helvetica Neue" w:hAnsi="Helvetica Neue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rFonts w:ascii="Consolas" w:cs="Consolas" w:eastAsia="Consolas" w:hAnsi="Consolas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