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0" w:after="0" w:line="312"/>
        <w:ind w:right="119" w:left="-360" w:hanging="1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reet,</w:t>
      </w:r>
      <w:r>
        <w:rPr>
          <w:rFonts w:ascii="Calibri" w:hAnsi="Calibri" w:cs="Calibri" w:eastAsia="Calibri"/>
          <w:color w:val="FFFFFF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Muroor</w:t>
      </w:r>
      <w:r>
        <w:rPr>
          <w:rFonts w:ascii="Calibri" w:hAnsi="Calibri" w:cs="Calibri" w:eastAsia="Calibri"/>
          <w:color w:val="FFFFFF"/>
          <w:spacing w:val="-1"/>
          <w:position w:val="0"/>
          <w:sz w:val="22"/>
          <w:shd w:fill="auto" w:val="clear"/>
        </w:rPr>
        <w:t xml:space="preserve"> Road</w:t>
      </w:r>
      <w:r>
        <w:rPr>
          <w:rFonts w:ascii="Calibri" w:hAnsi="Calibri" w:cs="Calibri" w:eastAsia="Calibri"/>
          <w:color w:val="FFFFFF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Abu</w:t>
      </w:r>
      <w:r>
        <w:rPr>
          <w:rFonts w:ascii="Calibri" w:hAnsi="Calibri" w:cs="Calibri" w:eastAsia="Calibri"/>
          <w:color w:val="FFFFFF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Dhabi</w:t>
      </w:r>
      <w:r>
        <w:rPr>
          <w:rFonts w:ascii="Calibri" w:hAnsi="Calibri" w:cs="Calibri" w:eastAsia="Calibri"/>
          <w:color w:val="FFFFFF"/>
          <w:spacing w:val="-5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08/June/1993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Dhanesh Soman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dhaneshsoman348@gmail.com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Moble: +971 0547881142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8" w:after="0" w:line="240"/>
        <w:ind w:right="-784" w:left="0" w:firstLine="0"/>
        <w:jc w:val="left"/>
        <w:rPr>
          <w:rFonts w:ascii="Calibri" w:hAnsi="Calibri" w:cs="Calibri" w:eastAsia="Calibri"/>
          <w:b/>
          <w:color w:val="3F3F3F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F3F3F"/>
          <w:spacing w:val="0"/>
          <w:position w:val="0"/>
          <w:sz w:val="27"/>
          <w:shd w:fill="auto" w:val="clear"/>
        </w:rPr>
        <w:t xml:space="preserve">Designation:  System Admin </w:t>
      </w:r>
    </w:p>
    <w:p>
      <w:pPr>
        <w:spacing w:before="108" w:after="0" w:line="312"/>
        <w:ind w:right="-78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F3F3F"/>
          <w:spacing w:val="0"/>
          <w:position w:val="0"/>
          <w:sz w:val="27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Certified System Engineer)</w:t>
      </w:r>
    </w:p>
    <w:p>
      <w:pPr>
        <w:spacing w:before="108" w:after="0" w:line="312"/>
        <w:ind w:right="-784" w:left="0" w:firstLine="0"/>
        <w:jc w:val="left"/>
        <w:rPr>
          <w:rFonts w:ascii="Calibri" w:hAnsi="Calibri" w:cs="Calibri" w:eastAsia="Calibri"/>
          <w:b/>
          <w:color w:val="3F3F3F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F3F3F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6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F3F3F"/>
          <w:spacing w:val="0"/>
          <w:position w:val="0"/>
          <w:sz w:val="27"/>
          <w:shd w:fill="auto" w:val="clear"/>
        </w:rPr>
        <w:t xml:space="preserve">Profile Summary</w:t>
      </w:r>
    </w:p>
    <w:p>
      <w:pPr>
        <w:spacing w:before="48" w:after="0" w:line="312"/>
        <w:ind w:right="38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Driven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expertise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infrastructure planning.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Knowledgeable system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administration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latest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trends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 to IT. Hardworking system/network administrator is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planning.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select, install, configure and manage components. Flexible schedule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adaptable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approach.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Talented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focused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 optimization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improvements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cost-effective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decision-making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usability.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3F3F3F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F3F3F"/>
          <w:spacing w:val="0"/>
          <w:position w:val="0"/>
          <w:sz w:val="27"/>
          <w:shd w:fill="auto" w:val="clear"/>
        </w:rPr>
        <w:t xml:space="preserve">Education l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27"/>
          <w:shd w:fill="auto" w:val="clear"/>
        </w:rPr>
        <w:t xml:space="preserve">2012-2015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Institute    : Institute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Engineers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Technician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College, Kerala, India </w:t>
      </w:r>
    </w:p>
    <w:p>
      <w:pPr>
        <w:spacing w:before="7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      : Diploma in Computer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Science</w:t>
      </w:r>
    </w:p>
    <w:p>
      <w:pPr>
        <w:spacing w:before="7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        : 69%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</w:p>
    <w:p>
      <w:pPr>
        <w:spacing w:before="7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 : 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Mumbai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, India</w:t>
      </w:r>
    </w:p>
    <w:p>
      <w:pPr>
        <w:spacing w:before="62" w:after="0" w:line="240"/>
        <w:ind w:right="0" w:left="100" w:firstLine="0"/>
        <w:jc w:val="left"/>
        <w:rPr>
          <w:rFonts w:ascii="Calibri" w:hAnsi="Calibri" w:cs="Calibri" w:eastAsia="Calibri"/>
          <w:color w:val="3F3F3F"/>
          <w:spacing w:val="0"/>
          <w:position w:val="0"/>
          <w:sz w:val="27"/>
          <w:shd w:fill="auto" w:val="clear"/>
        </w:rPr>
      </w:pPr>
    </w:p>
    <w:p>
      <w:pPr>
        <w:spacing w:before="0" w:after="0" w:line="30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Professional Experience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1. Vikas Technologies, Kochi, India l 2012 April-2016 Feb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F3F3F"/>
          <w:spacing w:val="0"/>
          <w:position w:val="0"/>
          <w:sz w:val="22"/>
          <w:shd w:fill="auto" w:val="clear"/>
        </w:rPr>
        <w:t xml:space="preserve">      Project Handled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Optic Fiber Kerala vision Project l APRIL 2012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FEB 2016</w:t>
      </w:r>
    </w:p>
    <w:p>
      <w:pPr>
        <w:spacing w:before="4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4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Key Roles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4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Networking, Routing,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Diagnosing,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Handling, Purchasing, Organizing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</w:t>
      </w:r>
    </w:p>
    <w:p>
      <w:pPr>
        <w:spacing w:before="4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4" w:after="0" w:line="240"/>
        <w:ind w:right="0" w:left="1988" w:hanging="170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Brief Work Profile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4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as the team leads for the Project, Used to handle the technical procurement part for the Optic Fiber Internet Project, continuous monitoring and successful execution of the project.</w:t>
      </w:r>
    </w:p>
    <w:p>
      <w:pPr>
        <w:spacing w:before="61" w:after="0" w:line="240"/>
        <w:ind w:right="0" w:left="1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Akshaya Kendra, Ranni, India l 2016 Feb-2022 aug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3F3F3F"/>
          <w:spacing w:val="0"/>
          <w:position w:val="0"/>
          <w:sz w:val="22"/>
          <w:shd w:fill="auto" w:val="clear"/>
        </w:rPr>
        <w:t xml:space="preserve">     Project Handled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GARUDA PROJECT l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2021 Feb-2022 Sept</w:t>
      </w:r>
    </w:p>
    <w:p>
      <w:pPr>
        <w:spacing w:before="4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The application maintains voters' id which has the option to link adhaar card and can   </w:t>
      </w:r>
    </w:p>
    <w:p>
      <w:pPr>
        <w:spacing w:before="4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maintain and modify voter's details using this particular application.       </w:t>
      </w:r>
    </w:p>
    <w:p>
      <w:pPr>
        <w:spacing w:before="4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 Roles: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 Assistance for online services, Gov website handling &amp; Data entry</w:t>
      </w:r>
    </w:p>
    <w:p>
      <w:pPr>
        <w:spacing w:before="4" w:after="0" w:line="24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Brief Work Profile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4" w:after="0" w:line="24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 Gov websites For pensioners, farmer allowance, land tax-paying, and certificates like caste certificates. Handling big data Authentication and Encryption strong server user experience made the job easy.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4" w:after="0" w:line="24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F3F3F"/>
          <w:spacing w:val="0"/>
          <w:position w:val="0"/>
          <w:sz w:val="27"/>
          <w:shd w:fill="auto" w:val="clear"/>
        </w:rPr>
        <w:t xml:space="preserve">Skills</w:t>
      </w:r>
    </w:p>
    <w:p>
      <w:pPr>
        <w:numPr>
          <w:ilvl w:val="0"/>
          <w:numId w:val="25"/>
        </w:numPr>
        <w:spacing w:before="108" w:after="0" w:line="312"/>
        <w:ind w:right="977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 analysis,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 writing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</w:t>
      </w:r>
    </w:p>
    <w:p>
      <w:pPr>
        <w:numPr>
          <w:ilvl w:val="0"/>
          <w:numId w:val="25"/>
        </w:numPr>
        <w:spacing w:before="108" w:after="0" w:line="312"/>
        <w:ind w:right="-784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Languages: C, CPP, ASP DOT NET, CLOUD COMPUTING, MS Office 365</w:t>
      </w:r>
    </w:p>
    <w:p>
      <w:pPr>
        <w:numPr>
          <w:ilvl w:val="0"/>
          <w:numId w:val="25"/>
        </w:numPr>
        <w:spacing w:before="108" w:after="0" w:line="312"/>
        <w:ind w:right="-784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Achievements:  Microsoft Certified System Engineer 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F3F3F"/>
          <w:spacing w:val="0"/>
          <w:position w:val="0"/>
          <w:sz w:val="27"/>
          <w:shd w:fill="auto" w:val="clear"/>
        </w:rPr>
        <w:t xml:space="preserve">Languages</w:t>
      </w:r>
    </w:p>
    <w:p>
      <w:pPr>
        <w:numPr>
          <w:ilvl w:val="0"/>
          <w:numId w:val="29"/>
        </w:numPr>
        <w:spacing w:before="109" w:after="0" w:line="240"/>
        <w:ind w:right="0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English,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Hindi,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Malayalam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F3F3F"/>
          <w:spacing w:val="0"/>
          <w:position w:val="0"/>
          <w:sz w:val="27"/>
          <w:shd w:fill="auto" w:val="clear"/>
        </w:rPr>
        <w:t xml:space="preserve">Hobbies </w:t>
      </w:r>
    </w:p>
    <w:p>
      <w:pPr>
        <w:numPr>
          <w:ilvl w:val="0"/>
          <w:numId w:val="32"/>
        </w:numPr>
        <w:spacing w:before="109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Music,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Travelling,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Reading.</w:t>
      </w:r>
    </w:p>
    <w:p>
      <w:pPr>
        <w:spacing w:before="157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F3F3F"/>
          <w:spacing w:val="0"/>
          <w:position w:val="0"/>
          <w:sz w:val="27"/>
          <w:shd w:fill="auto" w:val="clear"/>
        </w:rPr>
        <w:t xml:space="preserve">Social</w:t>
      </w:r>
      <w:r>
        <w:rPr>
          <w:rFonts w:ascii="Calibri" w:hAnsi="Calibri" w:cs="Calibri" w:eastAsia="Calibri"/>
          <w:b/>
          <w:color w:val="3F3F3F"/>
          <w:spacing w:val="-5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F3F3F"/>
          <w:spacing w:val="0"/>
          <w:position w:val="0"/>
          <w:sz w:val="27"/>
          <w:shd w:fill="auto" w:val="clear"/>
        </w:rPr>
        <w:t xml:space="preserve">Profile</w:t>
      </w:r>
    </w:p>
    <w:p>
      <w:pPr>
        <w:numPr>
          <w:ilvl w:val="0"/>
          <w:numId w:val="34"/>
        </w:numPr>
        <w:spacing w:before="71" w:after="0" w:line="302"/>
        <w:ind w:right="362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Calibri" w:hAnsi="Calibri" w:cs="Calibri" w:eastAsia="Calibri"/>
          <w:color w:val="BFBFBF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linkedin.com/in/dhanesh-soman-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625402249</w:t>
      </w:r>
    </w:p>
    <w:p>
      <w:pPr>
        <w:spacing w:before="4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Personal  Information:</w:t>
      </w:r>
    </w:p>
    <w:p>
      <w:pPr>
        <w:spacing w:before="62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DOB             :  08th June 1993</w:t>
      </w:r>
    </w:p>
    <w:p>
      <w:pPr>
        <w:spacing w:before="62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VISA Status : Visit Visa </w:t>
      </w:r>
    </w:p>
    <w:p>
      <w:pPr>
        <w:spacing w:before="62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            :  29 Sep 2022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2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2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5">
    <w:abstractNumId w:val="18"/>
  </w:num>
  <w:num w:numId="29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