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BF1B" w14:textId="0E1194C6" w:rsidR="00D33E6D" w:rsidRDefault="00DC559D">
      <w:pPr>
        <w:rPr>
          <w:lang w:val="en-US"/>
        </w:rPr>
      </w:pPr>
      <w:r>
        <w:rPr>
          <w:lang w:val="en-US"/>
        </w:rPr>
        <w:t>Palakadu fort</w:t>
      </w:r>
    </w:p>
    <w:p w14:paraId="53852C8C" w14:textId="693DFB8D" w:rsidR="00DC559D" w:rsidRDefault="00DC559D">
      <w:pPr>
        <w:rPr>
          <w:rFonts w:ascii="Roboto" w:hAnsi="Roboto"/>
          <w:color w:val="2B2B2B"/>
          <w:shd w:val="clear" w:color="auto" w:fill="FFFFFF"/>
        </w:rPr>
      </w:pPr>
      <w:r>
        <w:rPr>
          <w:rFonts w:ascii="Roboto" w:hAnsi="Roboto"/>
          <w:color w:val="2B2B2B"/>
          <w:shd w:val="clear" w:color="auto" w:fill="FFFFFF"/>
        </w:rPr>
        <w:t>Located in the heart of Palakkad, this structure is amongst the best-preserved forts in Southern India and was built under Hyder Ali Khan, the ruler of Mysore Kingdom, in 1766. Also known as Tipu’s Fort, it is believed that a particular form of fortification already existed in the area before Ali constructed the present-day granite fortress.</w:t>
      </w:r>
    </w:p>
    <w:p w14:paraId="4DA8C2D8" w14:textId="24CEBB1A" w:rsidR="00A67CA7" w:rsidRDefault="00A67CA7">
      <w:pPr>
        <w:rPr>
          <w:rFonts w:ascii="Roboto" w:hAnsi="Roboto"/>
          <w:color w:val="2B2B2B"/>
          <w:shd w:val="clear" w:color="auto" w:fill="FFFFFF"/>
        </w:rPr>
      </w:pPr>
      <w:r>
        <w:rPr>
          <w:rFonts w:ascii="Trebuchet MS" w:hAnsi="Trebuchet MS"/>
          <w:color w:val="333333"/>
          <w:sz w:val="20"/>
          <w:szCs w:val="20"/>
          <w:shd w:val="clear" w:color="auto" w:fill="FFFFFF"/>
        </w:rPr>
        <w:t>Malampuzha Dam</w:t>
      </w:r>
    </w:p>
    <w:p w14:paraId="0D137970" w14:textId="558C8F60" w:rsidR="00A67CA7" w:rsidRDefault="00A67CA7" w:rsidP="00A67CA7">
      <w:pPr>
        <w:pStyle w:val="NormalWeb"/>
        <w:shd w:val="clear" w:color="auto" w:fill="FFFFFF"/>
        <w:spacing w:before="150" w:beforeAutospacing="0" w:after="150" w:afterAutospacing="0"/>
        <w:jc w:val="both"/>
        <w:rPr>
          <w:rFonts w:ascii="Trebuchet MS" w:hAnsi="Trebuchet MS"/>
          <w:color w:val="333333"/>
          <w:sz w:val="20"/>
          <w:szCs w:val="20"/>
        </w:rPr>
      </w:pPr>
      <w:r>
        <w:rPr>
          <w:rFonts w:ascii="Trebuchet MS" w:hAnsi="Trebuchet MS"/>
          <w:color w:val="333333"/>
          <w:sz w:val="20"/>
          <w:szCs w:val="20"/>
          <w:shd w:val="clear" w:color="auto" w:fill="FFFFFF"/>
        </w:rPr>
        <w:t>Malampuzha Dam is the largest reservoir in Kerala, located near Palakkad in south India with the scenic hills of the Western Ghats in the background. It is a combination of a masonry dam with a length of 1,849 metres and an earthen dam with a length of 220 metres.</w:t>
      </w:r>
      <w:r w:rsidRPr="00A67CA7">
        <w:rPr>
          <w:rFonts w:ascii="Trebuchet MS" w:hAnsi="Trebuchet MS"/>
          <w:color w:val="333333"/>
          <w:sz w:val="20"/>
          <w:szCs w:val="20"/>
          <w:shd w:val="clear" w:color="auto" w:fill="FFFFFF"/>
        </w:rPr>
        <w:t xml:space="preserve"> </w:t>
      </w:r>
      <w:r>
        <w:rPr>
          <w:rFonts w:ascii="Trebuchet MS" w:hAnsi="Trebuchet MS"/>
          <w:color w:val="333333"/>
          <w:sz w:val="20"/>
          <w:szCs w:val="20"/>
          <w:shd w:val="clear" w:color="auto" w:fill="FFFFFF"/>
        </w:rPr>
        <w:t>Malampuzha Rock Garden</w:t>
      </w:r>
      <w:r>
        <w:rPr>
          <w:rFonts w:ascii="Trebuchet MS" w:hAnsi="Trebuchet MS"/>
          <w:color w:val="333333"/>
          <w:sz w:val="20"/>
          <w:szCs w:val="20"/>
          <w:shd w:val="clear" w:color="auto" w:fill="FFFFFF"/>
        </w:rPr>
        <w:t xml:space="preserve"> is an </w:t>
      </w:r>
      <w:r>
        <w:rPr>
          <w:rFonts w:ascii="Trebuchet MS" w:hAnsi="Trebuchet MS"/>
          <w:color w:val="333333"/>
          <w:sz w:val="20"/>
          <w:szCs w:val="20"/>
        </w:rPr>
        <w:t>impressive collection of artwork is conceived and designed by renowned sculptor Padmasree Neck Chand Saini,made of waste materials such as used plastic bottles and cans, waste pieces of Tiles, Granites, Stones, Electricity Fuse Carriers, Power Insulators, Broken Bangles, Melamine Dishware, etc.</w:t>
      </w:r>
    </w:p>
    <w:p w14:paraId="1D7F9B33" w14:textId="5B4D7874" w:rsidR="00A67CA7" w:rsidRDefault="00EE7437">
      <w:pPr>
        <w:rPr>
          <w:lang w:val="en-US"/>
        </w:rPr>
      </w:pPr>
      <w:r>
        <w:rPr>
          <w:lang w:val="en-US"/>
        </w:rPr>
        <w:t>Silent valley</w:t>
      </w:r>
    </w:p>
    <w:p w14:paraId="4612D388" w14:textId="6CDAF659" w:rsidR="00EE7437" w:rsidRPr="00DC559D" w:rsidRDefault="00EE7437">
      <w:pPr>
        <w:rPr>
          <w:lang w:val="en-US"/>
        </w:rPr>
      </w:pPr>
      <w:r w:rsidRPr="00EE7437">
        <w:rPr>
          <w:lang w:val="en-US"/>
        </w:rPr>
        <w:t xml:space="preserve">Silent Valley is one of the extensively researched National Parks in India. </w:t>
      </w:r>
      <w:r>
        <w:rPr>
          <w:rFonts w:ascii="Quicksand" w:hAnsi="Quicksand"/>
          <w:color w:val="232323"/>
          <w:spacing w:val="4"/>
          <w:shd w:val="clear" w:color="auto" w:fill="FFFFFF"/>
        </w:rPr>
        <w:t>The flora and fauna found here makes one wonder if this ecosystem has survived since the very beginning of time. From tigers, leopards, elephants, snakes, Lion-Tailed Macaques and Malabar Giant Squirrels to moths, bugs and toads, the diversity in fauna is breath-taking. Along with them, one can view over 1,000 species of flowering plants and another 110 species of orchids that enchant all who see them.</w:t>
      </w:r>
    </w:p>
    <w:sectPr w:rsidR="00EE7437" w:rsidRPr="00DC5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Quicksan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9D"/>
    <w:rsid w:val="00A67CA7"/>
    <w:rsid w:val="00D33E6D"/>
    <w:rsid w:val="00DC559D"/>
    <w:rsid w:val="00EE743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0BA4"/>
  <w15:chartTrackingRefBased/>
  <w15:docId w15:val="{4FEACB4F-780C-441F-8627-C0124DAF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7CA7"/>
    <w:pPr>
      <w:spacing w:before="100" w:beforeAutospacing="1" w:after="100" w:afterAutospacing="1" w:line="240" w:lineRule="auto"/>
    </w:pPr>
    <w:rPr>
      <w:rFonts w:ascii="Times New Roman" w:eastAsia="Times New Roman" w:hAnsi="Times New Roman" w:cs="Times New Roman"/>
      <w:sz w:val="24"/>
      <w:szCs w:val="24"/>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8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ABRAHAM</dc:creator>
  <cp:keywords/>
  <dc:description/>
  <cp:lastModifiedBy>DHANESH ABRAHAM</cp:lastModifiedBy>
  <cp:revision>3</cp:revision>
  <dcterms:created xsi:type="dcterms:W3CDTF">2022-03-06T11:36:00Z</dcterms:created>
  <dcterms:modified xsi:type="dcterms:W3CDTF">2022-03-06T11:56:00Z</dcterms:modified>
</cp:coreProperties>
</file>