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0119" w:rsidRDefault="00A55D14" w:rsidP="00A55D14">
      <w:pPr>
        <w:jc w:val="center"/>
        <w:rPr>
          <w:rFonts w:ascii="Times New Roman" w:hAnsi="Times New Roman" w:cs="Times New Roman"/>
          <w:sz w:val="44"/>
          <w:szCs w:val="40"/>
          <w:u w:val="single"/>
        </w:rPr>
      </w:pPr>
      <w:r w:rsidRPr="00A55D14">
        <w:rPr>
          <w:rFonts w:ascii="Times New Roman" w:hAnsi="Times New Roman" w:cs="Times New Roman"/>
          <w:sz w:val="44"/>
          <w:szCs w:val="40"/>
          <w:u w:val="single"/>
        </w:rPr>
        <w:t xml:space="preserve">Iban </w:t>
      </w:r>
      <w:proofErr w:type="spellStart"/>
      <w:r w:rsidRPr="00A55D14">
        <w:rPr>
          <w:rFonts w:ascii="Times New Roman" w:hAnsi="Times New Roman" w:cs="Times New Roman"/>
          <w:sz w:val="44"/>
          <w:szCs w:val="40"/>
          <w:u w:val="single"/>
        </w:rPr>
        <w:t>Nurabendi</w:t>
      </w:r>
      <w:proofErr w:type="gramStart"/>
      <w:r w:rsidRPr="00A55D14">
        <w:rPr>
          <w:rFonts w:ascii="Times New Roman" w:hAnsi="Times New Roman" w:cs="Times New Roman"/>
          <w:sz w:val="44"/>
          <w:szCs w:val="40"/>
          <w:u w:val="single"/>
        </w:rPr>
        <w:t>,S.T</w:t>
      </w:r>
      <w:proofErr w:type="spellEnd"/>
      <w:proofErr w:type="gramEnd"/>
    </w:p>
    <w:p w:rsidR="00A55D14" w:rsidRPr="00A55D14" w:rsidRDefault="00A55D14" w:rsidP="00BC0F3F">
      <w:pPr>
        <w:spacing w:after="0" w:line="120" w:lineRule="auto"/>
        <w:jc w:val="center"/>
        <w:rPr>
          <w:rFonts w:ascii="Times New Roman" w:hAnsi="Times New Roman" w:cs="Times New Roman"/>
          <w:sz w:val="44"/>
          <w:szCs w:val="40"/>
          <w:u w:val="single"/>
        </w:rPr>
      </w:pPr>
    </w:p>
    <w:p w:rsidR="007320DE" w:rsidRDefault="002E062C">
      <w:pPr>
        <w:rPr>
          <w:rFonts w:ascii="Times New Roman" w:hAnsi="Times New Roman" w:cs="Times New Roman"/>
          <w:sz w:val="40"/>
          <w:szCs w:val="40"/>
        </w:rPr>
      </w:pPr>
      <w:proofErr w:type="spellStart"/>
      <w:r w:rsidRPr="002E062C">
        <w:rPr>
          <w:rFonts w:ascii="Times New Roman" w:hAnsi="Times New Roman" w:cs="Times New Roman"/>
          <w:sz w:val="40"/>
          <w:szCs w:val="40"/>
        </w:rPr>
        <w:t>Applikasi</w:t>
      </w:r>
      <w:proofErr w:type="spellEnd"/>
      <w:r w:rsidRPr="002E062C">
        <w:rPr>
          <w:rFonts w:ascii="Times New Roman" w:hAnsi="Times New Roman" w:cs="Times New Roman"/>
          <w:sz w:val="40"/>
          <w:szCs w:val="40"/>
        </w:rPr>
        <w:t xml:space="preserve"> Tabungan </w:t>
      </w:r>
      <w:proofErr w:type="spellStart"/>
      <w:r w:rsidRPr="002E062C">
        <w:rPr>
          <w:rFonts w:ascii="Times New Roman" w:hAnsi="Times New Roman" w:cs="Times New Roman"/>
          <w:sz w:val="40"/>
          <w:szCs w:val="40"/>
        </w:rPr>
        <w:t>Sekolah</w:t>
      </w:r>
      <w:proofErr w:type="spellEnd"/>
    </w:p>
    <w:p w:rsidR="002E062C" w:rsidRDefault="002E06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Cara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Penggunaan</w:t>
      </w:r>
      <w:proofErr w:type="spellEnd"/>
    </w:p>
    <w:p w:rsidR="002E062C" w:rsidRDefault="002E062C" w:rsidP="002E062C">
      <w:pPr>
        <w:pStyle w:val="ListParagraph"/>
        <w:numPr>
          <w:ilvl w:val="0"/>
          <w:numId w:val="1"/>
        </w:numPr>
        <w:ind w:left="270" w:hanging="27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Memulai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menu login</w:t>
      </w:r>
    </w:p>
    <w:p w:rsidR="002E062C" w:rsidRDefault="002E062C" w:rsidP="002E062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Menu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menu </w:t>
      </w:r>
      <w:proofErr w:type="spellStart"/>
      <w:r>
        <w:rPr>
          <w:rFonts w:ascii="Times New Roman" w:hAnsi="Times New Roman" w:cs="Times New Roman"/>
          <w:sz w:val="24"/>
          <w:szCs w:val="24"/>
        </w:rPr>
        <w:t>ut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menu </w:t>
      </w:r>
      <w:proofErr w:type="spellStart"/>
      <w:r>
        <w:rPr>
          <w:rFonts w:ascii="Times New Roman" w:hAnsi="Times New Roman" w:cs="Times New Roman"/>
          <w:sz w:val="24"/>
          <w:szCs w:val="24"/>
        </w:rPr>
        <w:t>utama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>
        <w:rPr>
          <w:rFonts w:ascii="Times New Roman" w:hAnsi="Times New Roman" w:cs="Times New Roman"/>
          <w:sz w:val="24"/>
          <w:szCs w:val="24"/>
        </w:rPr>
        <w:t>maupun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admin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2E062C" w:rsidRDefault="002E062C" w:rsidP="002E062C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konsep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</w:rPr>
        <w:t>Hak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member </w:t>
      </w:r>
      <w:proofErr w:type="spellStart"/>
      <w:r>
        <w:rPr>
          <w:rFonts w:ascii="Times New Roman" w:hAnsi="Times New Roman" w:cs="Times New Roman"/>
          <w:sz w:val="24"/>
          <w:szCs w:val="24"/>
        </w:rPr>
        <w:t>batasan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terjaga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2E062C" w:rsidRPr="002E062C" w:rsidRDefault="002E062C" w:rsidP="002E062C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kasus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ADMIN, STAFF,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KEPSEK.</w:t>
      </w:r>
    </w:p>
    <w:p w:rsidR="002E062C" w:rsidRDefault="002E06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571750" cy="28098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2809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062C" w:rsidRPr="00543DC4" w:rsidRDefault="002E062C" w:rsidP="00543DC4">
      <w:pPr>
        <w:pStyle w:val="ListParagraph"/>
        <w:numPr>
          <w:ilvl w:val="0"/>
          <w:numId w:val="2"/>
        </w:numPr>
        <w:tabs>
          <w:tab w:val="left" w:pos="450"/>
        </w:tabs>
        <w:ind w:hanging="720"/>
        <w:rPr>
          <w:rFonts w:ascii="Times New Roman" w:hAnsi="Times New Roman" w:cs="Times New Roman"/>
          <w:sz w:val="24"/>
          <w:szCs w:val="24"/>
        </w:rPr>
      </w:pPr>
      <w:r w:rsidRPr="00543DC4">
        <w:rPr>
          <w:rFonts w:ascii="Times New Roman" w:hAnsi="Times New Roman" w:cs="Times New Roman"/>
          <w:sz w:val="24"/>
          <w:szCs w:val="24"/>
        </w:rPr>
        <w:t xml:space="preserve">Menu </w:t>
      </w:r>
      <w:proofErr w:type="spellStart"/>
      <w:r w:rsidRPr="00543DC4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543D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DC4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543DC4">
        <w:rPr>
          <w:rFonts w:ascii="Times New Roman" w:hAnsi="Times New Roman" w:cs="Times New Roman"/>
          <w:sz w:val="24"/>
          <w:szCs w:val="24"/>
        </w:rPr>
        <w:t xml:space="preserve"> login </w:t>
      </w:r>
      <w:proofErr w:type="spellStart"/>
      <w:r w:rsidRPr="00543DC4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543DC4">
        <w:rPr>
          <w:rFonts w:ascii="Times New Roman" w:hAnsi="Times New Roman" w:cs="Times New Roman"/>
          <w:sz w:val="24"/>
          <w:szCs w:val="24"/>
        </w:rPr>
        <w:t xml:space="preserve"> admin</w:t>
      </w:r>
    </w:p>
    <w:p w:rsidR="002E062C" w:rsidRDefault="00543DC4" w:rsidP="002E062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667125" cy="1123950"/>
            <wp:effectExtent l="1905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3DC4" w:rsidRDefault="00543DC4" w:rsidP="00543DC4">
      <w:pPr>
        <w:pStyle w:val="ListParagraph"/>
        <w:tabs>
          <w:tab w:val="left" w:pos="450"/>
        </w:tabs>
        <w:ind w:left="4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Kita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tools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tombol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admin 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tombol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543DC4" w:rsidRDefault="00543DC4" w:rsidP="00543DC4">
      <w:pPr>
        <w:pStyle w:val="ListParagraph"/>
        <w:numPr>
          <w:ilvl w:val="0"/>
          <w:numId w:val="2"/>
        </w:numPr>
        <w:tabs>
          <w:tab w:val="left" w:pos="450"/>
        </w:tabs>
        <w:ind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Menu </w:t>
      </w:r>
      <w:proofErr w:type="spellStart"/>
      <w:r>
        <w:rPr>
          <w:rFonts w:ascii="Times New Roman" w:hAnsi="Times New Roman" w:cs="Times New Roman"/>
          <w:sz w:val="24"/>
          <w:szCs w:val="24"/>
        </w:rPr>
        <w:t>Utama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login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STAFF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KEPSEK</w:t>
      </w:r>
    </w:p>
    <w:p w:rsidR="00543DC4" w:rsidRDefault="00543DC4" w:rsidP="00543DC4">
      <w:pPr>
        <w:pStyle w:val="ListParagraph"/>
        <w:tabs>
          <w:tab w:val="left" w:pos="45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3248025" cy="1247775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1247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3DC4" w:rsidRDefault="00543DC4" w:rsidP="00543DC4">
      <w:pPr>
        <w:pStyle w:val="ListParagraph"/>
        <w:tabs>
          <w:tab w:val="left" w:pos="450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login </w:t>
      </w:r>
      <w:proofErr w:type="spellStart"/>
      <w:r>
        <w:rPr>
          <w:rFonts w:ascii="Times New Roman" w:hAnsi="Times New Roman" w:cs="Times New Roman"/>
          <w:sz w:val="24"/>
          <w:szCs w:val="24"/>
        </w:rPr>
        <w:t>sebgai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staff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kepsek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menu </w:t>
      </w:r>
      <w:proofErr w:type="spellStart"/>
      <w:r>
        <w:rPr>
          <w:rFonts w:ascii="Times New Roman" w:hAnsi="Times New Roman" w:cs="Times New Roman"/>
          <w:sz w:val="24"/>
          <w:szCs w:val="24"/>
        </w:rPr>
        <w:t>utama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Kita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tools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tombol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staff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kepsek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seenaknya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seizing admin. </w:t>
      </w:r>
      <w:proofErr w:type="spellStart"/>
      <w:r>
        <w:rPr>
          <w:rFonts w:ascii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sangat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diutamakan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543DC4" w:rsidRDefault="00543DC4" w:rsidP="00543DC4">
      <w:pPr>
        <w:pStyle w:val="ListParagraph"/>
        <w:numPr>
          <w:ilvl w:val="0"/>
          <w:numId w:val="1"/>
        </w:numPr>
        <w:tabs>
          <w:tab w:val="left" w:pos="450"/>
        </w:tabs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tools di menu </w:t>
      </w:r>
      <w:proofErr w:type="spellStart"/>
      <w:r>
        <w:rPr>
          <w:rFonts w:ascii="Times New Roman" w:hAnsi="Times New Roman" w:cs="Times New Roman"/>
          <w:sz w:val="24"/>
          <w:szCs w:val="24"/>
        </w:rPr>
        <w:t>utama</w:t>
      </w:r>
      <w:proofErr w:type="spellEnd"/>
    </w:p>
    <w:p w:rsidR="00543DC4" w:rsidRDefault="00543DC4" w:rsidP="00543DC4">
      <w:pPr>
        <w:pStyle w:val="ListParagraph"/>
        <w:numPr>
          <w:ilvl w:val="0"/>
          <w:numId w:val="3"/>
        </w:numPr>
        <w:tabs>
          <w:tab w:val="left" w:pos="45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Tools File</w:t>
      </w:r>
    </w:p>
    <w:p w:rsidR="00543DC4" w:rsidRDefault="00543DC4" w:rsidP="00543DC4">
      <w:pPr>
        <w:pStyle w:val="ListParagraph"/>
        <w:tabs>
          <w:tab w:val="left" w:pos="450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tools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Logout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Keluar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543DC4" w:rsidRDefault="00543DC4" w:rsidP="00543DC4">
      <w:pPr>
        <w:pStyle w:val="ListParagraph"/>
        <w:tabs>
          <w:tab w:val="left" w:pos="450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tombol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logout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keluar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login.</w:t>
      </w:r>
    </w:p>
    <w:p w:rsidR="00543DC4" w:rsidRDefault="00543DC4" w:rsidP="00543DC4">
      <w:pPr>
        <w:pStyle w:val="ListParagraph"/>
        <w:numPr>
          <w:ilvl w:val="0"/>
          <w:numId w:val="3"/>
        </w:numPr>
        <w:tabs>
          <w:tab w:val="left" w:pos="450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Keluar</w:t>
      </w:r>
      <w:proofErr w:type="spellEnd"/>
    </w:p>
    <w:p w:rsidR="00543DC4" w:rsidRDefault="002A70D5" w:rsidP="00543DC4">
      <w:pPr>
        <w:pStyle w:val="ListParagraph"/>
        <w:tabs>
          <w:tab w:val="left" w:pos="45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Tools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keluar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menyudahi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543DC4" w:rsidRDefault="00543DC4" w:rsidP="00543DC4">
      <w:pPr>
        <w:pStyle w:val="ListParagraph"/>
        <w:tabs>
          <w:tab w:val="left" w:pos="450"/>
        </w:tabs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295650" cy="1657350"/>
            <wp:effectExtent l="1905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1657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70D5" w:rsidRDefault="002A70D5" w:rsidP="002A70D5">
      <w:pPr>
        <w:pStyle w:val="ListParagraph"/>
        <w:numPr>
          <w:ilvl w:val="0"/>
          <w:numId w:val="1"/>
        </w:numPr>
        <w:tabs>
          <w:tab w:val="left" w:pos="450"/>
        </w:tabs>
        <w:ind w:hanging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Tools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</w:p>
    <w:p w:rsidR="002A70D5" w:rsidRDefault="002A70D5" w:rsidP="002A70D5">
      <w:pPr>
        <w:pStyle w:val="ListParagraph"/>
        <w:tabs>
          <w:tab w:val="left" w:pos="45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Tools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admin. </w:t>
      </w:r>
    </w:p>
    <w:p w:rsidR="002A70D5" w:rsidRDefault="002A70D5" w:rsidP="002A70D5">
      <w:pPr>
        <w:pStyle w:val="ListParagraph"/>
        <w:tabs>
          <w:tab w:val="left" w:pos="450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menu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admin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mengganti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password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2A70D5" w:rsidRDefault="002A70D5" w:rsidP="002A70D5">
      <w:pPr>
        <w:pStyle w:val="ListParagraph"/>
        <w:tabs>
          <w:tab w:val="left" w:pos="45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067050" cy="1390650"/>
            <wp:effectExtent l="1905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1390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70D5" w:rsidRDefault="002A70D5" w:rsidP="002A70D5">
      <w:pPr>
        <w:pStyle w:val="ListParagraph"/>
        <w:tabs>
          <w:tab w:val="left" w:pos="450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form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</w:p>
    <w:p w:rsidR="002A70D5" w:rsidRDefault="002A70D5" w:rsidP="002A70D5">
      <w:pPr>
        <w:pStyle w:val="ListParagraph"/>
        <w:tabs>
          <w:tab w:val="left" w:pos="45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3152775" cy="2676525"/>
            <wp:effectExtent l="1905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2676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70D5" w:rsidRDefault="002A70D5" w:rsidP="002A70D5">
      <w:pPr>
        <w:pStyle w:val="ListParagraph"/>
        <w:tabs>
          <w:tab w:val="left" w:pos="450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Dibawaj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form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ganti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password</w:t>
      </w:r>
    </w:p>
    <w:p w:rsidR="002A70D5" w:rsidRDefault="002A70D5" w:rsidP="002A70D5">
      <w:pPr>
        <w:pStyle w:val="ListParagraph"/>
        <w:tabs>
          <w:tab w:val="left" w:pos="45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895600" cy="270510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2705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70D5" w:rsidRDefault="002A70D5" w:rsidP="002A70D5">
      <w:pPr>
        <w:pStyle w:val="ListParagraph"/>
        <w:tabs>
          <w:tab w:val="left" w:pos="450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form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</w:p>
    <w:p w:rsidR="002A70D5" w:rsidRDefault="002A70D5" w:rsidP="002A70D5">
      <w:pPr>
        <w:pStyle w:val="ListParagraph"/>
        <w:tabs>
          <w:tab w:val="left" w:pos="45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4581525" cy="3028950"/>
            <wp:effectExtent l="1905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3028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70D5" w:rsidRDefault="002A70D5" w:rsidP="002A70D5">
      <w:pPr>
        <w:pStyle w:val="ListParagraph"/>
        <w:numPr>
          <w:ilvl w:val="0"/>
          <w:numId w:val="1"/>
        </w:numPr>
        <w:tabs>
          <w:tab w:val="left" w:pos="450"/>
        </w:tabs>
        <w:ind w:hanging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Tools Master</w:t>
      </w:r>
    </w:p>
    <w:p w:rsidR="002A70D5" w:rsidRDefault="002A70D5" w:rsidP="002A70D5">
      <w:pPr>
        <w:pStyle w:val="ListParagraph"/>
        <w:tabs>
          <w:tab w:val="left" w:pos="45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Tools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admin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</w:rPr>
        <w:t>:</w:t>
      </w:r>
      <w:proofErr w:type="gramEnd"/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setoran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2A70D5" w:rsidRDefault="002A70D5" w:rsidP="002A70D5">
      <w:pPr>
        <w:tabs>
          <w:tab w:val="left" w:pos="45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486275" cy="1304925"/>
            <wp:effectExtent l="19050" t="0" r="952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1304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70D5" w:rsidRDefault="002A70D5" w:rsidP="002A70D5">
      <w:pPr>
        <w:tabs>
          <w:tab w:val="left" w:pos="450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form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siswa</w:t>
      </w:r>
      <w:proofErr w:type="spellEnd"/>
    </w:p>
    <w:p w:rsidR="002A70D5" w:rsidRDefault="007E7B5D" w:rsidP="002A70D5">
      <w:pPr>
        <w:tabs>
          <w:tab w:val="left" w:pos="45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352925" cy="2495550"/>
            <wp:effectExtent l="19050" t="0" r="9525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2495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7B5D" w:rsidRDefault="007E7B5D" w:rsidP="002A70D5">
      <w:pPr>
        <w:tabs>
          <w:tab w:val="left" w:pos="450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Didalam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menu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admin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penambahan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memasukan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textbox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disediakan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tombol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7E7B5D" w:rsidRDefault="007E7B5D" w:rsidP="002A70D5">
      <w:pPr>
        <w:tabs>
          <w:tab w:val="left" w:pos="45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Admin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menghapus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tombol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hapus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7E7B5D" w:rsidRDefault="007E7B5D" w:rsidP="002A70D5">
      <w:pPr>
        <w:tabs>
          <w:tab w:val="left" w:pos="45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Admin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tombol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ubah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7E7B5D" w:rsidRDefault="007E7B5D" w:rsidP="002A70D5">
      <w:pPr>
        <w:tabs>
          <w:tab w:val="left" w:pos="450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tabungan</w:t>
      </w:r>
      <w:proofErr w:type="spellEnd"/>
    </w:p>
    <w:p w:rsidR="007E7B5D" w:rsidRDefault="007E7B5D" w:rsidP="002A70D5">
      <w:pPr>
        <w:tabs>
          <w:tab w:val="left" w:pos="45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524375" cy="2790825"/>
            <wp:effectExtent l="19050" t="0" r="9525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2790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7B5D" w:rsidRDefault="007E7B5D" w:rsidP="002A70D5">
      <w:pPr>
        <w:tabs>
          <w:tab w:val="left" w:pos="45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Admin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penyetoran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tombol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memasukan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nominal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disetorkan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tombol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simpan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7E7B5D" w:rsidRDefault="007E7B5D" w:rsidP="002A70D5">
      <w:pPr>
        <w:tabs>
          <w:tab w:val="left" w:pos="450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form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pengambilan</w:t>
      </w:r>
      <w:proofErr w:type="spellEnd"/>
    </w:p>
    <w:p w:rsidR="007E7B5D" w:rsidRDefault="007E7B5D" w:rsidP="002A70D5">
      <w:pPr>
        <w:tabs>
          <w:tab w:val="left" w:pos="45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095750" cy="2638425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2638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7B5D" w:rsidRDefault="007E7B5D" w:rsidP="002A70D5">
      <w:pPr>
        <w:tabs>
          <w:tab w:val="left" w:pos="45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Di menu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admin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saldo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saldo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mereka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penyetoran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admin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memeasukkan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nominal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tombol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simpan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7E7B5D" w:rsidRDefault="007E7B5D" w:rsidP="007E7B5D">
      <w:pPr>
        <w:pStyle w:val="ListParagraph"/>
        <w:numPr>
          <w:ilvl w:val="0"/>
          <w:numId w:val="1"/>
        </w:numPr>
        <w:tabs>
          <w:tab w:val="left" w:pos="450"/>
        </w:tabs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</w:p>
    <w:p w:rsidR="007E7B5D" w:rsidRDefault="007E7B5D" w:rsidP="007E7B5D">
      <w:pPr>
        <w:pStyle w:val="ListParagraph"/>
        <w:tabs>
          <w:tab w:val="left" w:pos="450"/>
        </w:tabs>
        <w:ind w:left="630" w:hanging="27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menu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dihadapkan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mencetak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diantaranya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7E7B5D" w:rsidRDefault="007E7B5D" w:rsidP="007E7B5D">
      <w:pPr>
        <w:pStyle w:val="ListParagraph"/>
        <w:numPr>
          <w:ilvl w:val="0"/>
          <w:numId w:val="4"/>
        </w:numPr>
        <w:tabs>
          <w:tab w:val="left" w:pos="450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ditentukan</w:t>
      </w:r>
      <w:proofErr w:type="spellEnd"/>
    </w:p>
    <w:p w:rsidR="007E7B5D" w:rsidRDefault="007E7B5D" w:rsidP="007E7B5D">
      <w:pPr>
        <w:pStyle w:val="ListParagraph"/>
        <w:numPr>
          <w:ilvl w:val="0"/>
          <w:numId w:val="4"/>
        </w:numPr>
        <w:tabs>
          <w:tab w:val="left" w:pos="450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ditentukan</w:t>
      </w:r>
      <w:proofErr w:type="spellEnd"/>
    </w:p>
    <w:p w:rsidR="0039544C" w:rsidRPr="0039544C" w:rsidRDefault="0039544C" w:rsidP="0039544C">
      <w:pPr>
        <w:tabs>
          <w:tab w:val="left" w:pos="450"/>
        </w:tabs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form </w:t>
      </w: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setoran</w:t>
      </w:r>
      <w:proofErr w:type="spellEnd"/>
    </w:p>
    <w:p w:rsidR="007E7B5D" w:rsidRDefault="0039544C" w:rsidP="007E7B5D">
      <w:pPr>
        <w:tabs>
          <w:tab w:val="left" w:pos="45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676775" cy="3009900"/>
            <wp:effectExtent l="19050" t="0" r="9525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3009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544C" w:rsidRDefault="0039544C" w:rsidP="007E7B5D">
      <w:pPr>
        <w:tabs>
          <w:tab w:val="left" w:pos="450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form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pencetakan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tertulis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siswa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39544C" w:rsidRDefault="0039544C" w:rsidP="007E7B5D">
      <w:pPr>
        <w:tabs>
          <w:tab w:val="left" w:pos="450"/>
        </w:tabs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user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mencetak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disebelah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User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di print out.</w:t>
      </w:r>
    </w:p>
    <w:p w:rsidR="0039544C" w:rsidRDefault="0039544C" w:rsidP="007E7B5D">
      <w:pPr>
        <w:tabs>
          <w:tab w:val="left" w:pos="450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form </w:t>
      </w: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Pengambilan</w:t>
      </w:r>
      <w:proofErr w:type="spellEnd"/>
    </w:p>
    <w:p w:rsidR="0039544C" w:rsidRDefault="0039544C" w:rsidP="007E7B5D">
      <w:pPr>
        <w:tabs>
          <w:tab w:val="left" w:pos="45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4752975" cy="2752725"/>
            <wp:effectExtent l="19050" t="0" r="9525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2752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544C" w:rsidRPr="007E7B5D" w:rsidRDefault="0039544C" w:rsidP="007E7B5D">
      <w:pPr>
        <w:tabs>
          <w:tab w:val="left" w:pos="450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form </w:t>
      </w: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form </w:t>
      </w:r>
      <w:proofErr w:type="spellStart"/>
      <w:r>
        <w:rPr>
          <w:rFonts w:ascii="Times New Roman" w:hAnsi="Times New Roman" w:cs="Times New Roman"/>
          <w:sz w:val="24"/>
          <w:szCs w:val="24"/>
        </w:rPr>
        <w:t>setoran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Cara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penggunaannyapun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. Kita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dicetak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sectPr w:rsidR="0039544C" w:rsidRPr="007E7B5D" w:rsidSect="007320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4B58B5"/>
    <w:multiLevelType w:val="hybridMultilevel"/>
    <w:tmpl w:val="CB2E5C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A424C2"/>
    <w:multiLevelType w:val="hybridMultilevel"/>
    <w:tmpl w:val="7E5E6C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FB5A35"/>
    <w:multiLevelType w:val="hybridMultilevel"/>
    <w:tmpl w:val="74C4E55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9653521"/>
    <w:multiLevelType w:val="hybridMultilevel"/>
    <w:tmpl w:val="8EBC36C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E062C"/>
    <w:rsid w:val="001F1F41"/>
    <w:rsid w:val="002A70D5"/>
    <w:rsid w:val="002E062C"/>
    <w:rsid w:val="0039544C"/>
    <w:rsid w:val="004D0119"/>
    <w:rsid w:val="00543DC4"/>
    <w:rsid w:val="006F7888"/>
    <w:rsid w:val="007320DE"/>
    <w:rsid w:val="007E7B5D"/>
    <w:rsid w:val="00866529"/>
    <w:rsid w:val="00A55D14"/>
    <w:rsid w:val="00BC0F3F"/>
    <w:rsid w:val="00BF1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C6892B3-3969-4749-B304-EB78770A9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20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E06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062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E06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7</Pages>
  <Words>552</Words>
  <Characters>3147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Iban Nurabendi</dc:creator>
  <cp:lastModifiedBy>Iban Nurabendi</cp:lastModifiedBy>
  <cp:revision>7</cp:revision>
  <dcterms:created xsi:type="dcterms:W3CDTF">2015-10-19T22:15:00Z</dcterms:created>
  <dcterms:modified xsi:type="dcterms:W3CDTF">2017-10-20T03:20:00Z</dcterms:modified>
</cp:coreProperties>
</file>