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4F7666" w:rsidP="004F7666">
      <w:pPr>
        <w:jc w:val="center"/>
        <w:rPr>
          <w:b/>
        </w:rPr>
      </w:pPr>
      <w:r w:rsidRPr="004F7666">
        <w:rPr>
          <w:b/>
        </w:rPr>
        <w:t>Mobile Guides</w:t>
      </w:r>
    </w:p>
    <w:p w:rsidR="004F7666" w:rsidRDefault="004F7666" w:rsidP="004F766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Theme</w:t>
      </w:r>
    </w:p>
    <w:p w:rsidR="004F7666" w:rsidRDefault="004F7666" w:rsidP="004F7666">
      <w:pPr>
        <w:pStyle w:val="ListParagraph"/>
      </w:pPr>
      <w:r>
        <w:t>Berekspektasi tinggi pada kualitas dan fungsionalitas</w:t>
      </w:r>
    </w:p>
    <w:p w:rsidR="004F7666" w:rsidRDefault="004F7666" w:rsidP="004F7666">
      <w:pPr>
        <w:pStyle w:val="ListParagraph"/>
      </w:pPr>
      <w:r>
        <w:t>3 primary themes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Clarity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Deference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Depth</w:t>
      </w:r>
    </w:p>
    <w:p w:rsidR="004F7666" w:rsidRDefault="004F7666" w:rsidP="004F7666">
      <w:pPr>
        <w:pStyle w:val="ListParagraph"/>
        <w:ind w:left="1080" w:hanging="371"/>
      </w:pPr>
      <w:r>
        <w:t>Interface essentials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Bars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Views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Controls</w:t>
      </w:r>
    </w:p>
    <w:p w:rsidR="004F7666" w:rsidRDefault="004F7666" w:rsidP="004F7666">
      <w:pPr>
        <w:pStyle w:val="ListParagraph"/>
        <w:ind w:left="1080"/>
      </w:pPr>
    </w:p>
    <w:p w:rsidR="004F7666" w:rsidRPr="004F7666" w:rsidRDefault="004F7666" w:rsidP="004F7666">
      <w:pPr>
        <w:pStyle w:val="ListParagraph"/>
        <w:numPr>
          <w:ilvl w:val="0"/>
          <w:numId w:val="1"/>
        </w:numPr>
        <w:rPr>
          <w:b/>
        </w:rPr>
      </w:pPr>
      <w:r w:rsidRPr="004F7666">
        <w:rPr>
          <w:b/>
        </w:rPr>
        <w:t>App Architecture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Launching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Onboarding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Loading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Modality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Navigation type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Navigation tips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Accessing user data &amp; resources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Settings</w:t>
      </w:r>
    </w:p>
    <w:p w:rsidR="004F7666" w:rsidRDefault="004F7666" w:rsidP="004F7666">
      <w:pPr>
        <w:pStyle w:val="ListParagraph"/>
        <w:ind w:left="1080"/>
      </w:pPr>
    </w:p>
    <w:p w:rsidR="004F7666" w:rsidRPr="004F7666" w:rsidRDefault="004F7666" w:rsidP="004F7666">
      <w:pPr>
        <w:pStyle w:val="ListParagraph"/>
        <w:numPr>
          <w:ilvl w:val="0"/>
          <w:numId w:val="1"/>
        </w:numPr>
        <w:rPr>
          <w:b/>
        </w:rPr>
      </w:pPr>
      <w:r w:rsidRPr="004F7666">
        <w:rPr>
          <w:b/>
        </w:rPr>
        <w:t>Visual Design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Adaptivity &amp; layout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Auto layout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Auto layout size classes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General layout consideration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Animation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Branding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Color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Dark mode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Launch screen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Terminology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Typography for IOS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Video</w:t>
      </w:r>
    </w:p>
    <w:p w:rsidR="004F7666" w:rsidRDefault="004F7666" w:rsidP="004F7666">
      <w:pPr>
        <w:pStyle w:val="ListParagraph"/>
        <w:ind w:left="1080"/>
      </w:pPr>
    </w:p>
    <w:p w:rsidR="004F7666" w:rsidRPr="004F7666" w:rsidRDefault="004F7666" w:rsidP="004F7666">
      <w:pPr>
        <w:pStyle w:val="ListParagraph"/>
        <w:numPr>
          <w:ilvl w:val="0"/>
          <w:numId w:val="1"/>
        </w:numPr>
        <w:rPr>
          <w:b/>
        </w:rPr>
      </w:pPr>
      <w:r w:rsidRPr="004F7666">
        <w:rPr>
          <w:b/>
        </w:rPr>
        <w:t>Icons &amp; images</w:t>
      </w:r>
    </w:p>
    <w:p w:rsidR="004F7666" w:rsidRDefault="004F7666" w:rsidP="004F7666">
      <w:pPr>
        <w:pStyle w:val="ListParagraph"/>
      </w:pPr>
      <w:r>
        <w:t>Image size &amp; resolution</w:t>
      </w:r>
    </w:p>
    <w:p w:rsidR="004F7666" w:rsidRDefault="004F7666" w:rsidP="004F7666">
      <w:pPr>
        <w:pStyle w:val="ListParagraph"/>
      </w:pPr>
    </w:p>
    <w:p w:rsidR="004F7666" w:rsidRPr="004F7666" w:rsidRDefault="004F7666" w:rsidP="004F7666">
      <w:pPr>
        <w:pStyle w:val="ListParagraph"/>
        <w:numPr>
          <w:ilvl w:val="0"/>
          <w:numId w:val="1"/>
        </w:numPr>
        <w:rPr>
          <w:b/>
        </w:rPr>
      </w:pPr>
      <w:r w:rsidRPr="004F7666">
        <w:rPr>
          <w:b/>
        </w:rPr>
        <w:t>Bars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Navigation bars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Search bars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Sidebars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Status bars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lastRenderedPageBreak/>
        <w:t>Tab bars</w:t>
      </w:r>
    </w:p>
    <w:p w:rsidR="004F7666" w:rsidRDefault="004F7666" w:rsidP="004F7666"/>
    <w:p w:rsidR="004F7666" w:rsidRDefault="004F7666" w:rsidP="004F7666">
      <w:pPr>
        <w:pStyle w:val="ListParagraph"/>
        <w:numPr>
          <w:ilvl w:val="0"/>
          <w:numId w:val="1"/>
        </w:numPr>
      </w:pPr>
      <w:r>
        <w:t>Fundamental Tips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Size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Search orientation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Navigation &amp; input</w:t>
      </w:r>
    </w:p>
    <w:p w:rsidR="004F7666" w:rsidRDefault="004F7666" w:rsidP="004F7666">
      <w:pPr>
        <w:pStyle w:val="ListParagraph"/>
        <w:numPr>
          <w:ilvl w:val="0"/>
          <w:numId w:val="2"/>
        </w:numPr>
      </w:pPr>
      <w:r>
        <w:t>Seamless design</w:t>
      </w:r>
    </w:p>
    <w:p w:rsidR="004F7666" w:rsidRDefault="004F7666" w:rsidP="004F7666"/>
    <w:p w:rsidR="004F7666" w:rsidRDefault="004F7666" w:rsidP="004F7666">
      <w:pPr>
        <w:jc w:val="center"/>
      </w:pPr>
      <w:r>
        <w:t>Grid System Element</w:t>
      </w:r>
    </w:p>
    <w:p w:rsidR="004F7666" w:rsidRDefault="00ED0030" w:rsidP="004F7666">
      <w:pPr>
        <w:pStyle w:val="ListParagraph"/>
        <w:numPr>
          <w:ilvl w:val="0"/>
          <w:numId w:val="4"/>
        </w:numPr>
      </w:pPr>
      <w:r>
        <w:t>Apa itu grid?</w:t>
      </w:r>
    </w:p>
    <w:p w:rsidR="00ED0030" w:rsidRDefault="00ED0030" w:rsidP="00ED0030">
      <w:pPr>
        <w:pStyle w:val="ListParagraph"/>
      </w:pPr>
      <w:r>
        <w:t>Konten ditempatkan di area layar yang berisi kolom, jumlah koom yang ditentukan oleh rentang breakpoint.</w:t>
      </w:r>
    </w:p>
    <w:p w:rsidR="00ED0030" w:rsidRDefault="00ED0030" w:rsidP="00ED0030">
      <w:pPr>
        <w:pStyle w:val="ListParagraph"/>
      </w:pPr>
      <w:r>
        <w:t>Grid: garis bantu untuk menyelaraskan &amp; meletakkan elemen desain</w:t>
      </w:r>
    </w:p>
    <w:p w:rsidR="00ED0030" w:rsidRDefault="00ED0030" w:rsidP="00ED0030">
      <w:pPr>
        <w:pStyle w:val="ListParagraph"/>
      </w:pPr>
      <w:r>
        <w:t>Grid system: sekumpulan aturan untuk memposisikan garis bantu baik secara horizontal maupun vertikal</w:t>
      </w:r>
    </w:p>
    <w:p w:rsidR="00ED0030" w:rsidRDefault="00ED0030" w:rsidP="00ED0030">
      <w:pPr>
        <w:pStyle w:val="ListParagraph"/>
      </w:pPr>
    </w:p>
    <w:p w:rsidR="00ED0030" w:rsidRDefault="00ED0030" w:rsidP="00ED0030">
      <w:pPr>
        <w:pStyle w:val="ListParagraph"/>
        <w:numPr>
          <w:ilvl w:val="0"/>
          <w:numId w:val="4"/>
        </w:numPr>
      </w:pPr>
      <w:r>
        <w:t>Grid pada mobile app</w:t>
      </w:r>
    </w:p>
    <w:p w:rsidR="00ED0030" w:rsidRDefault="00ED0030" w:rsidP="00ED0030">
      <w:pPr>
        <w:pStyle w:val="ListParagraph"/>
        <w:numPr>
          <w:ilvl w:val="0"/>
          <w:numId w:val="2"/>
        </w:numPr>
      </w:pPr>
      <w:r>
        <w:t>Coloumn grid: garis kisi yang berbentuk vertikal</w:t>
      </w:r>
    </w:p>
    <w:p w:rsidR="00ED0030" w:rsidRDefault="00ED0030" w:rsidP="00ED0030">
      <w:pPr>
        <w:pStyle w:val="ListParagraph"/>
        <w:numPr>
          <w:ilvl w:val="0"/>
          <w:numId w:val="2"/>
        </w:numPr>
      </w:pPr>
      <w:r>
        <w:t>Rows grid: garis kisi yang berbentuk horizontal</w:t>
      </w:r>
    </w:p>
    <w:p w:rsidR="00ED0030" w:rsidRDefault="00ED0030" w:rsidP="00ED0030">
      <w:pPr>
        <w:pStyle w:val="ListParagraph"/>
        <w:numPr>
          <w:ilvl w:val="0"/>
          <w:numId w:val="2"/>
        </w:numPr>
      </w:pPr>
      <w:r>
        <w:t>Pixel grid: garis kotak-kotak yang menyerupai pixel</w:t>
      </w:r>
    </w:p>
    <w:p w:rsidR="00ED0030" w:rsidRDefault="00ED0030" w:rsidP="00ED0030"/>
    <w:p w:rsidR="00ED0030" w:rsidRDefault="00ED0030" w:rsidP="00ED0030">
      <w:pPr>
        <w:pStyle w:val="ListParagraph"/>
        <w:numPr>
          <w:ilvl w:val="0"/>
          <w:numId w:val="4"/>
        </w:numPr>
      </w:pPr>
      <w:r>
        <w:t>Membuat grid system di figma</w:t>
      </w:r>
    </w:p>
    <w:p w:rsidR="00ED0030" w:rsidRDefault="00ED0030" w:rsidP="00ED0030">
      <w:pPr>
        <w:pStyle w:val="ListParagraph"/>
      </w:pPr>
      <w:r>
        <w:t>Layout grid: klik layout grid yang berada pada right bar</w:t>
      </w:r>
    </w:p>
    <w:p w:rsidR="00ED0030" w:rsidRDefault="00ED0030" w:rsidP="00ED0030">
      <w:pPr>
        <w:pStyle w:val="ListParagraph"/>
      </w:pPr>
    </w:p>
    <w:p w:rsidR="00ED0030" w:rsidRDefault="00ED0030" w:rsidP="00ED0030">
      <w:pPr>
        <w:pStyle w:val="ListParagraph"/>
        <w:numPr>
          <w:ilvl w:val="0"/>
          <w:numId w:val="4"/>
        </w:numPr>
      </w:pPr>
      <w:r>
        <w:t>Material design grid</w:t>
      </w:r>
    </w:p>
    <w:p w:rsidR="00ED0030" w:rsidRDefault="00ED0030" w:rsidP="00ED0030">
      <w:pPr>
        <w:pStyle w:val="ListParagraph"/>
        <w:numPr>
          <w:ilvl w:val="0"/>
          <w:numId w:val="2"/>
        </w:numPr>
      </w:pPr>
      <w:r>
        <w:t>Material design overview: design system yang dibuat oleh google untuk membuat tim membangun user experience berukualitas tinggi untuk android, IOS, flutter dan web</w:t>
      </w:r>
    </w:p>
    <w:p w:rsidR="00ED0030" w:rsidRDefault="00ED0030" w:rsidP="00ED0030">
      <w:pPr>
        <w:pStyle w:val="ListParagraph"/>
        <w:numPr>
          <w:ilvl w:val="0"/>
          <w:numId w:val="2"/>
        </w:numPr>
      </w:pPr>
      <w:r>
        <w:t>Breakpoint: pada ukuran berapa desain akan berubah aturan layoutnya</w:t>
      </w:r>
    </w:p>
    <w:p w:rsidR="00ED0030" w:rsidRDefault="00ED0030" w:rsidP="00ED0030">
      <w:pPr>
        <w:pStyle w:val="ListParagraph"/>
        <w:numPr>
          <w:ilvl w:val="0"/>
          <w:numId w:val="2"/>
        </w:numPr>
      </w:pPr>
      <w:r>
        <w:t>Responsible layout grid: menyesuaikan dengan ukuran &amp; orientasi layar, memastikan konsistensi di seluruh layout atau perangkat</w:t>
      </w:r>
    </w:p>
    <w:p w:rsidR="00ED0030" w:rsidRDefault="00ED0030" w:rsidP="00ED0030">
      <w:pPr>
        <w:pStyle w:val="ListParagraph"/>
        <w:numPr>
          <w:ilvl w:val="0"/>
          <w:numId w:val="2"/>
        </w:numPr>
      </w:pPr>
      <w:r>
        <w:t>Coloumn: konten ditempatkan di atas layar yang berisi kolom</w:t>
      </w:r>
    </w:p>
    <w:p w:rsidR="00ED0030" w:rsidRDefault="00ED0030" w:rsidP="00ED0030">
      <w:pPr>
        <w:pStyle w:val="ListParagraph"/>
        <w:numPr>
          <w:ilvl w:val="0"/>
          <w:numId w:val="2"/>
        </w:numPr>
      </w:pPr>
      <w:r>
        <w:t>Margin</w:t>
      </w:r>
    </w:p>
    <w:p w:rsidR="00ED0030" w:rsidRDefault="00ED0030" w:rsidP="00ED0030">
      <w:pPr>
        <w:pStyle w:val="ListParagraph"/>
        <w:numPr>
          <w:ilvl w:val="0"/>
          <w:numId w:val="2"/>
        </w:numPr>
      </w:pPr>
      <w:r>
        <w:t>Gutter</w:t>
      </w:r>
    </w:p>
    <w:p w:rsidR="00ED0030" w:rsidRDefault="00ED0030" w:rsidP="00ED0030"/>
    <w:p w:rsidR="00ED0030" w:rsidRDefault="00ED0030" w:rsidP="00ED0030">
      <w:pPr>
        <w:pStyle w:val="ListParagraph"/>
        <w:numPr>
          <w:ilvl w:val="0"/>
          <w:numId w:val="4"/>
        </w:numPr>
      </w:pPr>
      <w:r>
        <w:t>Custom grid system</w:t>
      </w:r>
    </w:p>
    <w:p w:rsidR="00ED0030" w:rsidRDefault="00ED0030" w:rsidP="00ED0030">
      <w:pPr>
        <w:pStyle w:val="ListParagraph"/>
      </w:pPr>
      <w:r>
        <w:t>Tujuan: dapat disesuaikan  untuk memenuhi kebutuhan produk &amp; beberapa ukuran perangkat</w:t>
      </w:r>
    </w:p>
    <w:p w:rsidR="00ED0030" w:rsidRDefault="00ED0030" w:rsidP="00ED0030">
      <w:pPr>
        <w:pStyle w:val="ListParagraph"/>
        <w:numPr>
          <w:ilvl w:val="0"/>
          <w:numId w:val="2"/>
        </w:numPr>
      </w:pPr>
      <w:r>
        <w:t>Custom gutter: dapat disesuaikan untuk membuat lebih banyak/lebih sedikit margin antar kolom</w:t>
      </w:r>
    </w:p>
    <w:p w:rsidR="00ED0030" w:rsidRDefault="00ED0030" w:rsidP="00ED0030">
      <w:pPr>
        <w:pStyle w:val="ListParagraph"/>
        <w:numPr>
          <w:ilvl w:val="0"/>
          <w:numId w:val="2"/>
        </w:numPr>
      </w:pPr>
      <w:r>
        <w:t>Horizontal grid: margin, coloumn, gutter ditempatkan di kiri, kanan, atas dan bawah</w:t>
      </w:r>
    </w:p>
    <w:p w:rsidR="00ED0030" w:rsidRDefault="00625712" w:rsidP="00E038C0">
      <w:pPr>
        <w:pStyle w:val="ListParagraph"/>
        <w:numPr>
          <w:ilvl w:val="0"/>
          <w:numId w:val="2"/>
        </w:numPr>
      </w:pPr>
      <w:r>
        <w:lastRenderedPageBreak/>
        <w:t>Baris: pastikan call to action selalu terlihat dengan jelas untuk pengguna</w:t>
      </w:r>
    </w:p>
    <w:p w:rsidR="00625712" w:rsidRDefault="00625712" w:rsidP="00625712"/>
    <w:p w:rsidR="00625712" w:rsidRDefault="00625712" w:rsidP="00625712">
      <w:pPr>
        <w:jc w:val="center"/>
      </w:pPr>
      <w:r>
        <w:t>Gesture</w:t>
      </w:r>
    </w:p>
    <w:p w:rsidR="00625712" w:rsidRDefault="00625712" w:rsidP="00625712">
      <w:pPr>
        <w:pStyle w:val="ListParagraph"/>
        <w:numPr>
          <w:ilvl w:val="0"/>
          <w:numId w:val="5"/>
        </w:numPr>
      </w:pPr>
      <w:r>
        <w:t>Apa itu gestur?</w:t>
      </w:r>
    </w:p>
    <w:p w:rsidR="00625712" w:rsidRDefault="00625712" w:rsidP="00625712">
      <w:pPr>
        <w:pStyle w:val="ListParagraph"/>
      </w:pPr>
      <w:r>
        <w:t>Medium pengguna untuk berkomunikasi dengan sebuah produk</w:t>
      </w:r>
    </w:p>
    <w:p w:rsidR="00625712" w:rsidRDefault="00625712" w:rsidP="00625712">
      <w:pPr>
        <w:pStyle w:val="ListParagraph"/>
        <w:numPr>
          <w:ilvl w:val="0"/>
          <w:numId w:val="5"/>
        </w:numPr>
      </w:pPr>
      <w:r>
        <w:t>Jenis-jenis gesture</w:t>
      </w:r>
    </w:p>
    <w:p w:rsidR="00625712" w:rsidRDefault="00625712" w:rsidP="00625712">
      <w:pPr>
        <w:pStyle w:val="ListParagraph"/>
        <w:numPr>
          <w:ilvl w:val="0"/>
          <w:numId w:val="2"/>
        </w:numPr>
      </w:pPr>
      <w:r>
        <w:t>Navigation gesture (tap, pan, drag, swipe and pinch)</w:t>
      </w:r>
    </w:p>
    <w:p w:rsidR="00625712" w:rsidRDefault="00625712" w:rsidP="00625712">
      <w:pPr>
        <w:pStyle w:val="ListParagraph"/>
        <w:numPr>
          <w:ilvl w:val="0"/>
          <w:numId w:val="2"/>
        </w:numPr>
      </w:pPr>
      <w:r>
        <w:t>Action: shortcut sangat direkomendasikan pada pengguna gestur aksi (tap, compress and swipe)</w:t>
      </w:r>
    </w:p>
    <w:p w:rsidR="00625712" w:rsidRPr="004F7666" w:rsidRDefault="00625712" w:rsidP="00625712">
      <w:pPr>
        <w:pStyle w:val="ListParagraph"/>
        <w:numPr>
          <w:ilvl w:val="0"/>
          <w:numId w:val="2"/>
        </w:numPr>
      </w:pPr>
      <w:r>
        <w:t>Transform (double tap, pinch, compound gestures &amp; pick up and move)</w:t>
      </w:r>
      <w:bookmarkStart w:id="0" w:name="_GoBack"/>
      <w:bookmarkEnd w:id="0"/>
    </w:p>
    <w:sectPr w:rsidR="00625712" w:rsidRPr="004F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8FF"/>
    <w:multiLevelType w:val="hybridMultilevel"/>
    <w:tmpl w:val="0624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F6D0E"/>
    <w:multiLevelType w:val="hybridMultilevel"/>
    <w:tmpl w:val="2690CB7A"/>
    <w:lvl w:ilvl="0" w:tplc="65862B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25C65"/>
    <w:multiLevelType w:val="hybridMultilevel"/>
    <w:tmpl w:val="2D92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8640B"/>
    <w:multiLevelType w:val="hybridMultilevel"/>
    <w:tmpl w:val="A5A4F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B3263"/>
    <w:multiLevelType w:val="hybridMultilevel"/>
    <w:tmpl w:val="0BDE8B50"/>
    <w:lvl w:ilvl="0" w:tplc="9D3A253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66"/>
    <w:rsid w:val="0025031E"/>
    <w:rsid w:val="004947DB"/>
    <w:rsid w:val="004F7666"/>
    <w:rsid w:val="005332F5"/>
    <w:rsid w:val="00625712"/>
    <w:rsid w:val="00700D68"/>
    <w:rsid w:val="008C5426"/>
    <w:rsid w:val="00B02BD6"/>
    <w:rsid w:val="00E46970"/>
    <w:rsid w:val="00ED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891F"/>
  <w15:chartTrackingRefBased/>
  <w15:docId w15:val="{F2CB08B3-98A5-4B26-A8A3-EEB163BC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2022-09-09T07:50:00Z</dcterms:created>
  <dcterms:modified xsi:type="dcterms:W3CDTF">2022-09-09T08:17:00Z</dcterms:modified>
</cp:coreProperties>
</file>