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E10BC0" w:rsidP="00E10BC0">
      <w:pPr>
        <w:jc w:val="center"/>
      </w:pPr>
      <w:r>
        <w:t>UI Basic Principle</w:t>
      </w:r>
    </w:p>
    <w:p w:rsidR="00E10BC0" w:rsidRDefault="00E10BC0" w:rsidP="00E10BC0">
      <w:r>
        <w:t>10 principal of good design</w:t>
      </w:r>
    </w:p>
    <w:p w:rsidR="00E10BC0" w:rsidRDefault="00E10BC0" w:rsidP="00E10BC0">
      <w:r>
        <w:t>- innovative</w:t>
      </w:r>
    </w:p>
    <w:p w:rsidR="00E10BC0" w:rsidRDefault="00E10BC0" w:rsidP="00E10BC0">
      <w:r>
        <w:t xml:space="preserve">- makes a product useful </w:t>
      </w:r>
    </w:p>
    <w:p w:rsidR="00E10BC0" w:rsidRDefault="00E10BC0" w:rsidP="00E10BC0">
      <w:r>
        <w:t xml:space="preserve">- aesthetic </w:t>
      </w:r>
    </w:p>
    <w:p w:rsidR="00E10BC0" w:rsidRDefault="00E10BC0" w:rsidP="00E10BC0">
      <w:r>
        <w:t xml:space="preserve">- makes a product understandable </w:t>
      </w:r>
      <w:bookmarkStart w:id="0" w:name="_GoBack"/>
      <w:bookmarkEnd w:id="0"/>
    </w:p>
    <w:p w:rsidR="00E10BC0" w:rsidRDefault="00E10BC0" w:rsidP="00E10BC0">
      <w:r>
        <w:t>- honest</w:t>
      </w:r>
    </w:p>
    <w:p w:rsidR="00E10BC0" w:rsidRDefault="00E10BC0" w:rsidP="00E10BC0">
      <w:r>
        <w:t>- long lasting</w:t>
      </w:r>
    </w:p>
    <w:p w:rsidR="00E10BC0" w:rsidRDefault="00E10BC0" w:rsidP="00E10BC0">
      <w:r>
        <w:t>- through down to the last detail</w:t>
      </w:r>
    </w:p>
    <w:p w:rsidR="00E10BC0" w:rsidRDefault="00E10BC0" w:rsidP="00E10BC0">
      <w:r>
        <w:t xml:space="preserve">- environmentally friendly </w:t>
      </w:r>
    </w:p>
    <w:p w:rsidR="00E10BC0" w:rsidRDefault="00E10BC0" w:rsidP="00E10BC0">
      <w:r>
        <w:t xml:space="preserve">- as little design as possible </w:t>
      </w:r>
    </w:p>
    <w:p w:rsidR="00E10BC0" w:rsidRDefault="00E10BC0" w:rsidP="00E10BC0"/>
    <w:p w:rsidR="00E10BC0" w:rsidRDefault="00E10BC0" w:rsidP="00E10BC0">
      <w:r>
        <w:t>color theory</w:t>
      </w:r>
    </w:p>
    <w:p w:rsidR="00E10BC0" w:rsidRDefault="00E10BC0" w:rsidP="00E10BC0">
      <w:r>
        <w:t>- color wheel</w:t>
      </w:r>
    </w:p>
    <w:p w:rsidR="00E10BC0" w:rsidRDefault="00E10BC0" w:rsidP="00E10BC0">
      <w:r>
        <w:t>- color models</w:t>
      </w:r>
    </w:p>
    <w:p w:rsidR="00E10BC0" w:rsidRDefault="00E10BC0" w:rsidP="00E10BC0">
      <w:r>
        <w:t>- color harmony: monochromatic, analogous, complementary, split complementary, triadic, tetradic</w:t>
      </w:r>
    </w:p>
    <w:p w:rsidR="00E10BC0" w:rsidRDefault="00E10BC0" w:rsidP="00E10BC0"/>
    <w:p w:rsidR="00E10BC0" w:rsidRDefault="00E10BC0" w:rsidP="00E10BC0">
      <w:r>
        <w:t>conceptual design</w:t>
      </w:r>
    </w:p>
    <w:p w:rsidR="00E10BC0" w:rsidRDefault="00E10BC0" w:rsidP="00E10BC0">
      <w:r>
        <w:t>- keep is short and simpe (KISS): look at every word and sentence, consider using multi-sensory metaphors, test it on all kinds of other people</w:t>
      </w:r>
    </w:p>
    <w:p w:rsidR="00E10BC0" w:rsidRDefault="00E10BC0" w:rsidP="00E10BC0">
      <w:r>
        <w:t>- make it easy to understand: create a consistent visual strategy, use kore shapes that line, use an animation to encourage on interaction, use precise vocabulary, break patterns when it is necessary</w:t>
      </w:r>
    </w:p>
    <w:p w:rsidR="00E10BC0" w:rsidRDefault="00E10BC0" w:rsidP="00E10BC0">
      <w:r>
        <w:t>- make progress to user visible: reduce users uncertainty, offer a reason to wait and reduce users perception of time</w:t>
      </w:r>
    </w:p>
    <w:p w:rsidR="00E10BC0" w:rsidRDefault="00E10BC0" w:rsidP="00E10BC0">
      <w:r>
        <w:t xml:space="preserve">- types of progress indicators </w:t>
      </w:r>
    </w:p>
    <w:p w:rsidR="00E10BC0" w:rsidRDefault="00E10BC0" w:rsidP="00E10BC0">
      <w:r>
        <w:t>- make progress meaningful in order to reward user</w:t>
      </w:r>
    </w:p>
    <w:p w:rsidR="00E10BC0" w:rsidRDefault="00E10BC0" w:rsidP="00E10BC0">
      <w:r>
        <w:t xml:space="preserve">- make successful completion clearly visible </w:t>
      </w:r>
    </w:p>
    <w:p w:rsidR="00E10BC0" w:rsidRDefault="00E10BC0" w:rsidP="00E10BC0"/>
    <w:p w:rsidR="00E10BC0" w:rsidRDefault="00E10BC0" w:rsidP="00E10BC0">
      <w:r>
        <w:t>behaviour change strategies</w:t>
      </w:r>
    </w:p>
    <w:p w:rsidR="00E10BC0" w:rsidRDefault="00E10BC0" w:rsidP="00E10BC0">
      <w:r>
        <w:t>- fogg behavior model</w:t>
      </w:r>
    </w:p>
    <w:p w:rsidR="00E10BC0" w:rsidRDefault="00E10BC0" w:rsidP="00E10BC0">
      <w:r>
        <w:lastRenderedPageBreak/>
        <w:t>- fogg behavior grid</w:t>
      </w:r>
    </w:p>
    <w:p w:rsidR="00E10BC0" w:rsidRDefault="00E10BC0" w:rsidP="00E10BC0">
      <w:r>
        <w:t>- B-Map</w:t>
      </w:r>
    </w:p>
    <w:p w:rsidR="00E10BC0" w:rsidRDefault="00E10BC0" w:rsidP="00E10BC0">
      <w:r>
        <w:t xml:space="preserve">- balancing </w:t>
      </w:r>
    </w:p>
    <w:p w:rsidR="00E10BC0" w:rsidRDefault="00E10BC0" w:rsidP="00E10BC0">
      <w:r>
        <w:t xml:space="preserve">- a good prompt </w:t>
      </w:r>
    </w:p>
    <w:p w:rsidR="00E10BC0" w:rsidRDefault="00E10BC0" w:rsidP="00E10BC0">
      <w:r>
        <w:t>- design for behavior</w:t>
      </w:r>
    </w:p>
    <w:sectPr w:rsidR="00E1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C0"/>
    <w:rsid w:val="0025031E"/>
    <w:rsid w:val="004947DB"/>
    <w:rsid w:val="005332F5"/>
    <w:rsid w:val="00647396"/>
    <w:rsid w:val="00700D68"/>
    <w:rsid w:val="008C5426"/>
    <w:rsid w:val="00B02BD6"/>
    <w:rsid w:val="00E10BC0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B50C"/>
  <w15:chartTrackingRefBased/>
  <w15:docId w15:val="{430B1E1D-EEF7-41A3-8AD1-D04AD08C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2022-09-18T10:54:00Z</dcterms:created>
  <dcterms:modified xsi:type="dcterms:W3CDTF">2022-09-18T10:54:00Z</dcterms:modified>
</cp:coreProperties>
</file>