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BD6" w:rsidRDefault="00D00E61" w:rsidP="00D00E61">
      <w:pPr>
        <w:jc w:val="center"/>
      </w:pPr>
      <w:r>
        <w:t>Visual Hierarchy</w:t>
      </w:r>
    </w:p>
    <w:p w:rsidR="00D00E61" w:rsidRDefault="00D00E61" w:rsidP="00D00E61">
      <w:r>
        <w:t>Apa itu visual hierarchy?</w:t>
      </w:r>
    </w:p>
    <w:p w:rsidR="00D00E61" w:rsidRDefault="00D00E61" w:rsidP="00D00E61">
      <w:pPr>
        <w:pStyle w:val="NormalWeb"/>
        <w:spacing w:before="0" w:beforeAutospacing="0" w:after="0" w:afterAutospacing="0" w:line="0" w:lineRule="auto"/>
        <w:jc w:val="center"/>
      </w:pPr>
      <w:r>
        <w:rPr>
          <w:rFonts w:ascii="Arial" w:hAnsi="Arial" w:cs="Arial"/>
          <w:b/>
          <w:bCs/>
          <w:color w:val="757070"/>
          <w:sz w:val="28"/>
          <w:szCs w:val="28"/>
        </w:rPr>
        <w:t>Visual Hierarchy</w:t>
      </w:r>
      <w:r>
        <w:rPr>
          <w:rFonts w:ascii="Arial" w:hAnsi="Arial" w:cs="Arial"/>
          <w:color w:val="757070"/>
          <w:sz w:val="28"/>
          <w:szCs w:val="28"/>
        </w:rPr>
        <w:t xml:space="preserve"> adalah prinsip yang mengatur elemen desain untuk menunjukkan urutan kepentingannya. </w:t>
      </w:r>
    </w:p>
    <w:p w:rsidR="00D00E61" w:rsidRDefault="00D00E61" w:rsidP="00D00E61">
      <w:r>
        <w:t>Visual hierarchy adalah prinsip yang mengatur elemen desain untuk menunjukkan urutan kepentingannya. Dengan meletakkan elemen secara logis dan strategis, desainer dapat mempengaruhi persepsi user dan membimbing mereka ke tindakan yang diinginkan.</w:t>
      </w:r>
    </w:p>
    <w:p w:rsidR="00D00E61" w:rsidRDefault="00D00E61" w:rsidP="00D00E61"/>
    <w:p w:rsidR="00D00E61" w:rsidRDefault="00D00E61" w:rsidP="00D00E61">
      <w:r>
        <w:t xml:space="preserve">Hierarki visual terbagi menjadi 2 fokus yang umum, </w:t>
      </w:r>
    </w:p>
    <w:p w:rsidR="00D00E61" w:rsidRDefault="00D00E61" w:rsidP="00D00E61">
      <w:pPr>
        <w:pStyle w:val="ListParagraph"/>
        <w:numPr>
          <w:ilvl w:val="0"/>
          <w:numId w:val="1"/>
        </w:numPr>
      </w:pPr>
      <w:r>
        <w:t>layout of screen elements: size &amp; spacing system, position, density, background color, rhythm, emphasizing small items, alignment &amp; grid</w:t>
      </w:r>
    </w:p>
    <w:p w:rsidR="00D00E61" w:rsidRDefault="00D00E61" w:rsidP="00D00E61">
      <w:pPr>
        <w:pStyle w:val="ListParagraph"/>
        <w:numPr>
          <w:ilvl w:val="0"/>
          <w:numId w:val="1"/>
        </w:numPr>
      </w:pPr>
      <w:r>
        <w:t>the basic of visual design: color &amp; contrast, typography, evoking the feeling dan images</w:t>
      </w:r>
      <w:bookmarkStart w:id="0" w:name="_GoBack"/>
      <w:bookmarkEnd w:id="0"/>
    </w:p>
    <w:sectPr w:rsidR="00D00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41626E"/>
    <w:multiLevelType w:val="hybridMultilevel"/>
    <w:tmpl w:val="6484A810"/>
    <w:lvl w:ilvl="0" w:tplc="509E10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61"/>
    <w:rsid w:val="0025031E"/>
    <w:rsid w:val="004947DB"/>
    <w:rsid w:val="005332F5"/>
    <w:rsid w:val="00700D68"/>
    <w:rsid w:val="008C5426"/>
    <w:rsid w:val="00B02BD6"/>
    <w:rsid w:val="00D00E61"/>
    <w:rsid w:val="00E4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C140"/>
  <w15:chartTrackingRefBased/>
  <w15:docId w15:val="{FFCA9D31-9845-493D-B4C0-4C3C9B40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E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66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2022-09-19T11:48:00Z</dcterms:created>
  <dcterms:modified xsi:type="dcterms:W3CDTF">2022-09-19T11:58:00Z</dcterms:modified>
</cp:coreProperties>
</file>