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Arial" w:cs="Arial" w:eastAsia="Arial" w:hAnsi="Arial"/>
          <w:b/>
          <w:bCs/>
          <w:sz w:val="20"/>
          <w:szCs w:val="20"/>
        </w:rPr>
        <w:t xml:space="preserve">POLITEKNIK NEGERI MALANG — JURUSAN TEKNOLOGI INFORMASI</w:t>
      </w:r>
    </w:p>
    <w:p>
      <w:pPr>
        <w:spacing w:after="600" w:before="0" w:line="276"/>
        <w:jc w:val="center"/>
      </w:pPr>
      <w:r>
        <w:rPr>
          <w:rFonts w:ascii="Arial" w:cs="Arial" w:eastAsia="Arial" w:hAnsi="Arial"/>
          <w:sz w:val="20"/>
          <w:szCs w:val="20"/>
        </w:rPr>
        <w:t xml:space="preserve">D4 Sistem Informasi Bisnis</w:t>
      </w:r>
    </w:p>
    <w:p>
      <w:pPr>
        <w:spacing w:after="120" w:before="0" w:line="276"/>
        <w:jc w:val="center"/>
      </w:pPr>
      <w:r>
        <w:rPr>
          <w:rFonts w:ascii="Arial" w:cs="Arial" w:eastAsia="Arial" w:hAnsi="Arial"/>
          <w:b/>
          <w:bCs/>
          <w:sz w:val="36"/>
          <w:szCs w:val="36"/>
        </w:rPr>
        <w:t xml:space="preserve">LAPORAN TENGAH SEMESTER PROYEK</w:t>
      </w:r>
    </w:p>
    <w:p>
      <w:pPr>
        <w:spacing w:after="600" w:before="0" w:line="276"/>
        <w:jc w:val="center"/>
      </w:pPr>
      <w:r>
        <w:rPr>
          <w:rFonts w:ascii="Arial" w:cs="Arial" w:eastAsia="Arial" w:hAnsi="Arial"/>
          <w:sz w:val="22"/>
          <w:szCs w:val="22"/>
        </w:rPr>
        <w:t xml:space="preserve">Manajemen Proyek Sistem Informasi (SIB265008) · UTS Minggu 8</w:t>
      </w:r>
    </w:p>
    <w:p>
      <w:pPr>
        <w:spacing w:after="600" w:before="0" w:line="276"/>
        <w:jc w:val="center"/>
      </w:pPr>
      <w:r>
        <w:rPr>
          <w:rFonts w:ascii="Arial" w:cs="Arial" w:eastAsia="Arial" w:hAnsi="Arial"/>
          <w:i/>
          <w:iCs/>
          <w:color w:val="7F7F7F"/>
          <w:sz w:val="22"/>
          <w:szCs w:val="22"/>
        </w:rPr>
        <w:t xml:space="preserve">[Judul proyek — sama persis dengan Project Charter M05]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Kelompok</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[Kel. n] — Kelas SIB 3G</w:t>
            </w:r>
          </w:p>
        </w:tc>
      </w:tr>
      <w:tr>
        <w:trPr>
          <w:cantSplit/>
        </w:trP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Mitra / pengguna sistem</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[Nama organisasi/usaha mitra, atau tulis 'studi kasus simulasi' bila tidak ada mitra riil]</w:t>
            </w:r>
          </w:p>
        </w:tc>
      </w:tr>
      <w:tr>
        <w:trPr>
          <w:cantSplit/>
        </w:trP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Tanggal laporan</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[DD Bulan 2026]</w:t>
            </w:r>
          </w:p>
        </w:tc>
      </w:tr>
      <w:tr>
        <w:trPr>
          <w:cantSplit/>
        </w:trPr>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sz w:val="20"/>
                <w:szCs w:val="20"/>
              </w:rPr>
              <w:t xml:space="preserve">Folder GDrive Snapshot_UTS</w:t>
            </w:r>
          </w:p>
        </w:tc>
        <w:tc>
          <w:tcPr>
            <w:tcW w:type="dxa" w:w="6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i/>
                <w:iCs/>
                <w:color w:val="7F7F7F"/>
                <w:sz w:val="22"/>
                <w:szCs w:val="22"/>
              </w:rPr>
              <w:t xml:space="preserve">[link folder]</w:t>
            </w:r>
          </w:p>
        </w:tc>
      </w:tr>
    </w:tbl>
    <w:p>
      <w:pPr>
        <w:spacing w:after="60"/>
      </w:pPr>
    </w:p>
    <w:p>
      <w:pPr>
        <w:spacing w:after="60" w:before="0" w:line="276"/>
      </w:pPr>
      <w:r>
        <w:rPr>
          <w:rFonts w:ascii="Arial" w:cs="Arial" w:eastAsia="Arial" w:hAnsi="Arial"/>
          <w:b/>
          <w:bCs/>
          <w:sz w:val="22"/>
          <w:szCs w:val="22"/>
        </w:rPr>
        <w:t xml:space="preserve">Anggota 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800"/>
        <w:gridCol w:w="3226"/>
      </w:tblGrid>
      <w:tr>
        <w:trPr>
          <w:cantSplit/>
          <w:tblHeader/>
        </w:trPr>
        <w:tc>
          <w:tcPr>
            <w:tcW w:type="dxa" w:w="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No</w:t>
            </w:r>
          </w:p>
        </w:tc>
        <w:tc>
          <w:tcPr>
            <w:tcW w:type="dxa" w:w="3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Nama</w:t>
            </w:r>
          </w:p>
        </w:tc>
        <w:tc>
          <w:tcPr>
            <w:tcW w:type="dxa" w:w="18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NIM</w:t>
            </w:r>
          </w:p>
        </w:tc>
        <w:tc>
          <w:tcPr>
            <w:tcW w:type="dxa" w:w="32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Peran di proyek (sesuai Project Charter)</w:t>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32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A. JUDUL PROYEK: </w:t>
            </w:r>
            <w:r>
              <w:rPr>
                <w:rFonts w:ascii="Arial" w:cs="Arial" w:eastAsia="Arial" w:hAnsi="Arial"/>
                <w:sz w:val="22"/>
                <w:szCs w:val="22"/>
              </w:rPr>
              <w:t xml:space="preserve">Isikan judul proyek sesuai dengan yang tertulis di Project Charter (M05). Bila judul berubah sejak proposal, tulis judul baru dan jelaskan alasan perubahannya satu kalimat di bawahnya.</w:t>
            </w:r>
          </w:p>
        </w:tc>
      </w:tr>
    </w:tbl>
    <w:p>
      <w:pPr>
        <w:spacing w:after="60"/>
      </w:pPr>
    </w:p>
    <w:p>
      <w:pPr>
        <w:spacing w:after="120" w:before="0" w:line="276"/>
      </w:pPr>
      <w:r>
        <w:rPr>
          <w:rFonts w:ascii="Arial" w:cs="Arial" w:eastAsia="Arial" w:hAnsi="Arial"/>
          <w:i/>
          <w:iCs/>
          <w:color w:val="7F7F7F"/>
          <w:sz w:val="22"/>
          <w:szCs w:val="22"/>
        </w:rPr>
        <w:t xml:space="preserve">[Judul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B. RINGKASAN: </w:t>
            </w:r>
            <w:r>
              <w:rPr>
                <w:rFonts w:ascii="Arial" w:cs="Arial" w:eastAsia="Arial" w:hAnsi="Arial"/>
                <w:sz w:val="22"/>
                <w:szCs w:val="22"/>
              </w:rPr>
              <w:t xml:space="preserve">Maksimal 300 kata. Memuat tujuan proyek, deliverable utama, pendekatan yang dipilih (predictive/adaptive/hybrid), capaian sampai Minggu 8 (persentase capaian dan status), kendala utama, serta fokus tahap berikutnya. Tulis paling akhir, setelah bagian C–G selesai.</w:t>
            </w:r>
          </w:p>
        </w:tc>
      </w:tr>
    </w:tbl>
    <w:p>
      <w:pPr>
        <w:spacing w:after="60"/>
      </w:pPr>
    </w:p>
    <w:p>
      <w:pPr>
        <w:spacing w:after="120" w:before="0" w:line="276"/>
      </w:pPr>
      <w:r>
        <w:rPr>
          <w:rFonts w:ascii="Arial" w:cs="Arial" w:eastAsia="Arial" w:hAnsi="Arial"/>
          <w:i/>
          <w:iCs/>
          <w:color w:val="7F7F7F"/>
          <w:sz w:val="22"/>
          <w:szCs w:val="22"/>
        </w:rPr>
        <w:t xml:space="preserve">[Paragraf 1: tujuan, deliverable utama, pendekatan proyek.]</w:t>
      </w:r>
    </w:p>
    <w:p>
      <w:pPr>
        <w:spacing w:after="120" w:before="0" w:line="276"/>
      </w:pPr>
      <w:r>
        <w:rPr>
          <w:rFonts w:ascii="Arial" w:cs="Arial" w:eastAsia="Arial" w:hAnsi="Arial"/>
          <w:i/>
          <w:iCs/>
          <w:color w:val="7F7F7F"/>
          <w:sz w:val="22"/>
          <w:szCs w:val="22"/>
        </w:rPr>
        <w:t xml:space="preserve">[Paragraf 2: capaian sampai Minggu 8 — persentase capaian, artefak yang sudah selesai, status (On Track / Perlu Perhatian / Kritis).]</w:t>
      </w:r>
    </w:p>
    <w:p>
      <w:pPr>
        <w:spacing w:after="120" w:before="0" w:line="276"/>
      </w:pPr>
      <w:r>
        <w:rPr>
          <w:rFonts w:ascii="Arial" w:cs="Arial" w:eastAsia="Arial" w:hAnsi="Arial"/>
          <w:i/>
          <w:iCs/>
          <w:color w:val="7F7F7F"/>
          <w:sz w:val="22"/>
          <w:szCs w:val="22"/>
        </w:rPr>
        <w:t xml:space="preserve">[Paragraf 3: kendala utama dan fokus tahap berikutnya.]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C. HASIL PELAKSANAAN PROYEK: </w:t>
            </w:r>
            <w:r>
              <w:rPr>
                <w:rFonts w:ascii="Arial" w:cs="Arial" w:eastAsia="Arial" w:hAnsi="Arial"/>
                <w:sz w:val="22"/>
                <w:szCs w:val="22"/>
              </w:rPr>
              <w:t xml:space="preserve">Tuliskan secara ringkas hasil pekerjaan Minggu 1–7 berdasarkan artefak Notion yang sudah dibuat. Jangan menyalin ulang seluruh isi Notion: ringkas poin pentingnya, tampilkan tabel/gambar seperlunya, dan rujuk PDF artefak di Lampiran (H). Setiap subbagian ditutup dengan satu kalimat tentang status artefaknya (lengkap, sudah direvisi, atau masih sebagian).</w:t>
            </w:r>
          </w:p>
        </w:tc>
      </w:tr>
    </w:tbl>
    <w:p>
      <w:pPr>
        <w:spacing w:after="60"/>
      </w:pPr>
    </w:p>
    <w:p>
      <w:pPr>
        <w:pStyle w:val="Heading2"/>
        <w:keepNext/>
        <w:spacing w:after="100" w:before="200"/>
      </w:pPr>
      <w:r>
        <w:rPr>
          <w:rFonts w:ascii="Arial" w:cs="Arial" w:eastAsia="Arial" w:hAnsi="Arial"/>
          <w:b/>
          <w:bCs/>
          <w:color w:val="1F3864"/>
          <w:sz w:val="23"/>
          <w:szCs w:val="23"/>
        </w:rPr>
        <w:t xml:space="preserve">C.1 Masalah, Business Case &amp; Value (M02)</w:t>
      </w:r>
    </w:p>
    <w:p>
      <w:pPr>
        <w:spacing w:after="120" w:before="0" w:line="276"/>
      </w:pPr>
      <w:r>
        <w:rPr>
          <w:rFonts w:ascii="Arial" w:cs="Arial" w:eastAsia="Arial" w:hAnsi="Arial"/>
          <w:i/>
          <w:iCs/>
          <w:color w:val="7F7F7F"/>
          <w:sz w:val="22"/>
          <w:szCs w:val="22"/>
        </w:rPr>
        <w:t xml:space="preserve">[Rumuskan ulang problem statement dalam 1–2 kalimat, manfaat utama, dan perubahan sejak Minggu 2 (bila ada).]</w:t>
      </w:r>
    </w:p>
    <w:p>
      <w:pPr>
        <w:pStyle w:val="Heading2"/>
        <w:keepNext/>
        <w:spacing w:after="100" w:before="200"/>
      </w:pPr>
      <w:r>
        <w:rPr>
          <w:rFonts w:ascii="Arial" w:cs="Arial" w:eastAsia="Arial" w:hAnsi="Arial"/>
          <w:b/>
          <w:bCs/>
          <w:color w:val="1F3864"/>
          <w:sz w:val="23"/>
          <w:szCs w:val="23"/>
        </w:rPr>
        <w:t xml:space="preserve">C.2 Stakeholder &amp; Strategi Keterlibatan (M03)</w:t>
      </w:r>
    </w:p>
    <w:p>
      <w:pPr>
        <w:spacing w:after="120" w:before="0" w:line="276"/>
      </w:pPr>
      <w:r>
        <w:rPr>
          <w:rFonts w:ascii="Arial" w:cs="Arial" w:eastAsia="Arial" w:hAnsi="Arial"/>
          <w:i/>
          <w:iCs/>
          <w:color w:val="7F7F7F"/>
          <w:sz w:val="22"/>
          <w:szCs w:val="22"/>
        </w:rPr>
        <w:t xml:space="preserve">[Sebutkan stakeholder kunci (kuadran Kelola Erat dan Jaga Puas) dan strategi komunikasinya. Boleh menampilkan power-interest grid.]</w:t>
      </w:r>
    </w:p>
    <w:p>
      <w:pPr>
        <w:pStyle w:val="Heading2"/>
        <w:keepNext/>
        <w:spacing w:after="100" w:before="200"/>
      </w:pPr>
      <w:r>
        <w:rPr>
          <w:rFonts w:ascii="Arial" w:cs="Arial" w:eastAsia="Arial" w:hAnsi="Arial"/>
          <w:b/>
          <w:bCs/>
          <w:color w:val="1F3864"/>
          <w:sz w:val="23"/>
          <w:szCs w:val="23"/>
        </w:rPr>
        <w:t xml:space="preserve">C.3 Pendekatan Proyek &amp; Project Charter (M05)</w:t>
      </w:r>
    </w:p>
    <w:p>
      <w:pPr>
        <w:spacing w:after="120" w:before="0" w:line="276"/>
      </w:pPr>
      <w:r>
        <w:rPr>
          <w:rFonts w:ascii="Arial" w:cs="Arial" w:eastAsia="Arial" w:hAnsi="Arial"/>
          <w:i/>
          <w:iCs/>
          <w:color w:val="7F7F7F"/>
          <w:sz w:val="22"/>
          <w:szCs w:val="22"/>
        </w:rPr>
        <w:t xml:space="preserve">[Pendekatan yang dipilih beserta alasannya, milestone utama, dan kesepakatan kerja tim.]</w:t>
      </w:r>
    </w:p>
    <w:p>
      <w:pPr>
        <w:pStyle w:val="Heading2"/>
        <w:keepNext/>
        <w:spacing w:after="100" w:before="200"/>
      </w:pPr>
      <w:r>
        <w:rPr>
          <w:rFonts w:ascii="Arial" w:cs="Arial" w:eastAsia="Arial" w:hAnsi="Arial"/>
          <w:b/>
          <w:bCs/>
          <w:color w:val="1F3864"/>
          <w:sz w:val="23"/>
          <w:szCs w:val="23"/>
        </w:rPr>
        <w:t xml:space="preserve">C.4 Ruang Lingkup, WBS &amp; Model Kebutuhan (M06)</w:t>
      </w:r>
    </w:p>
    <w:p>
      <w:pPr>
        <w:spacing w:after="120" w:before="0" w:line="276"/>
      </w:pPr>
      <w:r>
        <w:rPr>
          <w:rFonts w:ascii="Arial" w:cs="Arial" w:eastAsia="Arial" w:hAnsi="Arial"/>
          <w:i/>
          <w:iCs/>
          <w:color w:val="7F7F7F"/>
          <w:sz w:val="22"/>
          <w:szCs w:val="22"/>
        </w:rPr>
        <w:t xml:space="preserve">[Deliverable dan exclusions utama; WBS level 1–2 dalam bentuk ringkas (tabel atau gambar); aktor dan use case utama.]</w:t>
      </w:r>
    </w:p>
    <w:p>
      <w:pPr>
        <w:pStyle w:val="Heading2"/>
        <w:keepNext/>
        <w:spacing w:after="100" w:before="200"/>
      </w:pPr>
      <w:r>
        <w:rPr>
          <w:rFonts w:ascii="Arial" w:cs="Arial" w:eastAsia="Arial" w:hAnsi="Arial"/>
          <w:b/>
          <w:bCs/>
          <w:color w:val="1F3864"/>
          <w:sz w:val="23"/>
          <w:szCs w:val="23"/>
        </w:rPr>
        <w:t xml:space="preserve">C.5 Jadwal &amp; Jalur Kritis (M07)</w:t>
      </w:r>
    </w:p>
    <w:p>
      <w:pPr>
        <w:spacing w:after="120" w:before="0" w:line="276"/>
      </w:pPr>
      <w:r>
        <w:rPr>
          <w:rFonts w:ascii="Arial" w:cs="Arial" w:eastAsia="Arial" w:hAnsi="Arial"/>
          <w:i/>
          <w:iCs/>
          <w:color w:val="7F7F7F"/>
          <w:sz w:val="22"/>
          <w:szCs w:val="22"/>
        </w:rPr>
        <w:t xml:space="preserve">[Screenshot Timeline, rangkaian task yang menjadi jalur kritis, dan alasannya.]</w:t>
      </w:r>
    </w:p>
    <w:p>
      <w:pPr>
        <w:pStyle w:val="Heading2"/>
        <w:keepNext/>
        <w:spacing w:after="100" w:before="200"/>
      </w:pPr>
      <w:r>
        <w:rPr>
          <w:rFonts w:ascii="Arial" w:cs="Arial" w:eastAsia="Arial" w:hAnsi="Arial"/>
          <w:b/>
          <w:bCs/>
          <w:color w:val="1F3864"/>
          <w:sz w:val="23"/>
          <w:szCs w:val="23"/>
        </w:rPr>
        <w:t xml:space="preserve">C.6 Ringkasan Status Artefak</w:t>
      </w:r>
    </w:p>
    <w:p>
      <w:pPr>
        <w:spacing w:after="120" w:before="0" w:line="276"/>
      </w:pPr>
      <w:r>
        <w:rPr>
          <w:rFonts w:ascii="Arial" w:cs="Arial" w:eastAsia="Arial" w:hAnsi="Arial"/>
          <w:i/>
          <w:iCs/>
          <w:color w:val="7F7F7F"/>
          <w:sz w:val="22"/>
          <w:szCs w:val="22"/>
        </w:rPr>
        <w:t xml:space="preserve">[Isi tabel berikut. Angka level harus SAMA dengan level klaim di sheet self-assessment kelompok.]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700"/>
        <w:gridCol w:w="1100"/>
        <w:gridCol w:w="2026"/>
      </w:tblGrid>
      <w:tr>
        <w:trPr>
          <w:cantSplit/>
          <w:tblHeader/>
        </w:trPr>
        <w:tc>
          <w:tcPr>
            <w:tcW w:type="dxa" w:w="9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Kode</w:t>
            </w:r>
          </w:p>
        </w:tc>
        <w:tc>
          <w:tcPr>
            <w:tcW w:type="dxa" w:w="3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Artefak</w:t>
            </w:r>
          </w:p>
        </w:tc>
        <w:tc>
          <w:tcPr>
            <w:tcW w:type="dxa" w:w="17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Status</w:t>
            </w:r>
          </w:p>
        </w:tc>
        <w:tc>
          <w:tcPr>
            <w:tcW w:type="dxa" w:w="1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Level klaim (0–4)</w:t>
            </w:r>
          </w:p>
        </w:tc>
        <w:tc>
          <w:tcPr>
            <w:tcW w:type="dxa" w:w="20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Keterangan singkat</w:t>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M01</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Workspace Notion &amp; topik proyek</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M02</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Problem Statement &amp; Business Case</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M03</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Stakeholder Register &amp; Engagement Plan</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M05</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Project Charter</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M06a</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Scope Statement</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M06b</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 Breakdown Structure</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M06c</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Model Kebutuhan (Use Case)</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M07</w:t>
            </w:r>
          </w:p>
        </w:tc>
        <w:tc>
          <w:tcPr>
            <w:tcW w:type="dxa" w:w="3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Jadwal Proyek (Timeline)</w:t>
            </w:r>
          </w:p>
        </w:tc>
        <w:tc>
          <w:tcPr>
            <w:tcW w:type="dxa" w:w="1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120" w:before="60" w:line="276"/>
      </w:pPr>
      <w:r>
        <w:rPr>
          <w:rFonts w:ascii="Arial" w:cs="Arial" w:eastAsia="Arial" w:hAnsi="Arial"/>
          <w:i/>
          <w:iCs/>
          <w:color w:val="595959"/>
          <w:sz w:val="18"/>
          <w:szCs w:val="18"/>
        </w:rPr>
        <w:t xml:space="preserve">Status: Belum ada / Sebagian / Lengkap / Lengkap &amp; direvisi.</w:t>
      </w:r>
    </w:p>
    <w:p>
      <w:pPr>
        <w:pStyle w:val="Heading2"/>
        <w:keepNext/>
        <w:spacing w:after="100" w:before="200"/>
      </w:pPr>
      <w:r>
        <w:rPr>
          <w:rFonts w:ascii="Arial" w:cs="Arial" w:eastAsia="Arial" w:hAnsi="Arial"/>
          <w:b/>
          <w:bCs/>
          <w:color w:val="1F3864"/>
          <w:sz w:val="23"/>
          <w:szCs w:val="23"/>
        </w:rPr>
        <w:t xml:space="preserve">C.7 Interpretasi Capaian Sementara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Ukuran</w:t>
            </w:r>
          </w:p>
        </w:tc>
        <w:tc>
          <w:tcPr>
            <w:tcW w:type="dxa" w:w="4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Nilai</w:t>
            </w:r>
          </w:p>
        </w:tc>
      </w:tr>
      <w:tr>
        <w:trPr>
          <w:cantSplit/>
          <w:tblHeader w:val="false"/>
        </w:trP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Target capaian Minggu 8 (dari sheet self-assessment)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Capaian menurut klaim kelompok</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SPI (capaian ÷ target)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4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(On Track / Perlu Perhatian / Kritis)</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spacing w:after="120" w:before="0" w:line="276"/>
      </w:pPr>
      <w:r>
        <w:rPr>
          <w:rFonts w:ascii="Arial" w:cs="Arial" w:eastAsia="Arial" w:hAnsi="Arial"/>
          <w:i/>
          <w:iCs/>
          <w:color w:val="7F7F7F"/>
          <w:sz w:val="22"/>
          <w:szCs w:val="22"/>
        </w:rPr>
        <w:t xml:space="preserve">[1–2 paragraf: apa arti angka di atas, artefak mana yang paling tertinggal, dan apakah jadwal pada M07 masih realistis.]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D. KETERLIBATAN STAKEHOLDER / MITRA: </w:t>
            </w:r>
            <w:r>
              <w:rPr>
                <w:rFonts w:ascii="Arial" w:cs="Arial" w:eastAsia="Arial" w:hAnsi="Arial"/>
                <w:sz w:val="22"/>
                <w:szCs w:val="22"/>
              </w:rPr>
              <w:t xml:space="preserve">Tuliskan secara ringkas keterlibatan stakeholder kunci selama Minggu 1–7: siapa yang dilibatkan, dalam kegiatan apa (wawancara, rapat, review), masukan yang diberikan, dan tindak lanjut tim. Bila proyek berupa studi kasus simulasi tanpa mitra riil, jelaskan pihak yang berperan sebagai pengguna/narasumber (mis. dosen, rekan, pemilik usaha yang diwawancarai).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000"/>
        <w:gridCol w:w="2000"/>
        <w:gridCol w:w="1826"/>
      </w:tblGrid>
      <w:tr>
        <w:trPr>
          <w:cantSplit/>
          <w:tblHeader/>
        </w:trPr>
        <w:tc>
          <w:tcPr>
            <w:tcW w:type="dxa" w:w="1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Tanggal</w:t>
            </w:r>
          </w:p>
        </w:tc>
        <w:tc>
          <w:tcPr>
            <w:tcW w:type="dxa" w:w="19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Pihak</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Kegiatan</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Masukan / hasil</w:t>
            </w:r>
          </w:p>
        </w:tc>
        <w:tc>
          <w:tcPr>
            <w:tcW w:type="dxa" w:w="18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Tindak lanjut tim</w:t>
            </w:r>
          </w:p>
        </w:tc>
      </w:tr>
      <w:tr>
        <w:trPr>
          <w:cantSplit/>
          <w:tblHeader w:val="false"/>
        </w:trPr>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1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spacing w:after="120" w:before="0" w:line="276"/>
      </w:pPr>
      <w:r>
        <w:rPr>
          <w:rFonts w:ascii="Arial" w:cs="Arial" w:eastAsia="Arial" w:hAnsi="Arial"/>
          <w:i/>
          <w:iCs/>
          <w:color w:val="7F7F7F"/>
          <w:sz w:val="22"/>
          <w:szCs w:val="22"/>
        </w:rPr>
        <w:t xml:space="preserve">[Paragraf singkat: bagaimana keterlibatan ini memengaruhi scope atau rencana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E. STATUS DELIVERABLE PROYEK: </w:t>
            </w:r>
            <w:r>
              <w:rPr>
                <w:rFonts w:ascii="Arial" w:cs="Arial" w:eastAsia="Arial" w:hAnsi="Arial"/>
                <w:sz w:val="22"/>
                <w:szCs w:val="22"/>
              </w:rPr>
              <w:t xml:space="preserve">Tuliskan setiap deliverable produk sesuai daftar Deliverables di Scope Statement (M06a), acceptance criteria ringkasnya, dan status pengerjaannya saat ini. Status harus didukung bukti (link PDF, screenshot, atau prototipe). Bagian ini berbeda dengan C.6: C.6 tentang dokumen manajemen proyek, E tentang produk yang dijanjikan.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400"/>
        <w:gridCol w:w="1500"/>
        <w:gridCol w:w="1526"/>
      </w:tblGrid>
      <w:tr>
        <w:trPr>
          <w:cantSplit/>
          <w:tblHeader/>
        </w:trPr>
        <w:tc>
          <w:tcPr>
            <w:tcW w:type="dxa" w:w="2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Deliverable (dari Scope Statement)</w:t>
            </w:r>
          </w:p>
        </w:tc>
        <w:tc>
          <w:tcPr>
            <w:tcW w:type="dxa" w:w="2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Acceptance criteria ringkas</w:t>
            </w:r>
          </w:p>
        </w:tc>
        <w:tc>
          <w:tcPr>
            <w:tcW w:type="dxa" w:w="1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Status</w:t>
            </w:r>
          </w:p>
        </w:tc>
        <w:tc>
          <w:tcPr>
            <w:tcW w:type="dxa" w:w="15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Bukti</w:t>
            </w:r>
          </w:p>
        </w:tc>
        <w:tc>
          <w:tcPr>
            <w:tcW w:type="dxa" w:w="1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Tindak lanjut</w:t>
            </w:r>
          </w:p>
        </w:tc>
      </w:tr>
      <w:tr>
        <w:trPr>
          <w:cantSplit/>
          <w:tblHeader w:val="false"/>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120" w:before="60" w:line="276"/>
      </w:pPr>
      <w:r>
        <w:rPr>
          <w:rFonts w:ascii="Arial" w:cs="Arial" w:eastAsia="Arial" w:hAnsi="Arial"/>
          <w:i/>
          <w:iCs/>
          <w:color w:val="595959"/>
          <w:sz w:val="18"/>
          <w:szCs w:val="18"/>
        </w:rPr>
        <w:t xml:space="preserve">Status: Belum mulai / Perancangan / Pengembangan / Pengujian /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F. KENDALA PELAKSANAAN: </w:t>
            </w:r>
            <w:r>
              <w:rPr>
                <w:rFonts w:ascii="Arial" w:cs="Arial" w:eastAsia="Arial" w:hAnsi="Arial"/>
                <w:sz w:val="22"/>
                <w:szCs w:val="22"/>
              </w:rPr>
              <w:t xml:space="preserve">Tuliskan kesulitan atau hambatan yang dihadapi selama Minggu 1–7, termasuk kendala di dalam tim dan dengan stakeholder/mitra. Kaitkan dengan risiko awal yang ditulis di Minggu 2: apakah kendala ini sudah diprediksi? Jelaskan juga bila ada pekerjaan yang tidak sesuai rencana dan alasannya.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00"/>
        <w:gridCol w:w="2526"/>
      </w:tblGrid>
      <w:tr>
        <w:trPr>
          <w:cantSplit/>
          <w:tblHeader/>
        </w:trPr>
        <w:tc>
          <w:tcPr>
            <w:tcW w:type="dxa" w:w="2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Kendala</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Dampak (jadwal / scope / tim)</w:t>
            </w:r>
          </w:p>
        </w:tc>
        <w:tc>
          <w:tcPr>
            <w:tcW w:type="dxa" w:w="2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Sudah diprediksi di risiko awal M02? (Ya/Tidak)</w:t>
            </w:r>
          </w:p>
        </w:tc>
        <w:tc>
          <w:tcPr>
            <w:tcW w:type="dxa" w:w="2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Penanganan yang dilakukan / direncanakan</w:t>
            </w:r>
          </w:p>
        </w:tc>
      </w:tr>
      <w:tr>
        <w:trPr>
          <w:cantSplit/>
          <w:tblHeader w:val="false"/>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2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G. RENCANA TAHAPAN BERIKUTNYA: </w:t>
            </w:r>
            <w:r>
              <w:rPr>
                <w:rFonts w:ascii="Arial" w:cs="Arial" w:eastAsia="Arial" w:hAnsi="Arial"/>
                <w:sz w:val="22"/>
                <w:szCs w:val="22"/>
              </w:rPr>
              <w:t xml:space="preserve">Tuliskan rencana Minggu 9–16 secara konkret: kegiatan, minggu pelaksanaan, output yang diharapkan, dan penanggung jawab. Bila status kelompok 'Perlu Perhatian' atau 'Kritis', tambahkan rencana pemulihan (apa yang dikejar, oleh siapa, sampai kapan). Rencana harus selaras dengan Jadwal Proyek (M07) atau menjelaskan perubahannya.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100"/>
        <w:gridCol w:w="2200"/>
        <w:gridCol w:w="1726"/>
      </w:tblGrid>
      <w:tr>
        <w:trPr>
          <w:cantSplit/>
          <w:tblHeader/>
        </w:trPr>
        <w:tc>
          <w:tcPr>
            <w:tcW w:type="dxa" w:w="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No</w:t>
            </w:r>
          </w:p>
        </w:tc>
        <w:tc>
          <w:tcPr>
            <w:tcW w:type="dxa" w:w="3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Kegiatan</w:t>
            </w:r>
          </w:p>
        </w:tc>
        <w:tc>
          <w:tcPr>
            <w:tcW w:type="dxa" w:w="1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Minggu</w:t>
            </w:r>
          </w:p>
        </w:tc>
        <w:tc>
          <w:tcPr>
            <w:tcW w:type="dxa" w:w="22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Output yang diharapkan</w:t>
            </w:r>
          </w:p>
        </w:tc>
        <w:tc>
          <w:tcPr>
            <w:tcW w:type="dxa" w:w="17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PIC</w:t>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22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c>
          <w:tcPr>
            <w:tcW w:type="dxa" w:w="17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pStyle w:val="Heading2"/>
        <w:keepNext/>
        <w:spacing w:after="100" w:before="200"/>
      </w:pPr>
      <w:r>
        <w:rPr>
          <w:rFonts w:ascii="Arial" w:cs="Arial" w:eastAsia="Arial" w:hAnsi="Arial"/>
          <w:b/>
          <w:bCs/>
          <w:color w:val="1F3864"/>
          <w:sz w:val="23"/>
          <w:szCs w:val="23"/>
        </w:rPr>
        <w:t xml:space="preserve">Rencana pemulihan (wajib bila status Perlu Perhatian / Kritis)</w:t>
      </w:r>
    </w:p>
    <w:p>
      <w:pPr>
        <w:spacing w:after="120" w:before="0" w:line="276"/>
      </w:pPr>
      <w:r>
        <w:rPr>
          <w:rFonts w:ascii="Arial" w:cs="Arial" w:eastAsia="Arial" w:hAnsi="Arial"/>
          <w:i/>
          <w:iCs/>
          <w:color w:val="7F7F7F"/>
          <w:sz w:val="22"/>
          <w:szCs w:val="22"/>
        </w:rPr>
        <w:t xml:space="preserve">[Artefak/deliverable yang dikejar, langkah, PIC, dan target minggu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jc w:val="both"/>
            </w:pPr>
            <w:r>
              <w:rPr>
                <w:rFonts w:ascii="Arial" w:cs="Arial" w:eastAsia="Arial" w:hAnsi="Arial"/>
                <w:b/>
                <w:bCs/>
                <w:sz w:val="22"/>
                <w:szCs w:val="22"/>
              </w:rPr>
              <w:t xml:space="preserve">H. LAMPIRAN: </w:t>
            </w:r>
            <w:r>
              <w:rPr>
                <w:rFonts w:ascii="Arial" w:cs="Arial" w:eastAsia="Arial" w:hAnsi="Arial"/>
                <w:sz w:val="22"/>
                <w:szCs w:val="22"/>
              </w:rPr>
              <w:t xml:space="preserve">Cantumkan daftar seluruh artefak beserta link PDF di Google Drive (akses: siapa saja yang memiliki link dapat melihat). Link harus menuju FILE, bukan folder. Tambahkan referensi bila kalian mengutip sumber lain.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cantSplit/>
          <w:tblHeader/>
        </w:trPr>
        <w:tc>
          <w:tcPr>
            <w:tcW w:type="dxa" w:w="9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Kode</w:t>
            </w:r>
          </w:p>
        </w:tc>
        <w:tc>
          <w:tcPr>
            <w:tcW w:type="dxa" w:w="3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Artefak</w:t>
            </w:r>
          </w:p>
        </w:tc>
        <w:tc>
          <w:tcPr>
            <w:tcW w:type="dxa" w:w="45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Link PDF (GDrive)</w:t>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M01</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Workspace Notion &amp; topik proyek</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M02</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Problem Statement &amp; Business Case</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M03</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Stakeholder Register &amp; Engagement Plan</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M05</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Project Charter</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M06a</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Scope Statement</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M06b</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Work Breakdown Structure</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M06c</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Model Kebutuhan (Use Case)</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M07</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Jadwal Proyek (Timeline)</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r>
        <w:trPr>
          <w:cantSplit/>
          <w:tblHeader w:val="false"/>
        </w:trPr>
        <w:tc>
          <w:tcPr>
            <w:tcW w:type="dxa" w:w="9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M08b</w:t>
            </w:r>
          </w:p>
        </w:tc>
        <w:tc>
          <w:tcPr>
            <w:tcW w:type="dxa" w:w="3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Slide Presentasi Laporan Tengah Semester</w:t>
            </w:r>
          </w:p>
        </w:tc>
        <w:tc>
          <w:tcPr>
            <w:tcW w:type="dxa" w:w="45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w:r>
          </w:p>
        </w:tc>
      </w:tr>
    </w:tbl>
    <w:p>
      <w:pPr>
        <w:spacing w:after="60"/>
      </w:pPr>
    </w:p>
    <w:p>
      <w:pPr>
        <w:pStyle w:val="Heading2"/>
        <w:keepNext/>
        <w:spacing w:after="100" w:before="200"/>
      </w:pPr>
      <w:r>
        <w:rPr>
          <w:rFonts w:ascii="Arial" w:cs="Arial" w:eastAsia="Arial" w:hAnsi="Arial"/>
          <w:b/>
          <w:bCs/>
          <w:color w:val="1F3864"/>
          <w:sz w:val="23"/>
          <w:szCs w:val="23"/>
        </w:rPr>
        <w:t xml:space="preserve">Referensi (bila ada)</w:t>
      </w:r>
    </w:p>
    <w:p>
      <w:pPr>
        <w:spacing w:after="120" w:before="0" w:line="276"/>
      </w:pPr>
      <w:r>
        <w:rPr>
          <w:rFonts w:ascii="Arial" w:cs="Arial" w:eastAsia="Arial" w:hAnsi="Arial"/>
          <w:i/>
          <w:iCs/>
          <w:color w:val="7F7F7F"/>
          <w:sz w:val="22"/>
          <w:szCs w:val="22"/>
        </w:rPr>
        <w:t xml:space="preserve">[1]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Laporan Tengah Semester – Manajemen Proyek SI · Halaman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2026-10-07T07:35:10.041Z</dcterms:created>
  <dcterms:modified xsi:type="dcterms:W3CDTF">2026-10-07T07:35:10.041Z</dcterms:modified>
</cp:coreProperties>
</file>

<file path=docProps/custom.xml><?xml version="1.0" encoding="utf-8"?>
<Properties xmlns="http://schemas.openxmlformats.org/officeDocument/2006/custom-properties" xmlns:vt="http://schemas.openxmlformats.org/officeDocument/2006/docPropsVTypes"/>
</file>