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F913" w14:textId="77777777" w:rsidR="0047112C" w:rsidRPr="00675A45" w:rsidRDefault="00000000">
      <w:pPr>
        <w:jc w:val="center"/>
        <w:rPr>
          <w:rFonts w:ascii="Times New Roman" w:hAnsi="Times New Roman" w:cs="Times New Roman"/>
          <w:color w:val="000000" w:themeColor="text1"/>
        </w:rPr>
      </w:pPr>
      <w:r w:rsidRPr="00675A45">
        <w:rPr>
          <w:rFonts w:ascii="Times New Roman" w:hAnsi="Times New Roman" w:cs="Times New Roman"/>
          <w:b/>
          <w:color w:val="000000" w:themeColor="text1"/>
          <w:sz w:val="32"/>
        </w:rPr>
        <w:t>LAPORAN TUGAS PENGGANTI IT INCUBATION</w:t>
      </w:r>
      <w:r w:rsidRPr="00675A45">
        <w:rPr>
          <w:rFonts w:ascii="Times New Roman" w:hAnsi="Times New Roman" w:cs="Times New Roman"/>
          <w:b/>
          <w:color w:val="000000" w:themeColor="text1"/>
          <w:sz w:val="32"/>
        </w:rPr>
        <w:br/>
      </w:r>
      <w:r w:rsidRPr="00675A45">
        <w:rPr>
          <w:rFonts w:ascii="Times New Roman" w:hAnsi="Times New Roman" w:cs="Times New Roman"/>
          <w:b/>
          <w:color w:val="000000" w:themeColor="text1"/>
        </w:rPr>
        <w:t>PREDIKSI KELULUSAN SISWA MENGGUNAKAN LOGISTIC REGRESSION</w:t>
      </w:r>
      <w:r w:rsidRPr="00675A45">
        <w:rPr>
          <w:rFonts w:ascii="Times New Roman" w:hAnsi="Times New Roman" w:cs="Times New Roman"/>
          <w:b/>
          <w:color w:val="000000" w:themeColor="text1"/>
        </w:rPr>
        <w:br/>
        <w:t>UNTUK MENDUKUNG SDG 4 – PENDIDIKAN BERKUALITAS</w:t>
      </w:r>
    </w:p>
    <w:p w14:paraId="785328DD" w14:textId="6F1E3EC6" w:rsidR="0047112C" w:rsidRPr="00675A45" w:rsidRDefault="00000000">
      <w:pPr>
        <w:jc w:val="center"/>
        <w:rPr>
          <w:rFonts w:ascii="Times New Roman" w:hAnsi="Times New Roman" w:cs="Times New Roman"/>
          <w:color w:val="000000" w:themeColor="text1"/>
        </w:rPr>
      </w:pPr>
      <w:r w:rsidRPr="00675A45">
        <w:rPr>
          <w:rFonts w:ascii="Times New Roman" w:hAnsi="Times New Roman" w:cs="Times New Roman"/>
          <w:color w:val="000000" w:themeColor="text1"/>
        </w:rPr>
        <w:br/>
        <w:t xml:space="preserve">Nama: </w:t>
      </w:r>
      <w:r w:rsidR="00675A45">
        <w:rPr>
          <w:rFonts w:ascii="Times New Roman" w:hAnsi="Times New Roman" w:cs="Times New Roman"/>
          <w:color w:val="000000" w:themeColor="text1"/>
        </w:rPr>
        <w:t>Galih Ahmad Ramadhani</w:t>
      </w:r>
      <w:r w:rsidRPr="00675A45">
        <w:rPr>
          <w:rFonts w:ascii="Times New Roman" w:hAnsi="Times New Roman" w:cs="Times New Roman"/>
          <w:color w:val="000000" w:themeColor="text1"/>
        </w:rPr>
        <w:br/>
        <w:t>Program Studi: Teknik Informatika</w:t>
      </w:r>
      <w:r w:rsidRPr="00675A45">
        <w:rPr>
          <w:rFonts w:ascii="Times New Roman" w:hAnsi="Times New Roman" w:cs="Times New Roman"/>
          <w:color w:val="000000" w:themeColor="text1"/>
        </w:rPr>
        <w:br/>
        <w:t xml:space="preserve">Universitas: </w:t>
      </w:r>
      <w:r w:rsidR="00675A45">
        <w:rPr>
          <w:rFonts w:ascii="Times New Roman" w:hAnsi="Times New Roman" w:cs="Times New Roman"/>
          <w:color w:val="000000" w:themeColor="text1"/>
        </w:rPr>
        <w:t>UIN Maulana Malik Ibrahim Malang</w:t>
      </w:r>
    </w:p>
    <w:p w14:paraId="295393C2" w14:textId="77777777" w:rsidR="0047112C" w:rsidRPr="00675A45" w:rsidRDefault="00000000" w:rsidP="00675A45">
      <w:pPr>
        <w:pStyle w:val="Judul1"/>
        <w:jc w:val="center"/>
        <w:rPr>
          <w:rFonts w:ascii="Times New Roman" w:hAnsi="Times New Roman" w:cs="Times New Roman"/>
          <w:color w:val="000000" w:themeColor="text1"/>
        </w:rPr>
      </w:pPr>
      <w:r w:rsidRPr="00675A45">
        <w:rPr>
          <w:rFonts w:ascii="Times New Roman" w:hAnsi="Times New Roman" w:cs="Times New Roman"/>
          <w:color w:val="000000" w:themeColor="text1"/>
        </w:rPr>
        <w:t>BAB I PENDAHULUAN</w:t>
      </w:r>
    </w:p>
    <w:p w14:paraId="06583B7E" w14:textId="77777777" w:rsidR="0047112C" w:rsidRPr="00675A45" w:rsidRDefault="00000000">
      <w:pPr>
        <w:pStyle w:val="Judul2"/>
        <w:rPr>
          <w:rFonts w:ascii="Times New Roman" w:hAnsi="Times New Roman" w:cs="Times New Roman"/>
          <w:color w:val="000000" w:themeColor="text1"/>
        </w:rPr>
      </w:pPr>
      <w:r w:rsidRPr="00675A45">
        <w:rPr>
          <w:rFonts w:ascii="Times New Roman" w:hAnsi="Times New Roman" w:cs="Times New Roman"/>
          <w:color w:val="000000" w:themeColor="text1"/>
        </w:rPr>
        <w:t>1.1 Latar Belakang</w:t>
      </w:r>
    </w:p>
    <w:p w14:paraId="01EF053A"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Pendidikan berkualitas merupakan salah satu tujuan Sustainable Development Goals (SDGs), khususnya SDG 4. Dalam proses pendidikan, indikator seperti kehadiran, kebiasaan belajar, nilai tugas, dan nilai ujian dapat digunakan sebagai data untuk latihan analisis. Machine Learning dapat digunakan untuk melakukan klasifikasi berdasarkan indikator tersebut.</w:t>
      </w:r>
    </w:p>
    <w:p w14:paraId="49A83B3E"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Pada tugas ini dibuat model untuk memprediksi apakah seorang siswa diperkirakan lulus berdasarkan empat indikator akademik. Algoritma yang digunakan adalah Logistic Regression karena sesuai untuk klasifikasi biner dan mudah dijelaskan dalam konteks pembelajaran.</w:t>
      </w:r>
    </w:p>
    <w:p w14:paraId="55F583B4" w14:textId="77777777" w:rsidR="0047112C" w:rsidRPr="00675A45" w:rsidRDefault="00000000">
      <w:pPr>
        <w:pStyle w:val="Judul2"/>
        <w:rPr>
          <w:rFonts w:ascii="Times New Roman" w:hAnsi="Times New Roman" w:cs="Times New Roman"/>
          <w:color w:val="000000" w:themeColor="text1"/>
        </w:rPr>
      </w:pPr>
      <w:r w:rsidRPr="00675A45">
        <w:rPr>
          <w:rFonts w:ascii="Times New Roman" w:hAnsi="Times New Roman" w:cs="Times New Roman"/>
          <w:color w:val="000000" w:themeColor="text1"/>
        </w:rPr>
        <w:t>1.2 Rumusan Masalah</w:t>
      </w:r>
    </w:p>
    <w:p w14:paraId="46CA7A7D"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Bagaimana membangun model klasifikasi yang dapat memprediksi status kelulusan siswa berdasarkan kehadiran, jam belajar, nilai tugas, dan nilai ujian, kemudian menerapkannya dalam aplikasi Streamlit?</w:t>
      </w:r>
    </w:p>
    <w:p w14:paraId="60C9EF0A" w14:textId="77777777" w:rsidR="0047112C" w:rsidRPr="00675A45" w:rsidRDefault="00000000">
      <w:pPr>
        <w:pStyle w:val="Judul2"/>
        <w:rPr>
          <w:rFonts w:ascii="Times New Roman" w:hAnsi="Times New Roman" w:cs="Times New Roman"/>
          <w:color w:val="000000" w:themeColor="text1"/>
        </w:rPr>
      </w:pPr>
      <w:r w:rsidRPr="00675A45">
        <w:rPr>
          <w:rFonts w:ascii="Times New Roman" w:hAnsi="Times New Roman" w:cs="Times New Roman"/>
          <w:color w:val="000000" w:themeColor="text1"/>
        </w:rPr>
        <w:t>1.3 Tujuan</w:t>
      </w:r>
    </w:p>
    <w:p w14:paraId="3DE44679"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Membuat satu model Machine Learning untuk task klasifikasi yang berkaitan dengan SDG 4, melakukan preprocessing, training, evaluasi, dan deployment menggunakan Streamlit.</w:t>
      </w:r>
    </w:p>
    <w:p w14:paraId="797062C0" w14:textId="77777777" w:rsidR="0047112C" w:rsidRPr="00675A45" w:rsidRDefault="00000000" w:rsidP="00675A45">
      <w:pPr>
        <w:pStyle w:val="Judul1"/>
        <w:jc w:val="center"/>
        <w:rPr>
          <w:rFonts w:ascii="Times New Roman" w:hAnsi="Times New Roman" w:cs="Times New Roman"/>
          <w:color w:val="000000" w:themeColor="text1"/>
        </w:rPr>
      </w:pPr>
      <w:r w:rsidRPr="00675A45">
        <w:rPr>
          <w:rFonts w:ascii="Times New Roman" w:hAnsi="Times New Roman" w:cs="Times New Roman"/>
          <w:color w:val="000000" w:themeColor="text1"/>
        </w:rPr>
        <w:t>BAB II METODOLOGI</w:t>
      </w:r>
    </w:p>
    <w:p w14:paraId="678954F0" w14:textId="77777777" w:rsidR="0047112C" w:rsidRPr="00675A45" w:rsidRDefault="00000000">
      <w:pPr>
        <w:pStyle w:val="Judul2"/>
        <w:rPr>
          <w:rFonts w:ascii="Times New Roman" w:hAnsi="Times New Roman" w:cs="Times New Roman"/>
          <w:color w:val="000000" w:themeColor="text1"/>
        </w:rPr>
      </w:pPr>
      <w:r w:rsidRPr="00675A45">
        <w:rPr>
          <w:rFonts w:ascii="Times New Roman" w:hAnsi="Times New Roman" w:cs="Times New Roman"/>
          <w:color w:val="000000" w:themeColor="text1"/>
        </w:rPr>
        <w:t>2.1 Permasalahan SDG</w:t>
      </w:r>
    </w:p>
    <w:p w14:paraId="1A8C5853"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Permasalahan yang dipilih adalah klasifikasi status kelulusan siswa sebagai contoh alat bantu analisis pendidikan. Topik ini dikaitkan dengan SDG 4 – Pendidikan Berkualitas.</w:t>
      </w:r>
    </w:p>
    <w:p w14:paraId="15253987" w14:textId="77777777" w:rsidR="0047112C" w:rsidRPr="00675A45" w:rsidRDefault="00000000">
      <w:pPr>
        <w:pStyle w:val="Judul2"/>
        <w:rPr>
          <w:rFonts w:ascii="Times New Roman" w:hAnsi="Times New Roman" w:cs="Times New Roman"/>
          <w:color w:val="000000" w:themeColor="text1"/>
        </w:rPr>
      </w:pPr>
      <w:r w:rsidRPr="00675A45">
        <w:rPr>
          <w:rFonts w:ascii="Times New Roman" w:hAnsi="Times New Roman" w:cs="Times New Roman"/>
          <w:color w:val="000000" w:themeColor="text1"/>
        </w:rPr>
        <w:t>2.2 Dataset</w:t>
      </w:r>
    </w:p>
    <w:p w14:paraId="501CAD8F"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Dataset `dataset_siswa_sdg4.csv` berisi 150 data simulasi. Fitur yang digunakan adalah Kehadiran_Persen, Jam_Belajar_per_Hari, Nilai_Tugas, dan Nilai_Ujian. Target adalah Lulus dengan dua kelas: Ya dan Tidak. Kolom ID_Siswa hanya identitas sehingga tidak digunakan sebagai fitur.</w:t>
      </w:r>
    </w:p>
    <w:p w14:paraId="773B25A8"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Dataset dibuat untuk pembelajaran dan tidak merepresentasikan siswa nyata.</w:t>
      </w:r>
    </w:p>
    <w:p w14:paraId="33208EA6" w14:textId="77777777" w:rsidR="0047112C" w:rsidRPr="00675A45" w:rsidRDefault="00000000">
      <w:pPr>
        <w:pStyle w:val="Judul2"/>
        <w:rPr>
          <w:rFonts w:ascii="Times New Roman" w:hAnsi="Times New Roman" w:cs="Times New Roman"/>
          <w:color w:val="000000" w:themeColor="text1"/>
        </w:rPr>
      </w:pPr>
      <w:r w:rsidRPr="00675A45">
        <w:rPr>
          <w:rFonts w:ascii="Times New Roman" w:hAnsi="Times New Roman" w:cs="Times New Roman"/>
          <w:color w:val="000000" w:themeColor="text1"/>
        </w:rPr>
        <w:t>2.3 Task dan Algoritma</w:t>
      </w:r>
    </w:p>
    <w:p w14:paraId="030D5073"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Jenis task adalah klasifikasi. Hanya satu algoritma/model yang digunakan, yaitu Logistic Regression. Random Forest tidak digunakan.</w:t>
      </w:r>
    </w:p>
    <w:p w14:paraId="30D3EC99" w14:textId="77777777" w:rsidR="0047112C" w:rsidRPr="00675A45" w:rsidRDefault="00000000">
      <w:pPr>
        <w:pStyle w:val="Judul2"/>
        <w:rPr>
          <w:rFonts w:ascii="Times New Roman" w:hAnsi="Times New Roman" w:cs="Times New Roman"/>
          <w:color w:val="000000" w:themeColor="text1"/>
        </w:rPr>
      </w:pPr>
      <w:r w:rsidRPr="00675A45">
        <w:rPr>
          <w:rFonts w:ascii="Times New Roman" w:hAnsi="Times New Roman" w:cs="Times New Roman"/>
          <w:color w:val="000000" w:themeColor="text1"/>
        </w:rPr>
        <w:lastRenderedPageBreak/>
        <w:t>2.4 Preprocessing</w:t>
      </w:r>
    </w:p>
    <w:p w14:paraId="4D28727D"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Target Lulus dipetakan menjadi 1 untuk Ya dan 0 untuk Tidak. Data dibagi menjadi 80% data training dan 20% data testing dengan random_state=42 dan stratify=y. Empat fitur numerik kemudian dinormalisasi menggunakan StandardScaler. Scaler hanya di-fit pada data training untuk mencegah kebocoran informasi dari data testing.</w:t>
      </w:r>
    </w:p>
    <w:p w14:paraId="23BD0C24" w14:textId="77777777" w:rsidR="0047112C" w:rsidRPr="00675A45" w:rsidRDefault="00000000">
      <w:pPr>
        <w:pStyle w:val="Judul2"/>
        <w:rPr>
          <w:rFonts w:ascii="Times New Roman" w:hAnsi="Times New Roman" w:cs="Times New Roman"/>
          <w:color w:val="000000" w:themeColor="text1"/>
        </w:rPr>
      </w:pPr>
      <w:r w:rsidRPr="00675A45">
        <w:rPr>
          <w:rFonts w:ascii="Times New Roman" w:hAnsi="Times New Roman" w:cs="Times New Roman"/>
          <w:color w:val="000000" w:themeColor="text1"/>
        </w:rPr>
        <w:t>2.5 Training</w:t>
      </w:r>
    </w:p>
    <w:p w14:paraId="268775AE"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Model Logistic Regression dilatih menggunakan empat fitur yang telah dinormalisasi. Setelah training, model dan scaler disimpan dalam file model_logistic_regression.pkl dan scaler.pkl agar dapat digunakan oleh aplikasi Streamlit.</w:t>
      </w:r>
    </w:p>
    <w:p w14:paraId="35BA5B52" w14:textId="77777777" w:rsidR="0047112C" w:rsidRPr="00675A45" w:rsidRDefault="00000000">
      <w:pPr>
        <w:pStyle w:val="Judul2"/>
        <w:rPr>
          <w:rFonts w:ascii="Times New Roman" w:hAnsi="Times New Roman" w:cs="Times New Roman"/>
          <w:color w:val="000000" w:themeColor="text1"/>
        </w:rPr>
      </w:pPr>
      <w:r w:rsidRPr="00675A45">
        <w:rPr>
          <w:rFonts w:ascii="Times New Roman" w:hAnsi="Times New Roman" w:cs="Times New Roman"/>
          <w:color w:val="000000" w:themeColor="text1"/>
        </w:rPr>
        <w:t>2.6 Evaluasi</w:t>
      </w:r>
    </w:p>
    <w:p w14:paraId="494E1ABA"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Evaluasi dilakukan pada 30 data testing menggunakan accuracy, precision, recall, F1-score, dan confusion matrix.</w:t>
      </w:r>
    </w:p>
    <w:p w14:paraId="5464256A" w14:textId="77777777" w:rsidR="0047112C" w:rsidRPr="00675A45" w:rsidRDefault="00000000" w:rsidP="00675A45">
      <w:pPr>
        <w:pStyle w:val="Judul1"/>
        <w:jc w:val="center"/>
        <w:rPr>
          <w:rFonts w:ascii="Times New Roman" w:hAnsi="Times New Roman" w:cs="Times New Roman"/>
          <w:color w:val="000000" w:themeColor="text1"/>
        </w:rPr>
      </w:pPr>
      <w:r w:rsidRPr="00675A45">
        <w:rPr>
          <w:rFonts w:ascii="Times New Roman" w:hAnsi="Times New Roman" w:cs="Times New Roman"/>
          <w:color w:val="000000" w:themeColor="text1"/>
        </w:rPr>
        <w:t>BAB III HASIL DAN PEMBAHASAN</w:t>
      </w:r>
    </w:p>
    <w:p w14:paraId="20FC372A" w14:textId="77777777" w:rsidR="0047112C" w:rsidRPr="00675A45" w:rsidRDefault="00000000">
      <w:pPr>
        <w:pStyle w:val="Judul2"/>
        <w:rPr>
          <w:rFonts w:ascii="Times New Roman" w:hAnsi="Times New Roman" w:cs="Times New Roman"/>
          <w:color w:val="000000" w:themeColor="text1"/>
        </w:rPr>
      </w:pPr>
      <w:r w:rsidRPr="00675A45">
        <w:rPr>
          <w:rFonts w:ascii="Times New Roman" w:hAnsi="Times New Roman" w:cs="Times New Roman"/>
          <w:color w:val="000000" w:themeColor="text1"/>
        </w:rPr>
        <w:t>3.1 Hasil Evaluasi</w:t>
      </w:r>
    </w:p>
    <w:tbl>
      <w:tblPr>
        <w:tblStyle w:val="KisiTabel"/>
        <w:tblW w:w="0" w:type="auto"/>
        <w:tblLook w:val="04A0" w:firstRow="1" w:lastRow="0" w:firstColumn="1" w:lastColumn="0" w:noHBand="0" w:noVBand="1"/>
      </w:tblPr>
      <w:tblGrid>
        <w:gridCol w:w="4896"/>
        <w:gridCol w:w="4896"/>
      </w:tblGrid>
      <w:tr w:rsidR="00675A45" w:rsidRPr="00675A45" w14:paraId="3AEFB0E7" w14:textId="77777777">
        <w:tc>
          <w:tcPr>
            <w:tcW w:w="4896" w:type="dxa"/>
          </w:tcPr>
          <w:p w14:paraId="06DD1011"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Metrik</w:t>
            </w:r>
          </w:p>
        </w:tc>
        <w:tc>
          <w:tcPr>
            <w:tcW w:w="4896" w:type="dxa"/>
          </w:tcPr>
          <w:p w14:paraId="69BE0C6D"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Hasil</w:t>
            </w:r>
          </w:p>
        </w:tc>
      </w:tr>
      <w:tr w:rsidR="00675A45" w:rsidRPr="00675A45" w14:paraId="40271A2C" w14:textId="77777777">
        <w:tc>
          <w:tcPr>
            <w:tcW w:w="4896" w:type="dxa"/>
          </w:tcPr>
          <w:p w14:paraId="186258B3"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Jumlah data</w:t>
            </w:r>
          </w:p>
        </w:tc>
        <w:tc>
          <w:tcPr>
            <w:tcW w:w="4896" w:type="dxa"/>
          </w:tcPr>
          <w:p w14:paraId="0FF18925"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150</w:t>
            </w:r>
          </w:p>
        </w:tc>
      </w:tr>
      <w:tr w:rsidR="00675A45" w:rsidRPr="00675A45" w14:paraId="2439F36A" w14:textId="77777777">
        <w:tc>
          <w:tcPr>
            <w:tcW w:w="4896" w:type="dxa"/>
          </w:tcPr>
          <w:p w14:paraId="3723D9A2"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Training</w:t>
            </w:r>
          </w:p>
        </w:tc>
        <w:tc>
          <w:tcPr>
            <w:tcW w:w="4896" w:type="dxa"/>
          </w:tcPr>
          <w:p w14:paraId="7560F8E9"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120 (80%)</w:t>
            </w:r>
          </w:p>
        </w:tc>
      </w:tr>
      <w:tr w:rsidR="00675A45" w:rsidRPr="00675A45" w14:paraId="2941B1F6" w14:textId="77777777">
        <w:tc>
          <w:tcPr>
            <w:tcW w:w="4896" w:type="dxa"/>
          </w:tcPr>
          <w:p w14:paraId="5E3BEB38"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Testing</w:t>
            </w:r>
          </w:p>
        </w:tc>
        <w:tc>
          <w:tcPr>
            <w:tcW w:w="4896" w:type="dxa"/>
          </w:tcPr>
          <w:p w14:paraId="3BBBA8A6"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30 (20%)</w:t>
            </w:r>
          </w:p>
        </w:tc>
      </w:tr>
      <w:tr w:rsidR="00675A45" w:rsidRPr="00675A45" w14:paraId="7C3E4286" w14:textId="77777777">
        <w:tc>
          <w:tcPr>
            <w:tcW w:w="4896" w:type="dxa"/>
          </w:tcPr>
          <w:p w14:paraId="5854F30C"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Accuracy</w:t>
            </w:r>
          </w:p>
        </w:tc>
        <w:tc>
          <w:tcPr>
            <w:tcW w:w="4896" w:type="dxa"/>
          </w:tcPr>
          <w:p w14:paraId="4DFCF48A"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80.00%</w:t>
            </w:r>
          </w:p>
        </w:tc>
      </w:tr>
      <w:tr w:rsidR="00675A45" w:rsidRPr="00675A45" w14:paraId="20B6CC72" w14:textId="77777777">
        <w:tc>
          <w:tcPr>
            <w:tcW w:w="4896" w:type="dxa"/>
          </w:tcPr>
          <w:p w14:paraId="7B8AFA33"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Precision – Tidak Lulus</w:t>
            </w:r>
          </w:p>
        </w:tc>
        <w:tc>
          <w:tcPr>
            <w:tcW w:w="4896" w:type="dxa"/>
          </w:tcPr>
          <w:p w14:paraId="1DAD698B"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84.62%</w:t>
            </w:r>
          </w:p>
        </w:tc>
      </w:tr>
      <w:tr w:rsidR="00675A45" w:rsidRPr="00675A45" w14:paraId="574FB9A0" w14:textId="77777777">
        <w:tc>
          <w:tcPr>
            <w:tcW w:w="4896" w:type="dxa"/>
          </w:tcPr>
          <w:p w14:paraId="1FCDE7D0"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Recall – Tidak Lulus</w:t>
            </w:r>
          </w:p>
        </w:tc>
        <w:tc>
          <w:tcPr>
            <w:tcW w:w="4896" w:type="dxa"/>
          </w:tcPr>
          <w:p w14:paraId="3942EB75"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73.33%</w:t>
            </w:r>
          </w:p>
        </w:tc>
      </w:tr>
      <w:tr w:rsidR="00675A45" w:rsidRPr="00675A45" w14:paraId="019C7D70" w14:textId="77777777">
        <w:tc>
          <w:tcPr>
            <w:tcW w:w="4896" w:type="dxa"/>
          </w:tcPr>
          <w:p w14:paraId="28910BF7"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F1 – Tidak Lulus</w:t>
            </w:r>
          </w:p>
        </w:tc>
        <w:tc>
          <w:tcPr>
            <w:tcW w:w="4896" w:type="dxa"/>
          </w:tcPr>
          <w:p w14:paraId="5F84B83A"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78.57%</w:t>
            </w:r>
          </w:p>
        </w:tc>
      </w:tr>
      <w:tr w:rsidR="00675A45" w:rsidRPr="00675A45" w14:paraId="0D13258C" w14:textId="77777777">
        <w:tc>
          <w:tcPr>
            <w:tcW w:w="4896" w:type="dxa"/>
          </w:tcPr>
          <w:p w14:paraId="6B84E888"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Precision – Lulus</w:t>
            </w:r>
          </w:p>
        </w:tc>
        <w:tc>
          <w:tcPr>
            <w:tcW w:w="4896" w:type="dxa"/>
          </w:tcPr>
          <w:p w14:paraId="64D9A81C"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76.47%</w:t>
            </w:r>
          </w:p>
        </w:tc>
      </w:tr>
      <w:tr w:rsidR="00675A45" w:rsidRPr="00675A45" w14:paraId="2569471C" w14:textId="77777777">
        <w:tc>
          <w:tcPr>
            <w:tcW w:w="4896" w:type="dxa"/>
          </w:tcPr>
          <w:p w14:paraId="32942A80"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Recall – Lulus</w:t>
            </w:r>
          </w:p>
        </w:tc>
        <w:tc>
          <w:tcPr>
            <w:tcW w:w="4896" w:type="dxa"/>
          </w:tcPr>
          <w:p w14:paraId="792F44A4"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86.67%</w:t>
            </w:r>
          </w:p>
        </w:tc>
      </w:tr>
      <w:tr w:rsidR="00675A45" w:rsidRPr="00675A45" w14:paraId="1A05E477" w14:textId="77777777">
        <w:tc>
          <w:tcPr>
            <w:tcW w:w="4896" w:type="dxa"/>
          </w:tcPr>
          <w:p w14:paraId="52D9B6A4"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F1 – Lulus</w:t>
            </w:r>
          </w:p>
        </w:tc>
        <w:tc>
          <w:tcPr>
            <w:tcW w:w="4896" w:type="dxa"/>
          </w:tcPr>
          <w:p w14:paraId="054097A2"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81.25%</w:t>
            </w:r>
          </w:p>
        </w:tc>
      </w:tr>
    </w:tbl>
    <w:p w14:paraId="6F1A6F10"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Confusion matrix:</w:t>
      </w:r>
    </w:p>
    <w:tbl>
      <w:tblPr>
        <w:tblStyle w:val="KisiTabel"/>
        <w:tblW w:w="0" w:type="auto"/>
        <w:tblLook w:val="04A0" w:firstRow="1" w:lastRow="0" w:firstColumn="1" w:lastColumn="0" w:noHBand="0" w:noVBand="1"/>
      </w:tblPr>
      <w:tblGrid>
        <w:gridCol w:w="3264"/>
        <w:gridCol w:w="3264"/>
        <w:gridCol w:w="3264"/>
      </w:tblGrid>
      <w:tr w:rsidR="00675A45" w:rsidRPr="00675A45" w14:paraId="1F7B58C4" w14:textId="77777777">
        <w:tc>
          <w:tcPr>
            <w:tcW w:w="3264" w:type="dxa"/>
          </w:tcPr>
          <w:p w14:paraId="64239DBD"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Actual / Predicted</w:t>
            </w:r>
          </w:p>
        </w:tc>
        <w:tc>
          <w:tcPr>
            <w:tcW w:w="3264" w:type="dxa"/>
          </w:tcPr>
          <w:p w14:paraId="45674F46"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Tidak Lulus</w:t>
            </w:r>
          </w:p>
        </w:tc>
        <w:tc>
          <w:tcPr>
            <w:tcW w:w="3264" w:type="dxa"/>
          </w:tcPr>
          <w:p w14:paraId="275914B0"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Lulus</w:t>
            </w:r>
          </w:p>
        </w:tc>
      </w:tr>
      <w:tr w:rsidR="00675A45" w:rsidRPr="00675A45" w14:paraId="7DC176E0" w14:textId="77777777">
        <w:tc>
          <w:tcPr>
            <w:tcW w:w="3264" w:type="dxa"/>
          </w:tcPr>
          <w:p w14:paraId="5A090CDA"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Tidak Lulus</w:t>
            </w:r>
          </w:p>
        </w:tc>
        <w:tc>
          <w:tcPr>
            <w:tcW w:w="3264" w:type="dxa"/>
          </w:tcPr>
          <w:p w14:paraId="283EE322"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11</w:t>
            </w:r>
          </w:p>
        </w:tc>
        <w:tc>
          <w:tcPr>
            <w:tcW w:w="3264" w:type="dxa"/>
          </w:tcPr>
          <w:p w14:paraId="0F9C6453"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4</w:t>
            </w:r>
          </w:p>
        </w:tc>
      </w:tr>
      <w:tr w:rsidR="00675A45" w:rsidRPr="00675A45" w14:paraId="3CC06D87" w14:textId="77777777">
        <w:tc>
          <w:tcPr>
            <w:tcW w:w="3264" w:type="dxa"/>
          </w:tcPr>
          <w:p w14:paraId="01FA6E75"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Lulus</w:t>
            </w:r>
          </w:p>
        </w:tc>
        <w:tc>
          <w:tcPr>
            <w:tcW w:w="3264" w:type="dxa"/>
          </w:tcPr>
          <w:p w14:paraId="7F6C3460"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2</w:t>
            </w:r>
          </w:p>
        </w:tc>
        <w:tc>
          <w:tcPr>
            <w:tcW w:w="3264" w:type="dxa"/>
          </w:tcPr>
          <w:p w14:paraId="752237B7"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13</w:t>
            </w:r>
          </w:p>
        </w:tc>
      </w:tr>
    </w:tbl>
    <w:p w14:paraId="3D36AC3C"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Interpretasi: dari 30 data testing, 24 data diklasifikasikan dengan benar dan 6 data salah klasifikasi. Hasil ini merupakan hasil pada dataset simulasi dengan pembagian data yang telah ditentukan.</w:t>
      </w:r>
    </w:p>
    <w:p w14:paraId="757A4B9E" w14:textId="77777777" w:rsidR="0047112C" w:rsidRPr="00675A45" w:rsidRDefault="00000000">
      <w:pPr>
        <w:pStyle w:val="Judul2"/>
        <w:rPr>
          <w:rFonts w:ascii="Times New Roman" w:hAnsi="Times New Roman" w:cs="Times New Roman"/>
          <w:color w:val="000000" w:themeColor="text1"/>
        </w:rPr>
      </w:pPr>
      <w:r w:rsidRPr="00675A45">
        <w:rPr>
          <w:rFonts w:ascii="Times New Roman" w:hAnsi="Times New Roman" w:cs="Times New Roman"/>
          <w:color w:val="000000" w:themeColor="text1"/>
        </w:rPr>
        <w:t>3.2 Implementasi Streamlit</w:t>
      </w:r>
    </w:p>
    <w:p w14:paraId="6FB3D3B9"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Aplikasi Streamlit menyediakan empat input: kehadiran, jam belajar per hari, nilai tugas, dan nilai ujian. Setelah pengguna menekan tombol prediksi, input dinormalisasi dengan scaler yang sama seperti saat training, kemudian model menghasilkan kelas Lulus atau Tidak Lulus dan probabilitas kelas yang diprediksi.</w:t>
      </w:r>
    </w:p>
    <w:p w14:paraId="60CE4CA0" w14:textId="77777777" w:rsidR="0047112C" w:rsidRPr="00675A45" w:rsidRDefault="00000000">
      <w:pPr>
        <w:pStyle w:val="Judul2"/>
        <w:rPr>
          <w:rFonts w:ascii="Times New Roman" w:hAnsi="Times New Roman" w:cs="Times New Roman"/>
          <w:color w:val="000000" w:themeColor="text1"/>
        </w:rPr>
      </w:pPr>
      <w:r w:rsidRPr="00675A45">
        <w:rPr>
          <w:rFonts w:ascii="Times New Roman" w:hAnsi="Times New Roman" w:cs="Times New Roman"/>
          <w:color w:val="000000" w:themeColor="text1"/>
        </w:rPr>
        <w:t>3.3 Cara Menjalankan</w:t>
      </w:r>
    </w:p>
    <w:p w14:paraId="655E9008" w14:textId="77777777" w:rsidR="0047112C" w:rsidRPr="00675A45" w:rsidRDefault="00000000">
      <w:pPr>
        <w:pStyle w:val="NomorDaftar"/>
        <w:rPr>
          <w:rFonts w:ascii="Times New Roman" w:hAnsi="Times New Roman" w:cs="Times New Roman"/>
          <w:color w:val="000000" w:themeColor="text1"/>
        </w:rPr>
      </w:pPr>
      <w:r w:rsidRPr="00675A45">
        <w:rPr>
          <w:rFonts w:ascii="Times New Roman" w:hAnsi="Times New Roman" w:cs="Times New Roman"/>
          <w:color w:val="000000" w:themeColor="text1"/>
        </w:rPr>
        <w:t>Instal library dengan `pip install -r requirements.txt`.</w:t>
      </w:r>
    </w:p>
    <w:p w14:paraId="77C8710C" w14:textId="77777777" w:rsidR="0047112C" w:rsidRPr="00675A45" w:rsidRDefault="00000000">
      <w:pPr>
        <w:pStyle w:val="NomorDaftar"/>
        <w:rPr>
          <w:rFonts w:ascii="Times New Roman" w:hAnsi="Times New Roman" w:cs="Times New Roman"/>
          <w:color w:val="000000" w:themeColor="text1"/>
        </w:rPr>
      </w:pPr>
      <w:r w:rsidRPr="00675A45">
        <w:rPr>
          <w:rFonts w:ascii="Times New Roman" w:hAnsi="Times New Roman" w:cs="Times New Roman"/>
          <w:color w:val="000000" w:themeColor="text1"/>
        </w:rPr>
        <w:t>Pastikan app.py, model_logistic_regression.pkl, scaler.pkl, dan requirements.txt berada dalam satu folder.</w:t>
      </w:r>
    </w:p>
    <w:p w14:paraId="5FA5DA02" w14:textId="77777777" w:rsidR="0047112C" w:rsidRPr="00675A45" w:rsidRDefault="00000000">
      <w:pPr>
        <w:pStyle w:val="NomorDaftar"/>
        <w:rPr>
          <w:rFonts w:ascii="Times New Roman" w:hAnsi="Times New Roman" w:cs="Times New Roman"/>
          <w:color w:val="000000" w:themeColor="text1"/>
        </w:rPr>
      </w:pPr>
      <w:r w:rsidRPr="00675A45">
        <w:rPr>
          <w:rFonts w:ascii="Times New Roman" w:hAnsi="Times New Roman" w:cs="Times New Roman"/>
          <w:color w:val="000000" w:themeColor="text1"/>
        </w:rPr>
        <w:t>Jalankan `streamlit run app.py`.</w:t>
      </w:r>
    </w:p>
    <w:p w14:paraId="78A97A48" w14:textId="77777777" w:rsidR="0047112C" w:rsidRPr="00675A45" w:rsidRDefault="00000000">
      <w:pPr>
        <w:pStyle w:val="NomorDaftar"/>
        <w:rPr>
          <w:rFonts w:ascii="Times New Roman" w:hAnsi="Times New Roman" w:cs="Times New Roman"/>
          <w:color w:val="000000" w:themeColor="text1"/>
        </w:rPr>
      </w:pPr>
      <w:r w:rsidRPr="00675A45">
        <w:rPr>
          <w:rFonts w:ascii="Times New Roman" w:hAnsi="Times New Roman" w:cs="Times New Roman"/>
          <w:color w:val="000000" w:themeColor="text1"/>
        </w:rPr>
        <w:t>Buka alamat lokal yang ditampilkan Streamlit pada browser.</w:t>
      </w:r>
    </w:p>
    <w:p w14:paraId="18C50A27" w14:textId="77777777" w:rsidR="0047112C" w:rsidRPr="00675A45" w:rsidRDefault="00000000" w:rsidP="00675A45">
      <w:pPr>
        <w:pStyle w:val="Judul1"/>
        <w:jc w:val="center"/>
        <w:rPr>
          <w:rFonts w:ascii="Times New Roman" w:hAnsi="Times New Roman" w:cs="Times New Roman"/>
          <w:color w:val="000000" w:themeColor="text1"/>
        </w:rPr>
      </w:pPr>
      <w:r w:rsidRPr="00675A45">
        <w:rPr>
          <w:rFonts w:ascii="Times New Roman" w:hAnsi="Times New Roman" w:cs="Times New Roman"/>
          <w:color w:val="000000" w:themeColor="text1"/>
        </w:rPr>
        <w:lastRenderedPageBreak/>
        <w:t>BAB IV PENUTUP</w:t>
      </w:r>
    </w:p>
    <w:p w14:paraId="5A234685" w14:textId="77777777" w:rsidR="0047112C" w:rsidRPr="00675A45" w:rsidRDefault="00000000">
      <w:pPr>
        <w:pStyle w:val="Judul2"/>
        <w:rPr>
          <w:rFonts w:ascii="Times New Roman" w:hAnsi="Times New Roman" w:cs="Times New Roman"/>
          <w:color w:val="000000" w:themeColor="text1"/>
        </w:rPr>
      </w:pPr>
      <w:r w:rsidRPr="00675A45">
        <w:rPr>
          <w:rFonts w:ascii="Times New Roman" w:hAnsi="Times New Roman" w:cs="Times New Roman"/>
          <w:color w:val="000000" w:themeColor="text1"/>
        </w:rPr>
        <w:t>4.1 Kesimpulan</w:t>
      </w:r>
    </w:p>
    <w:p w14:paraId="165539AE"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Proyek ini telah memenuhi alur tugas Machine Learning untuk satu permasalahan SDG 4 dengan task klasifikasi dan satu algoritma, yaitu Logistic Regression. Tahapan yang dilakukan mencakup preprocessing, training, evaluasi, penyimpanan model, dan implementasi aplikasi Streamlit. Pada data testing, model memperoleh accuracy 80.00%.</w:t>
      </w:r>
    </w:p>
    <w:p w14:paraId="5E928820" w14:textId="77777777" w:rsidR="0047112C" w:rsidRPr="00675A45" w:rsidRDefault="00000000">
      <w:pPr>
        <w:pStyle w:val="Judul2"/>
        <w:rPr>
          <w:rFonts w:ascii="Times New Roman" w:hAnsi="Times New Roman" w:cs="Times New Roman"/>
          <w:color w:val="000000" w:themeColor="text1"/>
        </w:rPr>
      </w:pPr>
      <w:r w:rsidRPr="00675A45">
        <w:rPr>
          <w:rFonts w:ascii="Times New Roman" w:hAnsi="Times New Roman" w:cs="Times New Roman"/>
          <w:color w:val="000000" w:themeColor="text1"/>
        </w:rPr>
        <w:t>4.2 Keterbatasan dan Saran</w:t>
      </w:r>
    </w:p>
    <w:p w14:paraId="367D0B24" w14:textId="77777777" w:rsidR="0047112C" w:rsidRPr="00675A45" w:rsidRDefault="00000000">
      <w:pPr>
        <w:rPr>
          <w:rFonts w:ascii="Times New Roman" w:hAnsi="Times New Roman" w:cs="Times New Roman"/>
          <w:color w:val="000000" w:themeColor="text1"/>
        </w:rPr>
      </w:pPr>
      <w:r w:rsidRPr="00675A45">
        <w:rPr>
          <w:rFonts w:ascii="Times New Roman" w:hAnsi="Times New Roman" w:cs="Times New Roman"/>
          <w:color w:val="000000" w:themeColor="text1"/>
        </w:rPr>
        <w:t>Dataset yang digunakan merupakan data simulasi sehingga hasil tidak dapat digunakan untuk menilai kondisi siswa nyata. Untuk pengembangan lebih lanjut, dapat digunakan dataset pendidikan yang valid dan memiliki izin penggunaan, disertai evaluasi yang lebih komprehensif.</w:t>
      </w:r>
    </w:p>
    <w:p w14:paraId="762143E9" w14:textId="77777777" w:rsidR="0047112C" w:rsidRPr="00675A45" w:rsidRDefault="00000000" w:rsidP="00675A45">
      <w:pPr>
        <w:pStyle w:val="Judul1"/>
        <w:jc w:val="center"/>
        <w:rPr>
          <w:rFonts w:ascii="Times New Roman" w:hAnsi="Times New Roman" w:cs="Times New Roman"/>
          <w:color w:val="000000" w:themeColor="text1"/>
        </w:rPr>
      </w:pPr>
      <w:r w:rsidRPr="00675A45">
        <w:rPr>
          <w:rFonts w:ascii="Times New Roman" w:hAnsi="Times New Roman" w:cs="Times New Roman"/>
          <w:color w:val="000000" w:themeColor="text1"/>
        </w:rPr>
        <w:t>DAFTAR FILE</w:t>
      </w:r>
    </w:p>
    <w:p w14:paraId="753727B2" w14:textId="77777777" w:rsidR="0047112C" w:rsidRPr="00675A45" w:rsidRDefault="00000000">
      <w:pPr>
        <w:pStyle w:val="PoinDaftar"/>
        <w:rPr>
          <w:rFonts w:ascii="Times New Roman" w:hAnsi="Times New Roman" w:cs="Times New Roman"/>
          <w:color w:val="000000" w:themeColor="text1"/>
        </w:rPr>
      </w:pPr>
      <w:r w:rsidRPr="00675A45">
        <w:rPr>
          <w:rFonts w:ascii="Times New Roman" w:hAnsi="Times New Roman" w:cs="Times New Roman"/>
          <w:color w:val="000000" w:themeColor="text1"/>
        </w:rPr>
        <w:t>dataset_siswa_sdg4.csv</w:t>
      </w:r>
    </w:p>
    <w:p w14:paraId="5FFAC0C9" w14:textId="77777777" w:rsidR="0047112C" w:rsidRPr="00675A45" w:rsidRDefault="00000000">
      <w:pPr>
        <w:pStyle w:val="PoinDaftar"/>
        <w:rPr>
          <w:rFonts w:ascii="Times New Roman" w:hAnsi="Times New Roman" w:cs="Times New Roman"/>
          <w:color w:val="000000" w:themeColor="text1"/>
        </w:rPr>
      </w:pPr>
      <w:r w:rsidRPr="00675A45">
        <w:rPr>
          <w:rFonts w:ascii="Times New Roman" w:hAnsi="Times New Roman" w:cs="Times New Roman"/>
          <w:color w:val="000000" w:themeColor="text1"/>
        </w:rPr>
        <w:t>Tugas_IT_Incubation_SDG4.ipynb</w:t>
      </w:r>
    </w:p>
    <w:p w14:paraId="31C2D93B" w14:textId="77777777" w:rsidR="0047112C" w:rsidRPr="00675A45" w:rsidRDefault="00000000">
      <w:pPr>
        <w:pStyle w:val="PoinDaftar"/>
        <w:rPr>
          <w:rFonts w:ascii="Times New Roman" w:hAnsi="Times New Roman" w:cs="Times New Roman"/>
          <w:color w:val="000000" w:themeColor="text1"/>
        </w:rPr>
      </w:pPr>
      <w:r w:rsidRPr="00675A45">
        <w:rPr>
          <w:rFonts w:ascii="Times New Roman" w:hAnsi="Times New Roman" w:cs="Times New Roman"/>
          <w:color w:val="000000" w:themeColor="text1"/>
        </w:rPr>
        <w:t>app.py</w:t>
      </w:r>
    </w:p>
    <w:p w14:paraId="1B1469BA" w14:textId="77777777" w:rsidR="0047112C" w:rsidRPr="00675A45" w:rsidRDefault="00000000">
      <w:pPr>
        <w:pStyle w:val="PoinDaftar"/>
        <w:rPr>
          <w:rFonts w:ascii="Times New Roman" w:hAnsi="Times New Roman" w:cs="Times New Roman"/>
          <w:color w:val="000000" w:themeColor="text1"/>
        </w:rPr>
      </w:pPr>
      <w:r w:rsidRPr="00675A45">
        <w:rPr>
          <w:rFonts w:ascii="Times New Roman" w:hAnsi="Times New Roman" w:cs="Times New Roman"/>
          <w:color w:val="000000" w:themeColor="text1"/>
        </w:rPr>
        <w:t>requirements.txt</w:t>
      </w:r>
    </w:p>
    <w:p w14:paraId="7928CE5F" w14:textId="77777777" w:rsidR="0047112C" w:rsidRPr="00675A45" w:rsidRDefault="00000000">
      <w:pPr>
        <w:pStyle w:val="PoinDaftar"/>
        <w:rPr>
          <w:rFonts w:ascii="Times New Roman" w:hAnsi="Times New Roman" w:cs="Times New Roman"/>
          <w:color w:val="000000" w:themeColor="text1"/>
        </w:rPr>
      </w:pPr>
      <w:r w:rsidRPr="00675A45">
        <w:rPr>
          <w:rFonts w:ascii="Times New Roman" w:hAnsi="Times New Roman" w:cs="Times New Roman"/>
          <w:color w:val="000000" w:themeColor="text1"/>
        </w:rPr>
        <w:t>model_logistic_regression.pkl</w:t>
      </w:r>
    </w:p>
    <w:p w14:paraId="2D820F7E" w14:textId="77777777" w:rsidR="0047112C" w:rsidRPr="00675A45" w:rsidRDefault="00000000">
      <w:pPr>
        <w:pStyle w:val="PoinDaftar"/>
        <w:rPr>
          <w:rFonts w:ascii="Times New Roman" w:hAnsi="Times New Roman" w:cs="Times New Roman"/>
          <w:color w:val="000000" w:themeColor="text1"/>
        </w:rPr>
      </w:pPr>
      <w:r w:rsidRPr="00675A45">
        <w:rPr>
          <w:rFonts w:ascii="Times New Roman" w:hAnsi="Times New Roman" w:cs="Times New Roman"/>
          <w:color w:val="000000" w:themeColor="text1"/>
        </w:rPr>
        <w:t>scaler.pkl</w:t>
      </w:r>
    </w:p>
    <w:p w14:paraId="71992DB6" w14:textId="77777777" w:rsidR="0047112C" w:rsidRPr="00675A45" w:rsidRDefault="00000000">
      <w:pPr>
        <w:pStyle w:val="PoinDaftar"/>
        <w:rPr>
          <w:rFonts w:ascii="Times New Roman" w:hAnsi="Times New Roman" w:cs="Times New Roman"/>
          <w:color w:val="000000" w:themeColor="text1"/>
        </w:rPr>
      </w:pPr>
      <w:r w:rsidRPr="00675A45">
        <w:rPr>
          <w:rFonts w:ascii="Times New Roman" w:hAnsi="Times New Roman" w:cs="Times New Roman"/>
          <w:color w:val="000000" w:themeColor="text1"/>
        </w:rPr>
        <w:t>Dokumentasi_Aplikasi_Streamlit.docx</w:t>
      </w:r>
    </w:p>
    <w:sectPr w:rsidR="0047112C" w:rsidRPr="00675A45"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955254466">
    <w:abstractNumId w:val="8"/>
  </w:num>
  <w:num w:numId="2" w16cid:durableId="1287614985">
    <w:abstractNumId w:val="6"/>
  </w:num>
  <w:num w:numId="3" w16cid:durableId="1603146043">
    <w:abstractNumId w:val="5"/>
  </w:num>
  <w:num w:numId="4" w16cid:durableId="1392731093">
    <w:abstractNumId w:val="4"/>
  </w:num>
  <w:num w:numId="5" w16cid:durableId="1044258016">
    <w:abstractNumId w:val="7"/>
  </w:num>
  <w:num w:numId="6" w16cid:durableId="1831822313">
    <w:abstractNumId w:val="3"/>
  </w:num>
  <w:num w:numId="7" w16cid:durableId="1766725442">
    <w:abstractNumId w:val="2"/>
  </w:num>
  <w:num w:numId="8" w16cid:durableId="1117406415">
    <w:abstractNumId w:val="1"/>
  </w:num>
  <w:num w:numId="9" w16cid:durableId="1480996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12C"/>
    <w:rsid w:val="00675A45"/>
    <w:rsid w:val="00A77A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7433A"/>
  <w14:defaultImageDpi w14:val="300"/>
  <w15:docId w15:val="{3A805D4B-98BC-4AAF-8809-C873C5B1D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 daniee</cp:lastModifiedBy>
  <cp:revision>3</cp:revision>
  <dcterms:created xsi:type="dcterms:W3CDTF">2013-12-23T23:15:00Z</dcterms:created>
  <dcterms:modified xsi:type="dcterms:W3CDTF">2026-09-30T08:42:00Z</dcterms:modified>
  <cp:category/>
</cp:coreProperties>
</file>