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CCD3" w14:textId="77777777" w:rsidR="00815F59" w:rsidRDefault="00815F59">
      <w:pPr>
        <w:jc w:val="both"/>
        <w:rPr>
          <w:rFonts w:ascii="PF Monumenta Pro" w:hAnsi="PF Monumenta Pro"/>
          <w:bCs/>
          <w:sz w:val="36"/>
          <w:szCs w:val="36"/>
        </w:rPr>
      </w:pPr>
    </w:p>
    <w:p w14:paraId="0A68B05E" w14:textId="77777777" w:rsidR="00815F59" w:rsidRDefault="00000000">
      <w:pPr>
        <w:jc w:val="center"/>
        <w:rPr>
          <w:rFonts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5B7061E" wp14:editId="597271D5">
            <wp:simplePos x="0" y="0"/>
            <wp:positionH relativeFrom="column">
              <wp:posOffset>2599055</wp:posOffset>
            </wp:positionH>
            <wp:positionV relativeFrom="paragraph">
              <wp:posOffset>57785</wp:posOffset>
            </wp:positionV>
            <wp:extent cx="513080" cy="514350"/>
            <wp:effectExtent l="0" t="0" r="20320" b="19050"/>
            <wp:wrapTopAndBottom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4"/>
        </w:rPr>
        <w:t>FAKULTAS AGAMA ISLAM</w:t>
      </w:r>
    </w:p>
    <w:p w14:paraId="6D42C769" w14:textId="77777777" w:rsidR="00815F59" w:rsidRDefault="0000000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PROGRAM STUDI HUKUM KELUARGA (AHWAL SYAKHSIYAH)</w:t>
      </w:r>
    </w:p>
    <w:p w14:paraId="35E8E900" w14:textId="77777777" w:rsidR="00815F59" w:rsidRDefault="00000000">
      <w:pPr>
        <w:pBdr>
          <w:bottom w:val="single" w:sz="4" w:space="1" w:color="auto"/>
        </w:pBd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UNIVERSITAS MUHAMMADIYAH MAKASSAR</w:t>
      </w:r>
    </w:p>
    <w:p w14:paraId="433F8762" w14:textId="77777777" w:rsidR="00815F59" w:rsidRDefault="00000000">
      <w:pPr>
        <w:pBdr>
          <w:bottom w:val="thinThickSmallGap" w:sz="24" w:space="3" w:color="auto"/>
        </w:pBdr>
        <w:jc w:val="center"/>
        <w:rPr>
          <w:rFonts w:cs="Times New Roman"/>
          <w:sz w:val="6"/>
          <w:szCs w:val="6"/>
        </w:rPr>
      </w:pPr>
      <w:r>
        <w:rPr>
          <w:rFonts w:cs="Times New Roman"/>
          <w:b/>
          <w:i/>
          <w:sz w:val="20"/>
          <w:szCs w:val="20"/>
        </w:rPr>
        <w:t>Jl. Sultan Alauddin No. 259 Makassar 085361083232</w:t>
      </w:r>
    </w:p>
    <w:p w14:paraId="77398108" w14:textId="77777777" w:rsidR="00815F59" w:rsidRDefault="00815F59">
      <w:pPr>
        <w:pStyle w:val="Header"/>
        <w:jc w:val="center"/>
      </w:pPr>
    </w:p>
    <w:p w14:paraId="74180637" w14:textId="77777777" w:rsidR="00815F59" w:rsidRDefault="00000000">
      <w:pPr>
        <w:pStyle w:val="Title"/>
        <w:jc w:val="both"/>
        <w:rPr>
          <w:rFonts w:cs="Times New Roman"/>
          <w:sz w:val="36"/>
          <w:szCs w:val="4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685D66B" wp14:editId="277F78C6">
            <wp:simplePos x="0" y="0"/>
            <wp:positionH relativeFrom="margin">
              <wp:posOffset>2010410</wp:posOffset>
            </wp:positionH>
            <wp:positionV relativeFrom="margin">
              <wp:posOffset>1996440</wp:posOffset>
            </wp:positionV>
            <wp:extent cx="1838960" cy="367665"/>
            <wp:effectExtent l="0" t="0" r="15240" b="15240"/>
            <wp:wrapSquare wrapText="bothSides"/>
            <wp:docPr id="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B364FD" w14:textId="77777777" w:rsidR="00815F59" w:rsidRDefault="00815F59">
      <w:pPr>
        <w:pStyle w:val="Title"/>
        <w:jc w:val="both"/>
        <w:rPr>
          <w:rFonts w:cs="Times New Roman"/>
          <w:sz w:val="36"/>
          <w:szCs w:val="44"/>
        </w:rPr>
      </w:pPr>
    </w:p>
    <w:p w14:paraId="5B282348" w14:textId="77777777" w:rsidR="00895D54" w:rsidRDefault="00895D54">
      <w:pPr>
        <w:pStyle w:val="Title"/>
        <w:jc w:val="both"/>
        <w:rPr>
          <w:rFonts w:cs="Times New Roman"/>
          <w:sz w:val="36"/>
          <w:szCs w:val="44"/>
        </w:rPr>
      </w:pPr>
    </w:p>
    <w:p w14:paraId="7536253C" w14:textId="77777777" w:rsidR="00815F59" w:rsidRDefault="00000000">
      <w:pPr>
        <w:pStyle w:val="Title"/>
        <w:rPr>
          <w:rFonts w:cs="Times New Roman"/>
          <w:sz w:val="22"/>
          <w:szCs w:val="30"/>
        </w:rPr>
      </w:pPr>
      <w:r>
        <w:rPr>
          <w:rFonts w:cs="Times New Roman"/>
          <w:sz w:val="36"/>
          <w:szCs w:val="44"/>
        </w:rPr>
        <w:t>SURAT KETERANGAN</w:t>
      </w:r>
    </w:p>
    <w:p w14:paraId="393F5B25" w14:textId="77777777" w:rsidR="00815F59" w:rsidRDefault="00000000">
      <w:pPr>
        <w:pStyle w:val="Subtitle"/>
        <w:rPr>
          <w:rFonts w:cs="Times New Roman"/>
          <w:color w:val="000000"/>
          <w:sz w:val="21"/>
          <w:szCs w:val="21"/>
        </w:rPr>
      </w:pPr>
      <w:r>
        <w:rPr>
          <w:rFonts w:cs="Times New Roman"/>
          <w:sz w:val="24"/>
          <w:szCs w:val="24"/>
          <w:lang w:val="id-ID"/>
        </w:rPr>
        <w:t>No</w:t>
      </w:r>
      <w:r>
        <w:rPr>
          <w:rFonts w:cs="Times New Roman"/>
          <w:sz w:val="24"/>
          <w:szCs w:val="24"/>
        </w:rPr>
        <w:t>mor :</w:t>
      </w:r>
      <w:r>
        <w:rPr>
          <w:rFonts w:cs="Times New Roman"/>
          <w:sz w:val="24"/>
          <w:szCs w:val="24"/>
          <w:lang w:val="id-ID"/>
        </w:rPr>
        <w:t xml:space="preserve"> </w:t>
      </w:r>
      <w:r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i/>
          <w:iCs/>
          <w:sz w:val="24"/>
          <w:szCs w:val="24"/>
        </w:rPr>
        <w:t xml:space="preserve">/ </w:t>
      </w:r>
      <w:r>
        <w:rPr>
          <w:rFonts w:cs="Times New Roman"/>
          <w:i/>
          <w:iCs/>
          <w:sz w:val="24"/>
          <w:szCs w:val="24"/>
          <w:lang w:val="id-ID"/>
        </w:rPr>
        <w:t>i</w:t>
      </w:r>
      <w:r>
        <w:rPr>
          <w:rFonts w:cs="Times New Roman"/>
          <w:i/>
          <w:iCs/>
          <w:sz w:val="24"/>
          <w:szCs w:val="24"/>
        </w:rPr>
        <w:t>-1 / AS-EXT/     /     .</w:t>
      </w:r>
    </w:p>
    <w:p w14:paraId="4E9866F1" w14:textId="77777777" w:rsidR="00815F59" w:rsidRDefault="00000000">
      <w:pPr>
        <w:spacing w:before="120" w:line="360" w:lineRule="auto"/>
        <w:ind w:left="567" w:right="238" w:firstLine="513"/>
        <w:jc w:val="lowKashida"/>
        <w:rPr>
          <w:rFonts w:cs="Times New Roman"/>
          <w:iCs/>
          <w:color w:val="000000"/>
          <w:szCs w:val="24"/>
        </w:rPr>
      </w:pPr>
      <w:r>
        <w:rPr>
          <w:rFonts w:cs="Times New Roman"/>
          <w:i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>Yang bertanda tangan di bawah ini Ketua Program Studi Hukum Keluarga (Ahwal Syakhsiyah) Fakultas Agama Islam Universitas Muhammadiyah Makassar menerangkan bahwa :</w:t>
      </w:r>
    </w:p>
    <w:p w14:paraId="47B216D9" w14:textId="77777777" w:rsidR="00815F59" w:rsidRDefault="00815F59">
      <w:pPr>
        <w:ind w:left="284" w:right="238"/>
        <w:jc w:val="lowKashida"/>
        <w:rPr>
          <w:rFonts w:cs="Times New Roman"/>
          <w:iCs/>
          <w:color w:val="000000"/>
          <w:szCs w:val="24"/>
        </w:rPr>
      </w:pPr>
    </w:p>
    <w:p w14:paraId="162360DF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Nama</w:t>
      </w:r>
      <w:r>
        <w:rPr>
          <w:rFonts w:cs="Times New Roman"/>
          <w:color w:val="000000"/>
          <w:kern w:val="30"/>
          <w:szCs w:val="24"/>
        </w:rPr>
        <w:tab/>
        <w:t>: Non adipisicing sapi</w:t>
      </w:r>
    </w:p>
    <w:p w14:paraId="6647FCE9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kern w:val="30"/>
          <w:szCs w:val="24"/>
        </w:rPr>
        <w:t>NIM</w:t>
      </w:r>
      <w:r>
        <w:rPr>
          <w:rFonts w:cs="Times New Roman"/>
          <w:color w:val="000000"/>
          <w:kern w:val="30"/>
          <w:szCs w:val="24"/>
        </w:rPr>
        <w:tab/>
        <w:t xml:space="preserve">: </w:t>
      </w:r>
      <w:r>
        <w:rPr>
          <w:rFonts w:cs="Times New Roman"/>
          <w:color w:val="000000"/>
          <w:szCs w:val="24"/>
        </w:rPr>
        <w:t>Hic nulla ex in ipsa</w:t>
      </w:r>
    </w:p>
    <w:p w14:paraId="72BE75CC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Tempat &amp; Tgl. Lahir</w:t>
      </w:r>
      <w:r>
        <w:rPr>
          <w:rFonts w:cs="Times New Roman"/>
          <w:color w:val="000000"/>
          <w:kern w:val="30"/>
          <w:szCs w:val="24"/>
        </w:rPr>
        <w:tab/>
        <w:t>: Qui qui magna qui ut</w:t>
      </w:r>
    </w:p>
    <w:p w14:paraId="0FB9F651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Semester</w:t>
      </w:r>
      <w:r>
        <w:rPr>
          <w:rFonts w:cs="Times New Roman"/>
          <w:color w:val="000000"/>
          <w:kern w:val="30"/>
          <w:szCs w:val="24"/>
        </w:rPr>
        <w:tab/>
        <w:t>: Expedita provident</w:t>
      </w:r>
    </w:p>
    <w:p w14:paraId="6C2B47C8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Program Pendidikan</w:t>
      </w:r>
      <w:r>
        <w:rPr>
          <w:rFonts w:cs="Times New Roman"/>
          <w:color w:val="000000"/>
          <w:kern w:val="30"/>
          <w:szCs w:val="24"/>
        </w:rPr>
        <w:tab/>
        <w:t>: Strata Satu (S1)</w:t>
      </w:r>
    </w:p>
    <w:p w14:paraId="536DB300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Tahun masuk</w:t>
      </w:r>
      <w:r>
        <w:rPr>
          <w:rFonts w:cs="Times New Roman"/>
          <w:color w:val="000000"/>
          <w:kern w:val="30"/>
          <w:szCs w:val="24"/>
        </w:rPr>
        <w:tab/>
        <w:t>: Eveniet beatae est</w:t>
      </w:r>
    </w:p>
    <w:p w14:paraId="3278DDB1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Program Studi</w:t>
      </w:r>
      <w:r>
        <w:rPr>
          <w:rFonts w:cs="Times New Roman"/>
          <w:color w:val="000000"/>
          <w:kern w:val="30"/>
          <w:szCs w:val="24"/>
        </w:rPr>
        <w:tab/>
        <w:t>: Hukum Keluarga (Ahwal Syakhshiyah)</w:t>
      </w:r>
    </w:p>
    <w:p w14:paraId="61DDAF35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color w:val="000000"/>
          <w:kern w:val="30"/>
          <w:szCs w:val="24"/>
        </w:rPr>
        <w:t>Asal Daerah</w:t>
      </w:r>
      <w:r>
        <w:rPr>
          <w:rFonts w:cs="Times New Roman"/>
          <w:color w:val="000000"/>
          <w:kern w:val="30"/>
          <w:szCs w:val="24"/>
        </w:rPr>
        <w:tab/>
        <w:t>: Veniam qui enim ad</w:t>
      </w:r>
    </w:p>
    <w:p w14:paraId="10977147" w14:textId="77777777" w:rsidR="00815F59" w:rsidRDefault="00815F59">
      <w:pPr>
        <w:ind w:left="284" w:right="238"/>
        <w:jc w:val="lowKashida"/>
        <w:rPr>
          <w:rFonts w:cs="Times New Roman"/>
          <w:szCs w:val="24"/>
          <w:shd w:val="clear" w:color="auto" w:fill="FFFFFF"/>
        </w:rPr>
      </w:pPr>
    </w:p>
    <w:p w14:paraId="1CE16F49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Adalah benar mahasiswa Universitas Muhammadiyah Makassar yang sedang menempuh pendidikan Strata 1 pada </w:t>
      </w:r>
      <w:r>
        <w:rPr>
          <w:rFonts w:cs="Times New Roman"/>
          <w:color w:val="000000"/>
          <w:kern w:val="30"/>
          <w:szCs w:val="24"/>
        </w:rPr>
        <w:t>Program Studi Hukum Keluarga (Ahwal Syakhshiyah) Fakultas Agama Islam Unismuh Makassar Tahun Akademik Suscipit dolorem sae.</w:t>
      </w:r>
    </w:p>
    <w:p w14:paraId="0F7709BB" w14:textId="77777777" w:rsidR="00815F59" w:rsidRDefault="00000000">
      <w:pPr>
        <w:spacing w:before="120" w:line="360" w:lineRule="auto"/>
        <w:ind w:right="238" w:firstLine="567"/>
        <w:jc w:val="lowKashida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szCs w:val="24"/>
        </w:rPr>
        <w:t>Demikian surat</w:t>
      </w:r>
      <w:r>
        <w:rPr>
          <w:rFonts w:cs="Times New Roman"/>
          <w:iCs/>
          <w:color w:val="000000"/>
          <w:szCs w:val="24"/>
        </w:rPr>
        <w:t xml:space="preserve"> keterangan ini kami berikan untuk digunakan sebagaimana mestinya. </w:t>
      </w:r>
    </w:p>
    <w:p w14:paraId="64BD05FA" w14:textId="77777777" w:rsidR="00815F59" w:rsidRDefault="00815F59">
      <w:pPr>
        <w:ind w:left="284" w:right="238"/>
        <w:jc w:val="right"/>
        <w:rPr>
          <w:rFonts w:cs="Times New Roman"/>
          <w:b/>
          <w:bCs/>
          <w:color w:val="000000"/>
          <w:szCs w:val="24"/>
        </w:rPr>
      </w:pPr>
    </w:p>
    <w:p w14:paraId="429B26C1" w14:textId="77777777" w:rsidR="00815F59" w:rsidRDefault="00000000">
      <w:pPr>
        <w:ind w:left="4242" w:right="238" w:firstLine="720"/>
        <w:rPr>
          <w:rFonts w:cs="Times New Roman"/>
          <w:color w:val="000000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0491CB8" wp14:editId="6FDFA20C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71589314" wp14:editId="6E0F55AE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5D56F84F" wp14:editId="6C80D187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24F3184A" wp14:editId="1CF7861C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5EE08EA0" wp14:editId="67CC81A4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2B965189" wp14:editId="40C2D042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0CBC4581" wp14:editId="2DC30AF4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2E88091C" wp14:editId="33D2422D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1" locked="0" layoutInCell="1" allowOverlap="1" wp14:anchorId="24418B5F" wp14:editId="018C78E2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1" locked="0" layoutInCell="1" allowOverlap="1" wp14:anchorId="05062084" wp14:editId="571A1416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 wp14:anchorId="1E8174D0" wp14:editId="676AFF24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 wp14:anchorId="0ECAEF08" wp14:editId="1A40CF6A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Cs w:val="24"/>
        </w:rPr>
        <w:t>Makassar, 17 Oktober 2023 M</w:t>
      </w:r>
    </w:p>
    <w:p w14:paraId="552A9945" w14:textId="77777777" w:rsidR="00815F59" w:rsidRDefault="00000000">
      <w:pPr>
        <w:ind w:left="4678" w:right="418" w:firstLine="284"/>
        <w:jc w:val="both"/>
        <w:rPr>
          <w:b/>
          <w:bCs/>
        </w:rPr>
      </w:pPr>
      <w:r>
        <w:rPr>
          <w:b/>
          <w:bCs/>
        </w:rPr>
        <w:t>Ketua Prodi,</w:t>
      </w:r>
    </w:p>
    <w:p w14:paraId="5E46E021" w14:textId="77777777" w:rsidR="00815F59" w:rsidRDefault="00000000">
      <w:pPr>
        <w:ind w:left="4678" w:right="418" w:firstLine="284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 wp14:anchorId="4361D040" wp14:editId="1A7F10AD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4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139B0" w14:textId="77777777" w:rsidR="00815F59" w:rsidRDefault="00000000">
      <w:pPr>
        <w:ind w:left="4678" w:right="418" w:firstLine="284"/>
        <w:jc w:val="both"/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17AF8621" wp14:editId="43B96C31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1" locked="0" layoutInCell="1" allowOverlap="1" wp14:anchorId="3B78633A" wp14:editId="1483703B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7936" behindDoc="1" locked="0" layoutInCell="1" allowOverlap="1" wp14:anchorId="117537D7" wp14:editId="58EBF39E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1" locked="0" layoutInCell="1" allowOverlap="1" wp14:anchorId="6EEDDD4C" wp14:editId="364F91D7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1" locked="0" layoutInCell="1" allowOverlap="1" wp14:anchorId="259AA7DE" wp14:editId="3926C36B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1" locked="0" layoutInCell="1" allowOverlap="1" wp14:anchorId="1F23BC8F" wp14:editId="390587E0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 wp14:anchorId="243A729F" wp14:editId="714BF3DB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 wp14:anchorId="09D71E4F" wp14:editId="1CB27905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1" locked="0" layoutInCell="1" allowOverlap="1" wp14:anchorId="05D970C3" wp14:editId="01C7A84F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EFDC4" w14:textId="77777777" w:rsidR="00815F59" w:rsidRDefault="00000000">
      <w:pPr>
        <w:ind w:left="4678" w:right="418" w:firstLine="284"/>
        <w:jc w:val="both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63908C67" wp14:editId="3B6743FB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744" behindDoc="1" locked="0" layoutInCell="1" allowOverlap="1" wp14:anchorId="03A7C8A2" wp14:editId="56C89729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 wp14:anchorId="685BF574" wp14:editId="2AE4631F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 wp14:anchorId="16BB5908" wp14:editId="2C53474C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A0019" w14:textId="77777777" w:rsidR="00815F59" w:rsidRDefault="00000000">
      <w:pPr>
        <w:ind w:left="4678" w:right="418" w:firstLine="284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11E2FBB7" wp14:editId="4BDF4B6F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1" locked="0" layoutInCell="1" allowOverlap="1" wp14:anchorId="505DC4C1" wp14:editId="3851FB60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1" locked="0" layoutInCell="1" allowOverlap="1" wp14:anchorId="3C2574DB" wp14:editId="0400CD61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3840" behindDoc="1" locked="0" layoutInCell="1" allowOverlap="1" wp14:anchorId="2DD3B138" wp14:editId="2D4286EA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HASAN BIN JUHANIS, Lc., M.S</w:t>
      </w:r>
    </w:p>
    <w:p w14:paraId="12A2AC41" w14:textId="77777777" w:rsidR="00815F59" w:rsidRDefault="00000000">
      <w:pPr>
        <w:ind w:left="4242" w:right="238" w:firstLine="720"/>
        <w:rPr>
          <w:rFonts w:cs="Times New Roman"/>
          <w:color w:val="000000"/>
          <w:szCs w:val="24"/>
        </w:rPr>
      </w:pPr>
      <w:r>
        <w:rPr>
          <w:b/>
          <w:bCs/>
        </w:rPr>
        <w:t xml:space="preserve"> NBM. 1338656</w:t>
      </w:r>
      <w:r>
        <w:rPr>
          <w:rFonts w:ascii="Lucida Sans" w:hAnsi="Lucida Sans" w:cs="Baskerville Old Face"/>
          <w:b/>
          <w:bCs/>
          <w:szCs w:val="24"/>
        </w:rPr>
        <w:tab/>
      </w:r>
    </w:p>
    <w:sectPr w:rsidR="00815F59">
      <w:pgSz w:w="11907" w:h="16839"/>
      <w:pgMar w:top="0" w:right="1440" w:bottom="1267" w:left="1440" w:header="706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苹方-简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PF Monumenta Pro">
    <w:altName w:val="Calibri"/>
    <w:panose1 w:val="020B0604020202020204"/>
    <w:charset w:val="00"/>
    <w:family w:val="modern"/>
    <w:pitch w:val="default"/>
    <w:sig w:usb0="00000000" w:usb1="00000000" w:usb2="00000000" w:usb3="00000000" w:csb0="0000019F" w:csb1="00000000"/>
  </w:font>
  <w:font w:name="Lucida Sans">
    <w:altName w:val="苹方-简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Baskerville Old Face">
    <w:altName w:val="苹方-简"/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7DD6144"/>
    <w:rsid w:val="F7DD6144"/>
    <w:rsid w:val="77BF585F"/>
    <w:rsid w:val="DEF7A0E4"/>
    <w:rsid w:val="E9117A09"/>
    <w:rsid w:val="F7DD6144"/>
    <w:rsid w:val="FDFF3AD6"/>
    <w:rsid w:val="00815F59"/>
    <w:rsid w:val="00895D54"/>
    <w:rsid w:val="00C0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8F402"/>
  <w15:docId w15:val="{F12A700A-0FEF-204B-A57D-57B4EBD7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Simplified Arabic"/>
      <w:sz w:val="2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qFormat/>
    <w:pPr>
      <w:spacing w:line="360" w:lineRule="auto"/>
      <w:jc w:val="center"/>
    </w:pPr>
    <w:rPr>
      <w:sz w:val="28"/>
      <w:szCs w:val="36"/>
    </w:rPr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hamdani</dc:creator>
  <cp:lastModifiedBy>Whitestone134</cp:lastModifiedBy>
  <cp:revision>3</cp:revision>
  <dcterms:created xsi:type="dcterms:W3CDTF">2023-10-11T05:46:00Z</dcterms:created>
  <dcterms:modified xsi:type="dcterms:W3CDTF">2023-10-11T05:51:00Z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