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ma-m.-hamdani-ilham-latjoro"/>
    <w:p>
      <w:pPr>
        <w:pStyle w:val="Heading1"/>
      </w:pPr>
      <w:r>
        <w:t xml:space="preserve">Nama: M. Hamdani Ilham Latjoro</w:t>
      </w:r>
    </w:p>
    <w:bookmarkEnd w:id="9"/>
    <w:bookmarkStart w:id="10" w:name="nim-d082252019"/>
    <w:p>
      <w:pPr>
        <w:pStyle w:val="Heading1"/>
      </w:pPr>
      <w:r>
        <w:t xml:space="preserve">NIM: D082252019</w:t>
      </w:r>
    </w:p>
    <w:bookmarkEnd w:id="10"/>
    <w:bookmarkStart w:id="11" w:name="sistem-distribusi-dengan-singkronisasi"/>
    <w:p>
      <w:pPr>
        <w:pStyle w:val="Heading1"/>
      </w:pPr>
      <w:r>
        <w:t xml:space="preserve">Sistem Distribusi dengan Singkronisasi</w:t>
      </w:r>
    </w:p>
    <w:bookmarkEnd w:id="11"/>
    <w:bookmarkStart w:id="31" w:name="Xc2b27e2dbe4be1e64042a7d000d8490a6215f9a"/>
    <w:p>
      <w:pPr>
        <w:pStyle w:val="Heading1"/>
      </w:pPr>
      <w:r>
        <w:t xml:space="preserve">Mekanisme Sinkronisasi pada Simulasi Sistem Terdistribusi</w:t>
      </w:r>
    </w:p>
    <w:p>
      <w:pPr>
        <w:pStyle w:val="FirstParagraph"/>
      </w:pPr>
      <w:r>
        <w:t xml:space="preserve">Dalam simulasi sistem terdistribusi ini, terdapat beberapa titik kritis yang memerlukan mekanisme</w:t>
      </w:r>
      <w:r>
        <w:t xml:space="preserve"> </w:t>
      </w:r>
      <w:r>
        <w:rPr>
          <w:b/>
          <w:bCs/>
        </w:rPr>
        <w:t xml:space="preserve">Sinkronisasi (Synchronization)</w:t>
      </w:r>
      <w:r>
        <w:t xml:space="preserve"> </w:t>
      </w:r>
      <w:r>
        <w:t xml:space="preserve">agar sistem dapat berjalan dengan semestinya: di</w:t>
      </w:r>
      <w:r>
        <w:t xml:space="preserve"> </w:t>
      </w:r>
      <w:r>
        <w:rPr>
          <w:b/>
          <w:bCs/>
        </w:rPr>
        <w:t xml:space="preserve">Load Balancer</w:t>
      </w:r>
      <w:r>
        <w:t xml:space="preserve"> </w:t>
      </w:r>
      <w:r>
        <w:t xml:space="preserve">(untuk mengatur antrian request dan kesehatan koneksi) dan di</w:t>
      </w:r>
      <w:r>
        <w:t xml:space="preserve"> </w:t>
      </w:r>
      <w:r>
        <w:rPr>
          <w:b/>
          <w:bCs/>
        </w:rPr>
        <w:t xml:space="preserve">Server Cluster</w:t>
      </w:r>
      <w:r>
        <w:t xml:space="preserve"> </w:t>
      </w:r>
      <w:r>
        <w:t xml:space="preserve">(menjaga konsistensi data pada</w:t>
      </w:r>
      <w:r>
        <w:t xml:space="preserve"> </w:t>
      </w:r>
      <w:r>
        <w:rPr>
          <w:i/>
          <w:iCs/>
        </w:rPr>
        <w:t xml:space="preserve">Shared Database</w:t>
      </w:r>
      <w:r>
        <w:t xml:space="preserve">).</w:t>
      </w:r>
    </w:p>
    <w:p>
      <w:pPr>
        <w:pStyle w:val="BodyText"/>
      </w:pPr>
      <w:r>
        <w:t xml:space="preserve">Berikut adalah penjelasan lengkap mengenai mekanisme sinkronisasi yang diterapkan:</w:t>
      </w:r>
    </w:p>
    <w:p>
      <w:r>
        <w:pict>
          <v:rect style="width:0;height:1.5pt" o:hralign="center" o:hrstd="t" o:hr="t"/>
        </w:pict>
      </w:r>
    </w:p>
    <w:bookmarkStart w:id="14" w:name="X9a55a7e54c19b3b04a3e22a1377ac7dac72d52b"/>
    <w:p>
      <w:pPr>
        <w:pStyle w:val="Heading2"/>
      </w:pPr>
      <w:r>
        <w:t xml:space="preserve">1. Sinkronisasi di Load Balancer (</w:t>
      </w:r>
      <w:r>
        <w:rPr>
          <w:rStyle w:val="VerbatimChar"/>
        </w:rPr>
        <w:t xml:space="preserve">load_balancer.py</w:t>
      </w:r>
      <w:r>
        <w:t xml:space="preserve">)</w:t>
      </w:r>
    </w:p>
    <w:p>
      <w:pPr>
        <w:pStyle w:val="FirstParagraph"/>
      </w:pPr>
      <w:r>
        <w:t xml:space="preserve">Load Balancer berfungsi sebagai gerbang utama bagi banyak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yang terhubung secara bersamaan (</w:t>
      </w:r>
      <w:r>
        <w:rPr>
          <w:i/>
          <w:iCs/>
        </w:rPr>
        <w:t xml:space="preserve">concurrently</w:t>
      </w:r>
      <w:r>
        <w:t xml:space="preserve">). Oleh karena itu,</w:t>
      </w:r>
      <w:r>
        <w:t xml:space="preserve"> </w:t>
      </w:r>
      <w:r>
        <w:rPr>
          <w:i/>
          <w:iCs/>
        </w:rPr>
        <w:t xml:space="preserve">Load Balancer</w:t>
      </w:r>
      <w:r>
        <w:t xml:space="preserve"> </w:t>
      </w:r>
      <w:r>
        <w:t xml:space="preserve">menggunakan teknik Multi-Threading untuk menangani masing-masing klien tanpa memblokir klien lain. Di sinilah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dapat terjadi jika sinkronisasi tidak diterapkan.</w:t>
      </w:r>
    </w:p>
    <w:bookmarkStart w:id="12" w:name="a.-fine-grained-locking-threading.lock"/>
    <w:p>
      <w:pPr>
        <w:pStyle w:val="Heading3"/>
      </w:pPr>
      <w:r>
        <w:t xml:space="preserve">A. Fine-Grained Locking (</w:t>
      </w:r>
      <w:r>
        <w:rPr>
          <w:rStyle w:val="VerbatimChar"/>
        </w:rPr>
        <w:t xml:space="preserve">threading.Lock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Masalah</w:t>
      </w:r>
      <w:r>
        <w:t xml:space="preserve">: Algoritma</w:t>
      </w:r>
      <w:r>
        <w:t xml:space="preserve"> </w:t>
      </w:r>
      <w:r>
        <w:rPr>
          <w:b/>
          <w:bCs/>
        </w:rPr>
        <w:t xml:space="preserve">Round-Robin</w:t>
      </w:r>
      <w:r>
        <w:t xml:space="preserve"> </w:t>
      </w:r>
      <w:r>
        <w:t xml:space="preserve">bekerja dengan menggeser secara berurutan indeks server (misal: 0 -&gt; 1 -&gt; 2 -&gt; 0). Jika ada 10 thread klien mencoba mengakses dan mengubah nilai indeks (</w:t>
      </w:r>
      <w:r>
        <w:rPr>
          <w:rStyle w:val="VerbatimChar"/>
        </w:rPr>
        <w:t xml:space="preserve">current_server_index</w:t>
      </w:r>
      <w:r>
        <w:t xml:space="preserve">) pada mili-detik yang sama, nilainya akan korup.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Solusi</w:t>
      </w:r>
      <w:r>
        <w:t xml:space="preserve">: Menggunakan</w:t>
      </w:r>
      <w:r>
        <w:t xml:space="preserve"> </w:t>
      </w:r>
      <w:r>
        <w:rPr>
          <w:rStyle w:val="VerbatimChar"/>
        </w:rPr>
        <w:t xml:space="preserve">index_lock = threading.Lock()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Setiap thread yang ingin mengambil jatah server berikutnya</w:t>
      </w:r>
      <w:r>
        <w:t xml:space="preserve"> </w:t>
      </w:r>
      <w:r>
        <w:rPr>
          <w:i/>
          <w:iCs/>
        </w:rPr>
        <w:t xml:space="preserve">harus</w:t>
      </w:r>
      <w:r>
        <w:t xml:space="preserve"> </w:t>
      </w:r>
      <w:r>
        <w:t xml:space="preserve">meminta izin (acquire lock).</w:t>
      </w:r>
    </w:p>
    <w:p>
      <w:pPr>
        <w:pStyle w:val="Compact"/>
        <w:numPr>
          <w:ilvl w:val="1"/>
          <w:numId w:val="1002"/>
        </w:numPr>
      </w:pPr>
      <w:r>
        <w:t xml:space="preserve">Hanya ada 1 thread yang boleh membaca dan menambah indeks secara bersamaan.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Optimalisasi</w:t>
      </w:r>
      <w:r>
        <w:t xml:space="preserve">: Lock ini diterapkan dengan metode</w:t>
      </w:r>
      <w:r>
        <w:t xml:space="preserve"> </w:t>
      </w:r>
      <w:r>
        <w:rPr>
          <w:i/>
          <w:iCs/>
        </w:rPr>
        <w:t xml:space="preserve">fine-grained</w:t>
      </w:r>
      <w:r>
        <w:t xml:space="preserve"> </w:t>
      </w:r>
      <w:r>
        <w:t xml:space="preserve">(skala kecil). Lock</w:t>
      </w:r>
      <w:r>
        <w:t xml:space="preserve"> </w:t>
      </w:r>
      <w:r>
        <w:rPr>
          <w:i/>
          <w:iCs/>
        </w:rPr>
        <w:t xml:space="preserve">dilepaskan</w:t>
      </w:r>
      <w:r>
        <w:t xml:space="preserve"> </w:t>
      </w:r>
      <w:r>
        <w:t xml:space="preserve">tepat setelah indeks server didapat,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fungsi mengecek</w:t>
      </w:r>
      <w:r>
        <w:t xml:space="preserve"> </w:t>
      </w:r>
      <w:r>
        <w:rPr>
          <w:i/>
          <w:iCs/>
        </w:rPr>
        <w:t xml:space="preserve">health/ping</w:t>
      </w:r>
      <w:r>
        <w:t xml:space="preserve"> </w:t>
      </w:r>
      <w:r>
        <w:t xml:space="preserve">server (yang memakan waktu jaringan). Hal ini mencegah antrian panjang jika jaringan sedang lambat.</w:t>
      </w:r>
    </w:p>
    <w:bookmarkEnd w:id="12"/>
    <w:bookmarkStart w:id="13" w:name="X60f9ffd57751016aedc1a7bf5900d39774f62fa"/>
    <w:p>
      <w:pPr>
        <w:pStyle w:val="Heading3"/>
      </w:pPr>
      <w:r>
        <w:t xml:space="preserve">B. Pembatasan Beban dengan Semaphores (</w:t>
      </w:r>
      <w:r>
        <w:rPr>
          <w:rStyle w:val="VerbatimChar"/>
        </w:rPr>
        <w:t xml:space="preserve">threading.Semaphore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Masalah</w:t>
      </w:r>
      <w:r>
        <w:t xml:space="preserve">: Sebuah backend server memiliki kapasitas maksimal. Jika Load Balancer terus mengirim request ke satu server secara brutal (misal karena server lain sedang mati), server itu bisa</w:t>
      </w:r>
      <w:r>
        <w:t xml:space="preserve"> </w:t>
      </w:r>
      <w:r>
        <w:rPr>
          <w:i/>
          <w:iCs/>
        </w:rPr>
        <w:t xml:space="preserve">overload</w:t>
      </w:r>
      <w:r>
        <w:t xml:space="preserve"> </w:t>
      </w:r>
      <w:r>
        <w:t xml:space="preserve">atau mogok (Denial of Service).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Solusi</w:t>
      </w:r>
      <w:r>
        <w:t xml:space="preserve">: Mengimplementasikan</w:t>
      </w:r>
      <w:r>
        <w:t xml:space="preserve"> </w:t>
      </w:r>
      <w:r>
        <w:rPr>
          <w:rStyle w:val="VerbatimChar"/>
        </w:rPr>
        <w:t xml:space="preserve">server_semaphores = {port: threading.Semaphore(MAX_CONNECTIONS)}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Semaphore bertindak seperti</w:t>
      </w:r>
      <w:r>
        <w:t xml:space="preserve"> </w:t>
      </w:r>
      <w:r>
        <w:t xml:space="preserve">“tiket masuk”</w:t>
      </w:r>
      <w:r>
        <w:t xml:space="preserve">. Jika sebuah server memiliki kuota maksimal 5 koneksi bersamaan, maka hanya ada 5 tiket yang tersedia.</w:t>
      </w:r>
    </w:p>
    <w:p>
      <w:pPr>
        <w:pStyle w:val="Compact"/>
        <w:numPr>
          <w:ilvl w:val="1"/>
          <w:numId w:val="1004"/>
        </w:numPr>
      </w:pPr>
      <w:r>
        <w:t xml:space="preserve">Jika tiket habis (server sibuk memproses 5 tugas sekaligus), Load Balancer tidak akan memaksa masuk, melainkan melewatkan (skip) server tersebut dan mengoper tugas ke server di putaran selanjutnya.</w:t>
      </w:r>
    </w:p>
    <w:p>
      <w:pPr>
        <w:pStyle w:val="Compact"/>
        <w:numPr>
          <w:ilvl w:val="1"/>
          <w:numId w:val="1004"/>
        </w:numPr>
      </w:pPr>
      <w:r>
        <w:t xml:space="preserve">Tiket dikembalikan ke Load Balancer (</w:t>
      </w:r>
      <w:r>
        <w:rPr>
          <w:rStyle w:val="VerbatimChar"/>
        </w:rPr>
        <w:t xml:space="preserve">semaphore.release()</w:t>
      </w:r>
      <w:r>
        <w:t xml:space="preserve">) setelah Server membalas respon (baik sukses maupun error).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604543e15b65b628e8b9d82cb8ebf130bb6bcf9"/>
    <w:p>
      <w:pPr>
        <w:pStyle w:val="Heading2"/>
      </w:pPr>
      <w:r>
        <w:t xml:space="preserve">2. Distributed Lock pada Server Cluster (</w:t>
      </w:r>
      <w:r>
        <w:rPr>
          <w:rStyle w:val="VerbatimChar"/>
        </w:rPr>
        <w:t xml:space="preserve">server.py</w:t>
      </w:r>
      <w:r>
        <w:t xml:space="preserve">)</w:t>
      </w:r>
    </w:p>
    <w:p>
      <w:pPr>
        <w:pStyle w:val="FirstParagraph"/>
      </w:pPr>
      <w:r>
        <w:t xml:space="preserve">Bagian ini menstimulasikan skenario di mana banyak</w:t>
      </w:r>
      <w:r>
        <w:t xml:space="preserve"> </w:t>
      </w:r>
      <w:r>
        <w:rPr>
          <w:i/>
          <w:iCs/>
        </w:rPr>
        <w:t xml:space="preserve">node/server</w:t>
      </w:r>
      <w:r>
        <w:t xml:space="preserve"> </w:t>
      </w:r>
      <w:r>
        <w:t xml:space="preserve">terpisah (dalam hal ini disimulasikan sebagai Multi-Process di</w:t>
      </w:r>
      <w:r>
        <w:t xml:space="preserve"> </w:t>
      </w:r>
      <w:r>
        <w:rPr>
          <w:i/>
          <w:iCs/>
        </w:rPr>
        <w:t xml:space="preserve">port</w:t>
      </w:r>
      <w:r>
        <w:t xml:space="preserve"> </w:t>
      </w:r>
      <w:r>
        <w:t xml:space="preserve">berbeda) mecoba mengakses satu</w:t>
      </w:r>
      <w:r>
        <w:t xml:space="preserve"> </w:t>
      </w:r>
      <w:r>
        <w:rPr>
          <w:i/>
          <w:iCs/>
        </w:rPr>
        <w:t xml:space="preserve">Shared Resource</w:t>
      </w:r>
      <w:r>
        <w:t xml:space="preserve"> </w:t>
      </w:r>
      <w:r>
        <w:t xml:space="preserve">atau penyimpanan data utama secara bersama-sama.</w:t>
      </w:r>
    </w:p>
    <w:bookmarkStart w:id="15" w:name="a.-file-locking-konkuren-fcntl.flock"/>
    <w:p>
      <w:pPr>
        <w:pStyle w:val="Heading3"/>
      </w:pPr>
      <w:r>
        <w:t xml:space="preserve">A. File Locking Konkuren (</w:t>
      </w:r>
      <w:r>
        <w:rPr>
          <w:rStyle w:val="VerbatimChar"/>
        </w:rPr>
        <w:t xml:space="preserve">fcntl.flock</w:t>
      </w:r>
      <w:r>
        <w:t xml:space="preserve">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Masalah</w:t>
      </w:r>
      <w:r>
        <w:t xml:space="preserve">: Semua server (port 9001, 9002, 9003) diinstruksikan untuk merangkum hasil pemrosesan dan mencatat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keberhasilannya ke dalam satu file file teks bersama (</w:t>
      </w:r>
      <w:r>
        <w:rPr>
          <w:rStyle w:val="VerbatimChar"/>
        </w:rPr>
        <w:t xml:space="preserve">database.txt</w:t>
      </w:r>
      <w:r>
        <w:t xml:space="preserve">). Saat dua server atau lebih mencoba menulis teks ke dalam baris file teks di milidetik yang identik, teks bisa bertumpuk/mangling sehingga baris log rusak (Contoh:</w:t>
      </w:r>
      <w:r>
        <w:t xml:space="preserve"> </w:t>
      </w:r>
      <w:r>
        <w:rPr>
          <w:rStyle w:val="VerbatimChar"/>
        </w:rPr>
        <w:t xml:space="preserve">[10:1[10:12:3] Server 1...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Solusi</w:t>
      </w:r>
      <w:r>
        <w:t xml:space="preserve">: Menggunakan penguncian level eksekusi Sistem Operasi yaitu modul</w:t>
      </w:r>
      <w:r>
        <w:t xml:space="preserve"> </w:t>
      </w:r>
      <w:r>
        <w:rPr>
          <w:rStyle w:val="VerbatimChar"/>
        </w:rPr>
        <w:t xml:space="preserve">fcntl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fcntl.LOCK_EX = Exclusive Lock (Hanya satu proses yang boleh menulis/mengunci)</w:t>
      </w:r>
      <w:r>
        <w:br/>
      </w:r>
      <w:r>
        <w:rPr>
          <w:rStyle w:val="NormalTok"/>
        </w:rPr>
        <w:t xml:space="preserve">fcntl.flock(db_file.fileno(), fcntl.LOCK_EX)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db_file.write(log_entry)</w:t>
      </w:r>
      <w:r>
        <w:br/>
      </w:r>
      <w:r>
        <w:rPr>
          <w:rStyle w:val="NormalTok"/>
        </w:rPr>
        <w:t xml:space="preserve">    db_file.flush()</w:t>
      </w:r>
      <w:r>
        <w:br/>
      </w:r>
      <w:r>
        <w:rPr>
          <w:rStyle w:val="NormalTok"/>
        </w:rPr>
        <w:t xml:space="preserve">    os.fsync(db_file.fileno()) </w:t>
      </w:r>
      <w:r>
        <w:rPr>
          <w:rStyle w:val="CommentTok"/>
        </w:rPr>
        <w:t xml:space="preserve"># Memastikan buffer tersimpan ke piringan disk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fcntl.flock(db_file.fileno(), fcntl.LOCK_UN) </w:t>
      </w:r>
      <w:r>
        <w:rPr>
          <w:rStyle w:val="CommentTok"/>
        </w:rPr>
        <w:t xml:space="preserve"># Lepaskan kunci!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Mekanisme Kerja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Saat</w:t>
      </w:r>
      <w:r>
        <w:t xml:space="preserve"> </w:t>
      </w:r>
      <w:r>
        <w:rPr>
          <w:b/>
          <w:bCs/>
        </w:rPr>
        <w:t xml:space="preserve">Server-9001</w:t>
      </w:r>
      <w:r>
        <w:t xml:space="preserve"> </w:t>
      </w:r>
      <w:r>
        <w:t xml:space="preserve">berhasil mengunci file, ia mulai menempelkan</w:t>
      </w:r>
      <w:r>
        <w:t xml:space="preserve"> </w:t>
      </w:r>
      <w:r>
        <w:rPr>
          <w:i/>
          <w:iCs/>
        </w:rPr>
        <w:t xml:space="preserve">log</w:t>
      </w:r>
      <w:r>
        <w:t xml:space="preserve"> </w:t>
      </w:r>
      <w:r>
        <w:t xml:space="preserve">teks ke</w:t>
      </w:r>
      <w:r>
        <w:t xml:space="preserve"> </w:t>
      </w:r>
      <w:r>
        <w:rPr>
          <w:rStyle w:val="VerbatimChar"/>
        </w:rPr>
        <w:t xml:space="preserve">database.txt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Sedetik kemudian, sebelum Server-9001 selesai,</w:t>
      </w:r>
      <w:r>
        <w:t xml:space="preserve"> </w:t>
      </w:r>
      <w:r>
        <w:rPr>
          <w:b/>
          <w:bCs/>
        </w:rPr>
        <w:t xml:space="preserve">Server-9002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Server-9003</w:t>
      </w:r>
      <w:r>
        <w:t xml:space="preserve"> </w:t>
      </w:r>
      <w:r>
        <w:t xml:space="preserve">masuk dan mencoba mengunci file.</w:t>
      </w:r>
    </w:p>
    <w:p>
      <w:pPr>
        <w:pStyle w:val="Compact"/>
        <w:numPr>
          <w:ilvl w:val="1"/>
          <w:numId w:val="1006"/>
        </w:numPr>
      </w:pPr>
      <w:r>
        <w:t xml:space="preserve">OS akan</w:t>
      </w:r>
      <w:r>
        <w:t xml:space="preserve"> </w:t>
      </w:r>
      <w:r>
        <w:rPr>
          <w:b/>
          <w:bCs/>
        </w:rPr>
        <w:t xml:space="preserve">memblokir / menidurkan (sleep)</w:t>
      </w:r>
      <w:r>
        <w:t xml:space="preserve"> </w:t>
      </w:r>
      <w:r>
        <w:t xml:space="preserve">eksekusi</w:t>
      </w:r>
      <w:r>
        <w:t xml:space="preserve"> </w:t>
      </w:r>
      <w:r>
        <w:rPr>
          <w:i/>
          <w:iCs/>
        </w:rPr>
        <w:t xml:space="preserve">Server-9002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Server-9003</w:t>
      </w:r>
      <w:r>
        <w:t xml:space="preserve"> </w:t>
      </w:r>
      <w:r>
        <w:t xml:space="preserve">pada baris fungsi</w:t>
      </w:r>
      <w:r>
        <w:t xml:space="preserve"> </w:t>
      </w:r>
      <w:r>
        <w:rPr>
          <w:rStyle w:val="VerbatimChar"/>
        </w:rPr>
        <w:t xml:space="preserve">flock()</w:t>
      </w:r>
      <w:r>
        <w:t xml:space="preserve">. Mereka otomatis ditempatkan pada</w:t>
      </w:r>
      <w:r>
        <w:t xml:space="preserve"> </w:t>
      </w:r>
      <w:r>
        <w:t xml:space="preserve">‘Ruang Kosong’</w:t>
      </w:r>
      <w:r>
        <w:t xml:space="preserve"> </w:t>
      </w:r>
      <w:r>
        <w:t xml:space="preserve">(Waiting State).</w:t>
      </w:r>
    </w:p>
    <w:p>
      <w:pPr>
        <w:pStyle w:val="Compact"/>
        <w:numPr>
          <w:ilvl w:val="1"/>
          <w:numId w:val="1006"/>
        </w:numPr>
      </w:pPr>
      <w:r>
        <w:t xml:space="preserve">Setelah Server-9001 selesai mem-flush teks ke hardisk dan memanggil</w:t>
      </w:r>
      <w:r>
        <w:t xml:space="preserve"> </w:t>
      </w:r>
      <w:r>
        <w:rPr>
          <w:rStyle w:val="VerbatimChar"/>
        </w:rPr>
        <w:t xml:space="preserve">fcntl.LOCK_UN</w:t>
      </w:r>
      <w:r>
        <w:t xml:space="preserve">, OS segera membangunkan</w:t>
      </w:r>
      <w:r>
        <w:t xml:space="preserve"> </w:t>
      </w:r>
      <w:r>
        <w:rPr>
          <w:i/>
          <w:iCs/>
        </w:rPr>
        <w:t xml:space="preserve">Server-9002</w:t>
      </w:r>
      <w:r>
        <w:t xml:space="preserve"> </w:t>
      </w:r>
      <w:r>
        <w:t xml:space="preserve">untuk melanjutkan penulisan.</w:t>
      </w:r>
    </w:p>
    <w:p>
      <w:pPr>
        <w:pStyle w:val="FirstParagraph"/>
      </w:pPr>
      <w:r>
        <w:t xml:space="preserve">Berkat metode ini, file akan tersusun teratur per baris karena proses antrian penulisan</w:t>
      </w:r>
      <w:r>
        <w:t xml:space="preserve"> </w:t>
      </w:r>
      <w:r>
        <w:rPr>
          <w:i/>
          <w:iCs/>
        </w:rPr>
        <w:t xml:space="preserve">Shared Data</w:t>
      </w:r>
      <w:r>
        <w:t xml:space="preserve"> </w:t>
      </w:r>
      <w:r>
        <w:t xml:space="preserve">dijaga kedisiplinannya secara mutlak oleh sistem operasi.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ara-menjalankan-simulasi"/>
    <w:p>
      <w:pPr>
        <w:pStyle w:val="Heading2"/>
      </w:pPr>
      <w:r>
        <w:t xml:space="preserve">3. Cara Menjalankan Simulasi</w:t>
      </w:r>
    </w:p>
    <w:p>
      <w:pPr>
        <w:pStyle w:val="FirstParagraph"/>
      </w:pPr>
      <w:r>
        <w:t xml:space="preserve">Untuk melihat mekanisme sinkronisasi ini beraksi secara</w:t>
      </w:r>
      <w:r>
        <w:t xml:space="preserve"> </w:t>
      </w:r>
      <w:r>
        <w:rPr>
          <w:i/>
          <w:iCs/>
        </w:rPr>
        <w:t xml:space="preserve">real-time</w:t>
      </w:r>
      <w:r>
        <w:t xml:space="preserve">, kita menyediakan</w:t>
      </w:r>
      <w:r>
        <w:t xml:space="preserve"> </w:t>
      </w:r>
      <w:r>
        <w:rPr>
          <w:i/>
          <w:iCs/>
        </w:rPr>
        <w:t xml:space="preserve">script launcher</w:t>
      </w:r>
      <w:r>
        <w:t xml:space="preserve"> </w:t>
      </w:r>
      <w:r>
        <w:t xml:space="preserve">bernama</w:t>
      </w:r>
      <w:r>
        <w:t xml:space="preserve"> </w:t>
      </w:r>
      <w:r>
        <w:rPr>
          <w:rStyle w:val="VerbatimChar"/>
        </w:rPr>
        <w:t xml:space="preserve">run_simulation.py</w:t>
      </w:r>
      <w:r>
        <w:t xml:space="preserve">.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ini otomatis mendirikan 3 Server, 1 Load Balancer, dan menembakkan 5 Klien secara bersamaan (</w:t>
      </w:r>
      <w:r>
        <w:rPr>
          <w:i/>
          <w:iCs/>
        </w:rPr>
        <w:t xml:space="preserve">concurrently</w:t>
      </w:r>
      <w:r>
        <w:t xml:space="preserve">) untuk memancing</w:t>
      </w:r>
      <w:r>
        <w:t xml:space="preserve"> </w:t>
      </w:r>
      <w:r>
        <w:rPr>
          <w:i/>
          <w:iCs/>
        </w:rPr>
        <w:t xml:space="preserve">Race Condition</w:t>
      </w:r>
      <w:r>
        <w:t xml:space="preserve"> </w:t>
      </w:r>
      <w:r>
        <w:t xml:space="preserve">buatan.</w:t>
      </w:r>
    </w:p>
    <w:p>
      <w:pPr>
        <w:pStyle w:val="BodyText"/>
      </w:pPr>
      <w:r>
        <w:rPr>
          <w:b/>
          <w:bCs/>
        </w:rPr>
        <w:t xml:space="preserve">Langkah Eksekusi:</w:t>
      </w:r>
      <w:r>
        <w:t xml:space="preserve"> </w:t>
      </w:r>
      <w:r>
        <w:t xml:space="preserve">1. Pastikan Anda berada dalam direktori proyek.</w:t>
      </w:r>
      <w:r>
        <w:t xml:space="preserve"> </w:t>
      </w:r>
      <w:r>
        <w:t xml:space="preserve">2. Jalankan perintah: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run_simulation.py</w:t>
      </w:r>
    </w:p>
    <w:bookmarkStart w:id="17" w:name="script-pengujian-run_simulation.py"/>
    <w:p>
      <w:pPr>
        <w:pStyle w:val="Heading3"/>
      </w:pPr>
      <w:r>
        <w:t xml:space="preserve">Script Pengujian (</w:t>
      </w:r>
      <w:r>
        <w:rPr>
          <w:rStyle w:val="VerbatimChar"/>
        </w:rPr>
        <w:t xml:space="preserve">run_simulation.py</w:t>
      </w:r>
      <w:r>
        <w:t xml:space="preserve">)</w:t>
      </w:r>
    </w:p>
    <w:p>
      <w:pPr>
        <w:pStyle w:val="FirstParagraph"/>
      </w:pPr>
      <w:r>
        <w:t xml:space="preserve">Pemukul Utama Simulasi ini berisi: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"Memulai Simulasi Sistem Terdistribusi..."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Hapus database lama jika ada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"database.txt"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os.remove(</w:t>
      </w:r>
      <w:r>
        <w:rPr>
          <w:rStyle w:val="StringTok"/>
        </w:rPr>
        <w:t xml:space="preserve">"database.txt"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Jalankan 3 Backend Server</w:t>
      </w:r>
      <w:r>
        <w:br/>
      </w:r>
      <w:r>
        <w:rPr>
          <w:rStyle w:val="NormalTok"/>
        </w:rPr>
        <w:t xml:space="preserve">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"server.py"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(port)])</w:t>
      </w:r>
      <w:r>
        <w:br/>
      </w:r>
      <w:r>
        <w:rPr>
          <w:rStyle w:val="NormalTok"/>
        </w:rPr>
        <w:t xml:space="preserve">    servers.append(p)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Tunggu server siap</w:t>
      </w:r>
      <w:r>
        <w:br/>
      </w:r>
      <w:r>
        <w:br/>
      </w:r>
      <w:r>
        <w:rPr>
          <w:rStyle w:val="CommentTok"/>
        </w:rPr>
        <w:t xml:space="preserve"># 2. Jalankan Load Balancer</w:t>
      </w:r>
      <w:r>
        <w:br/>
      </w:r>
      <w:r>
        <w:rPr>
          <w:rStyle w:val="NormalTok"/>
        </w:rPr>
        <w:t xml:space="preserve">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"load_balancer.py"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Tunggu LB siap</w:t>
      </w:r>
      <w:r>
        <w:br/>
      </w:r>
      <w:r>
        <w:br/>
      </w:r>
      <w:r>
        <w:rPr>
          <w:rStyle w:val="CommentTok"/>
        </w:rPr>
        <w:t xml:space="preserve"># 3. Jalankan 5 Client bersamaan (Banyak request bersamaan untuk memicu Race Condition jika fcntl gagal)</w:t>
      </w:r>
      <w:r>
        <w:br/>
      </w:r>
      <w:r>
        <w:rPr>
          <w:rStyle w:val="NormalTok"/>
        </w:rPr>
        <w:t xml:space="preserve">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"Memulai 5 Client secara bersamaan..."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subprocess.Popen([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"client.py"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(client_id)])</w:t>
      </w:r>
      <w:r>
        <w:br/>
      </w:r>
      <w:r>
        <w:rPr>
          <w:rStyle w:val="NormalTok"/>
        </w:rPr>
        <w:t xml:space="preserve">    clients.append(p)</w:t>
      </w:r>
      <w:r>
        <w:br/>
      </w:r>
      <w:r>
        <w:br/>
      </w:r>
      <w:r>
        <w:rPr>
          <w:rStyle w:val="CommentTok"/>
        </w:rPr>
        <w:t xml:space="preserve"># Tunggu semua client selesai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clients:</w:t>
      </w:r>
      <w:r>
        <w:br/>
      </w:r>
      <w:r>
        <w:rPr>
          <w:rStyle w:val="NormalTok"/>
        </w:rPr>
        <w:t xml:space="preserve">    c.wait()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Hentikan semua instansi</w:t>
      </w:r>
      <w:r>
        <w:br/>
      </w:r>
      <w:r>
        <w:rPr>
          <w:rStyle w:val="NormalTok"/>
        </w:rPr>
        <w:t xml:space="preserve">lb.terminate()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servers:</w:t>
      </w:r>
      <w:r>
        <w:br/>
      </w:r>
      <w:r>
        <w:rPr>
          <w:rStyle w:val="NormalTok"/>
        </w:rPr>
        <w:t xml:space="preserve">    s.terminate()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ISI DATABASE BERSAMA (database.txt)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"database.txt"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"database.txt"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nalisis-log-hasil-eksekusi"/>
    <w:p>
      <w:pPr>
        <w:pStyle w:val="Heading2"/>
      </w:pPr>
      <w:r>
        <w:t xml:space="preserve">4. Analisis Log Hasil Eksekusi</w:t>
      </w:r>
    </w:p>
    <w:p>
      <w:pPr>
        <w:pStyle w:val="FirstParagraph"/>
      </w:pPr>
      <w:r>
        <w:t xml:space="preserve">Saat Anda menjalankan simulasi, Terminal akan dibanjiri oleh proses yang berjalan tumpang-tindih.</w:t>
      </w:r>
    </w:p>
    <w:bookmarkStart w:id="19" w:name="Xe151072b519bf0b0f9296ca71348f174dc270dc"/>
    <w:p>
      <w:pPr>
        <w:pStyle w:val="Heading3"/>
      </w:pPr>
      <w:r>
        <w:t xml:space="preserve">Bukti Sinkronisasi Bekerja (Terminal Output)</w:t>
      </w:r>
    </w:p>
    <w:p>
      <w:pPr>
        <w:pStyle w:val="FirstParagraph"/>
      </w:pPr>
      <w:r>
        <w:t xml:space="preserve">Perhatikan baris-baris berikut yang tercetak di layar:</w:t>
      </w:r>
    </w:p>
    <w:p>
      <w:pPr>
        <w:pStyle w:val="SourceCode"/>
      </w:pPr>
      <w:r>
        <w:rPr>
          <w:rStyle w:val="VerbatimChar"/>
        </w:rPr>
        <w:t xml:space="preserve">[10:02:01.762] Server-9003 | Menunggu lock pada database.txt...</w:t>
      </w:r>
      <w:r>
        <w:br/>
      </w:r>
      <w:r>
        <w:rPr>
          <w:rStyle w:val="VerbatimChar"/>
        </w:rPr>
        <w:t xml:space="preserve">[10:02:01.762] Server-9003 | Lock didapatkan, menulis ke database...</w:t>
      </w:r>
      <w:r>
        <w:br/>
      </w:r>
      <w:r>
        <w:rPr>
          <w:rStyle w:val="VerbatimChar"/>
        </w:rPr>
        <w:t xml:space="preserve">[10:02:01.762] Server-9003 | Penulisan selesai.</w:t>
      </w:r>
      <w:r>
        <w:br/>
      </w:r>
      <w:r>
        <w:rPr>
          <w:rStyle w:val="VerbatimChar"/>
        </w:rPr>
        <w:t xml:space="preserve">[10:02:01.762] Server-9003 | Lock dilepaskan.</w:t>
      </w:r>
      <w:r>
        <w:br/>
      </w:r>
      <w:r>
        <w:rPr>
          <w:rStyle w:val="VerbatimChar"/>
        </w:rPr>
        <w:t xml:space="preserve">[10:02:01.763] Server-9001 | Menunggu lock pada database.txt...   &lt;----- Server 9001 Antre</w:t>
      </w:r>
      <w:r>
        <w:br/>
      </w:r>
      <w:r>
        <w:rPr>
          <w:rStyle w:val="VerbatimChar"/>
        </w:rPr>
        <w:t xml:space="preserve">[10:02:01.763] Server-9001 | Lock didapatkan, menulis ke database... &lt;----- Server 9001 Masuk stlh 9003 lepas lock</w:t>
      </w:r>
      <w:r>
        <w:br/>
      </w:r>
      <w:r>
        <w:rPr>
          <w:rStyle w:val="VerbatimChar"/>
        </w:rPr>
        <w:t xml:space="preserve">[10:02:01.763] Server-9001 | Penulisan selesai.</w:t>
      </w:r>
      <w:r>
        <w:br/>
      </w:r>
      <w:r>
        <w:rPr>
          <w:rStyle w:val="VerbatimChar"/>
        </w:rPr>
        <w:t xml:space="preserve">[10:02:01.763] Server-9001 | Lock dilepaskan.</w:t>
      </w:r>
    </w:p>
    <w:p>
      <w:pPr>
        <w:pStyle w:val="FirstParagraph"/>
      </w:pPr>
      <w:r>
        <w:t xml:space="preserve">Terlihat dengan jelas bagaimana Server 9003 mengambil kunci (</w:t>
      </w:r>
      <w:r>
        <w:rPr>
          <w:rStyle w:val="VerbatimChar"/>
        </w:rPr>
        <w:t xml:space="preserve">flock</w:t>
      </w:r>
      <w:r>
        <w:t xml:space="preserve">). Di milidetik yang sama, ketika Server 9001 mencoba meraih kunci, ia dipaksa</w:t>
      </w:r>
      <w:r>
        <w:t xml:space="preserve"> </w:t>
      </w:r>
      <w:r>
        <w:rPr>
          <w:b/>
          <w:bCs/>
        </w:rPr>
        <w:t xml:space="preserve">Menunggu lock</w:t>
      </w:r>
      <w:r>
        <w:t xml:space="preserve">. Barulah setelah 9003 melepas file, 9001 dizinkan menulis.</w:t>
      </w:r>
    </w:p>
    <w:bookmarkEnd w:id="19"/>
    <w:bookmarkStart w:id="20" w:name="X4c96876e2faa347e141024306eb495196fb9b25"/>
    <w:p>
      <w:pPr>
        <w:pStyle w:val="Heading3"/>
      </w:pPr>
      <w:r>
        <w:t xml:space="preserve">Bukti Tidak Ada Race Condition (Isi</w:t>
      </w:r>
      <w:r>
        <w:t xml:space="preserve"> </w:t>
      </w:r>
      <w:r>
        <w:rPr>
          <w:rStyle w:val="VerbatimChar"/>
        </w:rPr>
        <w:t xml:space="preserve">database.txt</w:t>
      </w:r>
      <w:r>
        <w:t xml:space="preserve">)</w:t>
      </w:r>
    </w:p>
    <w:p>
      <w:pPr>
        <w:pStyle w:val="FirstParagraph"/>
      </w:pPr>
      <w:r>
        <w:t xml:space="preserve">Berkat sinkronisasi penulisan diatas, isi</w:t>
      </w:r>
      <w:r>
        <w:t xml:space="preserve"> </w:t>
      </w:r>
      <w:r>
        <w:rPr>
          <w:rStyle w:val="VerbatimChar"/>
        </w:rPr>
        <w:t xml:space="preserve">database.txt</w:t>
      </w:r>
      <w:r>
        <w:t xml:space="preserve"> </w:t>
      </w:r>
      <w:r>
        <w:t xml:space="preserve">tercatat dengan rapi tanpa ada</w:t>
      </w:r>
      <w:r>
        <w:t xml:space="preserve"> </w:t>
      </w:r>
      <w:r>
        <w:rPr>
          <w:i/>
          <w:iCs/>
        </w:rPr>
        <w:t xml:space="preserve">text-mangling</w:t>
      </w:r>
      <w:r>
        <w:t xml:space="preserve"> </w:t>
      </w:r>
      <w:r>
        <w:t xml:space="preserve">/ tabrakan teks:</w:t>
      </w:r>
    </w:p>
    <w:p>
      <w:pPr>
        <w:pStyle w:val="SourceCode"/>
      </w:pPr>
      <w:r>
        <w:rPr>
          <w:rStyle w:val="VerbatimChar"/>
        </w:rPr>
        <w:t xml:space="preserve">[10:02:00.229] Server-9002 memproses '{"client_id": "2", "task_id": "TASK-2-1", "task_type": "Data Processing", "timestamp": "10:02:00.245"}' dari 127.0.0.1</w:t>
      </w:r>
      <w:r>
        <w:br/>
      </w:r>
      <w:r>
        <w:rPr>
          <w:rStyle w:val="VerbatimChar"/>
        </w:rPr>
        <w:t xml:space="preserve">[10:02:00.229] Server-9003 memproses '{"client_id": "4", "task_id": "TASK-4-1", "task_type": "Data Processing", "timestamp": "10:02:00.246"}' dari 127.0.0.1</w:t>
      </w:r>
      <w:r>
        <w:br/>
      </w:r>
      <w:r>
        <w:rPr>
          <w:rStyle w:val="VerbatimChar"/>
        </w:rPr>
        <w:t xml:space="preserve">[10:02:00.231] Server-9001 memproses '{"client_id": "3", "task_id": "TASK-3-1", "task_type": "Database Query", "timestamp": "10:02:00.246"}' dari 127.0.0.1</w:t>
      </w:r>
      <w:r>
        <w:br/>
      </w:r>
      <w:r>
        <w:rPr>
          <w:rStyle w:val="VerbatimChar"/>
        </w:rPr>
        <w:t xml:space="preserve">[10:02:00.229] Server-9002 memproses '{"client_id": "5", "task_id": "TASK-5-1", "task_type": "Data Processing", "timestamp": "10:02:00.246"}' dari 127.0.0.1</w:t>
      </w:r>
      <w:r>
        <w:br/>
      </w:r>
      <w:r>
        <w:rPr>
          <w:rStyle w:val="VerbatimChar"/>
        </w:rPr>
        <w:t xml:space="preserve">[10:02:00.230] Server-9001 memproses '{"client_id": "1", "task_id": "TASK-1-2", "task_type": "Send Email", "timestamp": "10:02:01.254"}' dari 127.0.0.1</w:t>
      </w:r>
    </w:p>
    <w:p>
      <w:pPr>
        <w:pStyle w:val="FirstParagraph"/>
      </w:pPr>
      <w:r>
        <w:t xml:space="preserve">Semua file tercetak satu per satu per baris dengan bersih. Inilah tujuan utama</w:t>
      </w:r>
      <w:r>
        <w:t xml:space="preserve"> </w:t>
      </w:r>
      <w:r>
        <w:rPr>
          <w:i/>
          <w:iCs/>
        </w:rPr>
        <w:t xml:space="preserve">Distributed Lock Synchronization</w:t>
      </w:r>
      <w:r>
        <w:t xml:space="preserve"> </w:t>
      </w:r>
      <w:r>
        <w:t xml:space="preserve">di sistem terdistribusi.</w:t>
      </w:r>
    </w:p>
    <w:bookmarkEnd w:id="20"/>
    <w:bookmarkEnd w:id="21"/>
    <w:bookmarkStart w:id="30" w:name="lampiran-screenshot"/>
    <w:p>
      <w:pPr>
        <w:pStyle w:val="Heading2"/>
      </w:pPr>
      <w:r>
        <w:t xml:space="preserve">Lampiran: Screenshot</w:t>
      </w:r>
    </w:p>
    <w:bookmarkStart w:id="25" w:name="kode-program"/>
    <w:p>
      <w:pPr>
        <w:pStyle w:val="Heading3"/>
      </w:pPr>
      <w:r>
        <w:t xml:space="preserve">Kode Program</w:t>
      </w:r>
    </w:p>
    <w:p>
      <w:pPr>
        <w:pStyle w:val="CaptionedFigure"/>
      </w:pPr>
      <w:r>
        <w:drawing>
          <wp:inline>
            <wp:extent cx="5334000" cy="3594526"/>
            <wp:effectExtent b="0" l="0" r="0" t="0"/>
            <wp:docPr descr="Kode Program" title="" id="23" name="Picture"/>
            <a:graphic>
              <a:graphicData uri="http://schemas.openxmlformats.org/drawingml/2006/picture">
                <pic:pic>
                  <pic:nvPicPr>
                    <pic:cNvPr descr="cod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Kode Program</w:t>
      </w:r>
    </w:p>
    <w:bookmarkEnd w:id="25"/>
    <w:bookmarkStart w:id="29" w:name="log-output"/>
    <w:p>
      <w:pPr>
        <w:pStyle w:val="Heading3"/>
      </w:pPr>
      <w:r>
        <w:t xml:space="preserve">Log Output</w:t>
      </w:r>
    </w:p>
    <w:p>
      <w:pPr>
        <w:pStyle w:val="CaptionedFigure"/>
      </w:pPr>
      <w:r>
        <w:drawing>
          <wp:inline>
            <wp:extent cx="5334000" cy="1800996"/>
            <wp:effectExtent b="0" l="0" r="0" t="0"/>
            <wp:docPr descr="Log Output" title="" id="27" name="Picture"/>
            <a:graphic>
              <a:graphicData uri="http://schemas.openxmlformats.org/drawingml/2006/picture">
                <pic:pic>
                  <pic:nvPicPr>
                    <pic:cNvPr descr="log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 Output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2026-03-10T01:46:07Z</dcterms:created>
  <dcterms:modified xsi:type="dcterms:W3CDTF">2026-03-10T01:46:07Z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