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51B0A" w14:textId="77777777" w:rsidR="00747AD4" w:rsidRPr="00747AD4" w:rsidRDefault="00747AD4" w:rsidP="00747AD4">
      <w:pPr>
        <w:rPr>
          <w:b/>
          <w:bCs/>
        </w:rPr>
      </w:pPr>
      <w:r w:rsidRPr="00747AD4">
        <w:rPr>
          <w:b/>
          <w:bCs/>
        </w:rPr>
        <w:t>1. Product Definition &amp; Scope</w:t>
      </w:r>
    </w:p>
    <w:p w14:paraId="1F4B40FA" w14:textId="77777777" w:rsidR="00747AD4" w:rsidRPr="00747AD4" w:rsidRDefault="00747AD4" w:rsidP="00747AD4">
      <w:pPr>
        <w:numPr>
          <w:ilvl w:val="0"/>
          <w:numId w:val="1"/>
        </w:numPr>
      </w:pPr>
      <w:r w:rsidRPr="00747AD4">
        <w:t>Define product goal: automated ISO/IEC 27001:2022 compliance assessment</w:t>
      </w:r>
    </w:p>
    <w:p w14:paraId="2508717E" w14:textId="77777777" w:rsidR="00747AD4" w:rsidRPr="00747AD4" w:rsidRDefault="00747AD4" w:rsidP="00747AD4">
      <w:pPr>
        <w:numPr>
          <w:ilvl w:val="0"/>
          <w:numId w:val="1"/>
        </w:numPr>
      </w:pPr>
      <w:r w:rsidRPr="00747AD4">
        <w:t>Lock scope to ISO 27001:2022 clauses + Annex A only</w:t>
      </w:r>
    </w:p>
    <w:p w14:paraId="4FF6AADE" w14:textId="77777777" w:rsidR="00747AD4" w:rsidRPr="00747AD4" w:rsidRDefault="00747AD4" w:rsidP="00747AD4">
      <w:pPr>
        <w:numPr>
          <w:ilvl w:val="0"/>
          <w:numId w:val="1"/>
        </w:numPr>
      </w:pPr>
      <w:r w:rsidRPr="00747AD4">
        <w:t>Define target users: startups, SMBs, auditors, compliance teams</w:t>
      </w:r>
    </w:p>
    <w:p w14:paraId="4505D40D" w14:textId="77777777" w:rsidR="00747AD4" w:rsidRPr="00747AD4" w:rsidRDefault="00747AD4" w:rsidP="00747AD4">
      <w:pPr>
        <w:numPr>
          <w:ilvl w:val="0"/>
          <w:numId w:val="1"/>
        </w:numPr>
      </w:pPr>
      <w:r w:rsidRPr="00747AD4">
        <w:t>Decide assessment style: evidence-based + intent-based mapping</w:t>
      </w:r>
    </w:p>
    <w:p w14:paraId="0BA4C28E" w14:textId="77777777" w:rsidR="00747AD4" w:rsidRPr="00747AD4" w:rsidRDefault="00747AD4" w:rsidP="00747AD4">
      <w:pPr>
        <w:numPr>
          <w:ilvl w:val="0"/>
          <w:numId w:val="1"/>
        </w:numPr>
      </w:pPr>
      <w:r w:rsidRPr="00747AD4">
        <w:t>Define output types: readiness score, gaps, recommendations, report</w:t>
      </w:r>
    </w:p>
    <w:p w14:paraId="4AC86E2B" w14:textId="77777777" w:rsidR="00747AD4" w:rsidRPr="00747AD4" w:rsidRDefault="00747AD4" w:rsidP="00747AD4">
      <w:r w:rsidRPr="00747AD4">
        <w:pict w14:anchorId="22DA749A">
          <v:rect id="_x0000_i1025" style="width:0;height:1.5pt" o:hralign="center" o:hrstd="t" o:hr="t" fillcolor="#a0a0a0" stroked="f"/>
        </w:pict>
      </w:r>
    </w:p>
    <w:p w14:paraId="06374463" w14:textId="77777777" w:rsidR="00747AD4" w:rsidRPr="00747AD4" w:rsidRDefault="00747AD4" w:rsidP="00747AD4">
      <w:pPr>
        <w:rPr>
          <w:b/>
          <w:bCs/>
        </w:rPr>
      </w:pPr>
      <w:r w:rsidRPr="00747AD4">
        <w:rPr>
          <w:b/>
          <w:bCs/>
        </w:rPr>
        <w:t>2. Standards &amp; Control Modeling</w:t>
      </w:r>
    </w:p>
    <w:p w14:paraId="11473880" w14:textId="77777777" w:rsidR="00747AD4" w:rsidRPr="00747AD4" w:rsidRDefault="00747AD4" w:rsidP="00747AD4">
      <w:pPr>
        <w:numPr>
          <w:ilvl w:val="0"/>
          <w:numId w:val="2"/>
        </w:numPr>
      </w:pPr>
      <w:r w:rsidRPr="00747AD4">
        <w:t>Parse ISO 27001:2022 clauses (4–10)</w:t>
      </w:r>
    </w:p>
    <w:p w14:paraId="744F3241" w14:textId="77777777" w:rsidR="00747AD4" w:rsidRPr="00747AD4" w:rsidRDefault="00747AD4" w:rsidP="00747AD4">
      <w:pPr>
        <w:numPr>
          <w:ilvl w:val="0"/>
          <w:numId w:val="2"/>
        </w:numPr>
      </w:pPr>
      <w:r w:rsidRPr="00747AD4">
        <w:t>Parse Annex A controls (A.5–A.8)</w:t>
      </w:r>
    </w:p>
    <w:p w14:paraId="1D47EAD1" w14:textId="77777777" w:rsidR="00747AD4" w:rsidRPr="00747AD4" w:rsidRDefault="00747AD4" w:rsidP="00747AD4">
      <w:pPr>
        <w:numPr>
          <w:ilvl w:val="0"/>
          <w:numId w:val="2"/>
        </w:numPr>
      </w:pPr>
      <w:r w:rsidRPr="00747AD4">
        <w:t>Create canonical clause IDs and control IDs</w:t>
      </w:r>
    </w:p>
    <w:p w14:paraId="6B08097F" w14:textId="77777777" w:rsidR="00747AD4" w:rsidRPr="00747AD4" w:rsidRDefault="00747AD4" w:rsidP="00747AD4">
      <w:pPr>
        <w:numPr>
          <w:ilvl w:val="0"/>
          <w:numId w:val="2"/>
        </w:numPr>
      </w:pPr>
      <w:r w:rsidRPr="00747AD4">
        <w:t>Create intent library per control (what “good” looks like)</w:t>
      </w:r>
    </w:p>
    <w:p w14:paraId="2E614878" w14:textId="77777777" w:rsidR="00747AD4" w:rsidRPr="00747AD4" w:rsidRDefault="00747AD4" w:rsidP="00747AD4">
      <w:pPr>
        <w:numPr>
          <w:ilvl w:val="0"/>
          <w:numId w:val="2"/>
        </w:numPr>
      </w:pPr>
      <w:r w:rsidRPr="00747AD4">
        <w:t>Define control evidence expectations</w:t>
      </w:r>
    </w:p>
    <w:p w14:paraId="6525FCD5" w14:textId="77777777" w:rsidR="00747AD4" w:rsidRPr="00747AD4" w:rsidRDefault="00747AD4" w:rsidP="00747AD4">
      <w:pPr>
        <w:numPr>
          <w:ilvl w:val="0"/>
          <w:numId w:val="2"/>
        </w:numPr>
      </w:pPr>
      <w:r w:rsidRPr="00747AD4">
        <w:t>Define scoring logic (Met / Partial / Not Met)</w:t>
      </w:r>
    </w:p>
    <w:p w14:paraId="7D615E07" w14:textId="77777777" w:rsidR="00747AD4" w:rsidRPr="00747AD4" w:rsidRDefault="00747AD4" w:rsidP="00747AD4">
      <w:r w:rsidRPr="00747AD4">
        <w:t>Tools:</w:t>
      </w:r>
    </w:p>
    <w:p w14:paraId="1B612CE7" w14:textId="77777777" w:rsidR="00747AD4" w:rsidRPr="00747AD4" w:rsidRDefault="00747AD4" w:rsidP="00747AD4">
      <w:pPr>
        <w:numPr>
          <w:ilvl w:val="0"/>
          <w:numId w:val="3"/>
        </w:numPr>
      </w:pPr>
      <w:r w:rsidRPr="00747AD4">
        <w:t>Claude (intent phrasing, control interpretation)</w:t>
      </w:r>
    </w:p>
    <w:p w14:paraId="7A046538" w14:textId="77777777" w:rsidR="00747AD4" w:rsidRPr="00747AD4" w:rsidRDefault="00747AD4" w:rsidP="00747AD4">
      <w:pPr>
        <w:numPr>
          <w:ilvl w:val="0"/>
          <w:numId w:val="3"/>
        </w:numPr>
      </w:pPr>
      <w:r w:rsidRPr="00747AD4">
        <w:t>Excel / CSV (initial modeling)</w:t>
      </w:r>
    </w:p>
    <w:p w14:paraId="15AC043E" w14:textId="77777777" w:rsidR="00747AD4" w:rsidRPr="00747AD4" w:rsidRDefault="00747AD4" w:rsidP="00747AD4">
      <w:r w:rsidRPr="00747AD4">
        <w:pict w14:anchorId="31B7F490">
          <v:rect id="_x0000_i1026" style="width:0;height:1.5pt" o:hralign="center" o:hrstd="t" o:hr="t" fillcolor="#a0a0a0" stroked="f"/>
        </w:pict>
      </w:r>
    </w:p>
    <w:p w14:paraId="032B6B69" w14:textId="77777777" w:rsidR="00747AD4" w:rsidRPr="00747AD4" w:rsidRDefault="00747AD4" w:rsidP="00747AD4">
      <w:pPr>
        <w:rPr>
          <w:b/>
          <w:bCs/>
        </w:rPr>
      </w:pPr>
      <w:r w:rsidRPr="00747AD4">
        <w:rPr>
          <w:b/>
          <w:bCs/>
        </w:rPr>
        <w:t>3. Data Architecture Design</w:t>
      </w:r>
    </w:p>
    <w:p w14:paraId="33C4470E" w14:textId="77777777" w:rsidR="00747AD4" w:rsidRPr="00747AD4" w:rsidRDefault="00747AD4" w:rsidP="00747AD4">
      <w:pPr>
        <w:numPr>
          <w:ilvl w:val="0"/>
          <w:numId w:val="4"/>
        </w:numPr>
      </w:pPr>
      <w:r w:rsidRPr="00747AD4">
        <w:t>Define entities: Organization, Control, Intent, Evidence, Assessment, Finding</w:t>
      </w:r>
    </w:p>
    <w:p w14:paraId="0BE6A880" w14:textId="77777777" w:rsidR="00747AD4" w:rsidRPr="00747AD4" w:rsidRDefault="00747AD4" w:rsidP="00747AD4">
      <w:pPr>
        <w:numPr>
          <w:ilvl w:val="0"/>
          <w:numId w:val="4"/>
        </w:numPr>
      </w:pPr>
      <w:r w:rsidRPr="00747AD4">
        <w:t>Define metadata schema for each control</w:t>
      </w:r>
    </w:p>
    <w:p w14:paraId="2ADAFAC3" w14:textId="77777777" w:rsidR="00747AD4" w:rsidRPr="00747AD4" w:rsidRDefault="00747AD4" w:rsidP="00747AD4">
      <w:pPr>
        <w:numPr>
          <w:ilvl w:val="0"/>
          <w:numId w:val="4"/>
        </w:numPr>
      </w:pPr>
      <w:r w:rsidRPr="00747AD4">
        <w:t>Define scoring attributes per control</w:t>
      </w:r>
    </w:p>
    <w:p w14:paraId="2DD2D086" w14:textId="77777777" w:rsidR="00747AD4" w:rsidRPr="00747AD4" w:rsidRDefault="00747AD4" w:rsidP="00747AD4">
      <w:pPr>
        <w:numPr>
          <w:ilvl w:val="0"/>
          <w:numId w:val="4"/>
        </w:numPr>
      </w:pPr>
      <w:r w:rsidRPr="00747AD4">
        <w:t>Define maturity levels (optional)</w:t>
      </w:r>
    </w:p>
    <w:p w14:paraId="0B967BAD" w14:textId="77777777" w:rsidR="00747AD4" w:rsidRPr="00747AD4" w:rsidRDefault="00747AD4" w:rsidP="00747AD4">
      <w:pPr>
        <w:numPr>
          <w:ilvl w:val="0"/>
          <w:numId w:val="4"/>
        </w:numPr>
      </w:pPr>
      <w:r w:rsidRPr="00747AD4">
        <w:t>Define audit trail requirements</w:t>
      </w:r>
    </w:p>
    <w:p w14:paraId="27134AE8" w14:textId="77777777" w:rsidR="00747AD4" w:rsidRPr="00747AD4" w:rsidRDefault="00747AD4" w:rsidP="00747AD4">
      <w:r w:rsidRPr="00747AD4">
        <w:pict w14:anchorId="792E1020">
          <v:rect id="_x0000_i1027" style="width:0;height:1.5pt" o:hralign="center" o:hrstd="t" o:hr="t" fillcolor="#a0a0a0" stroked="f"/>
        </w:pict>
      </w:r>
    </w:p>
    <w:p w14:paraId="2A2D5C75" w14:textId="77777777" w:rsidR="00747AD4" w:rsidRPr="00747AD4" w:rsidRDefault="00747AD4" w:rsidP="00747AD4">
      <w:pPr>
        <w:rPr>
          <w:b/>
          <w:bCs/>
        </w:rPr>
      </w:pPr>
      <w:r w:rsidRPr="00747AD4">
        <w:rPr>
          <w:b/>
          <w:bCs/>
        </w:rPr>
        <w:t>4. Embedding &amp; Retrieval Layer</w:t>
      </w:r>
    </w:p>
    <w:p w14:paraId="2940B47F" w14:textId="77777777" w:rsidR="00747AD4" w:rsidRPr="00747AD4" w:rsidRDefault="00747AD4" w:rsidP="00747AD4">
      <w:pPr>
        <w:numPr>
          <w:ilvl w:val="0"/>
          <w:numId w:val="5"/>
        </w:numPr>
      </w:pPr>
      <w:r w:rsidRPr="00747AD4">
        <w:lastRenderedPageBreak/>
        <w:t>Choose embedding model (text-embedding-3-small)</w:t>
      </w:r>
    </w:p>
    <w:p w14:paraId="32592442" w14:textId="77777777" w:rsidR="00747AD4" w:rsidRPr="00747AD4" w:rsidRDefault="00747AD4" w:rsidP="00747AD4">
      <w:pPr>
        <w:numPr>
          <w:ilvl w:val="0"/>
          <w:numId w:val="5"/>
        </w:numPr>
      </w:pPr>
      <w:r w:rsidRPr="00747AD4">
        <w:t>Normalize all intent text</w:t>
      </w:r>
    </w:p>
    <w:p w14:paraId="20D0D3B1" w14:textId="77777777" w:rsidR="00747AD4" w:rsidRPr="00747AD4" w:rsidRDefault="00747AD4" w:rsidP="00747AD4">
      <w:pPr>
        <w:numPr>
          <w:ilvl w:val="0"/>
          <w:numId w:val="5"/>
        </w:numPr>
      </w:pPr>
      <w:r w:rsidRPr="00747AD4">
        <w:t>Create vector dimension baseline (1536)</w:t>
      </w:r>
    </w:p>
    <w:p w14:paraId="0655ED5E" w14:textId="77777777" w:rsidR="00747AD4" w:rsidRPr="00747AD4" w:rsidRDefault="00747AD4" w:rsidP="00747AD4">
      <w:pPr>
        <w:numPr>
          <w:ilvl w:val="0"/>
          <w:numId w:val="5"/>
        </w:numPr>
      </w:pPr>
      <w:r w:rsidRPr="00747AD4">
        <w:t>Define metadata filters (standard, clause, control)</w:t>
      </w:r>
    </w:p>
    <w:p w14:paraId="297FEE3D" w14:textId="77777777" w:rsidR="00747AD4" w:rsidRPr="00747AD4" w:rsidRDefault="00747AD4" w:rsidP="00747AD4">
      <w:pPr>
        <w:numPr>
          <w:ilvl w:val="0"/>
          <w:numId w:val="5"/>
        </w:numPr>
      </w:pPr>
      <w:r w:rsidRPr="00747AD4">
        <w:t>Define similarity thresholds</w:t>
      </w:r>
    </w:p>
    <w:p w14:paraId="2BE371C1" w14:textId="77777777" w:rsidR="00747AD4" w:rsidRPr="00747AD4" w:rsidRDefault="00747AD4" w:rsidP="00747AD4">
      <w:r w:rsidRPr="00747AD4">
        <w:t>Tools:</w:t>
      </w:r>
    </w:p>
    <w:p w14:paraId="4F8FB98D" w14:textId="77777777" w:rsidR="00747AD4" w:rsidRPr="00747AD4" w:rsidRDefault="00747AD4" w:rsidP="00747AD4">
      <w:pPr>
        <w:numPr>
          <w:ilvl w:val="0"/>
          <w:numId w:val="6"/>
        </w:numPr>
      </w:pPr>
      <w:r w:rsidRPr="00747AD4">
        <w:t>OpenAI</w:t>
      </w:r>
    </w:p>
    <w:p w14:paraId="57CE3827" w14:textId="77777777" w:rsidR="00747AD4" w:rsidRPr="00747AD4" w:rsidRDefault="00747AD4" w:rsidP="00747AD4">
      <w:pPr>
        <w:numPr>
          <w:ilvl w:val="0"/>
          <w:numId w:val="6"/>
        </w:numPr>
      </w:pPr>
      <w:r w:rsidRPr="00747AD4">
        <w:t>Pinecone</w:t>
      </w:r>
    </w:p>
    <w:p w14:paraId="1D4D1985" w14:textId="77777777" w:rsidR="00747AD4" w:rsidRPr="00747AD4" w:rsidRDefault="00747AD4" w:rsidP="00747AD4">
      <w:r w:rsidRPr="00747AD4">
        <w:pict w14:anchorId="772D9754">
          <v:rect id="_x0000_i1028" style="width:0;height:1.5pt" o:hralign="center" o:hrstd="t" o:hr="t" fillcolor="#a0a0a0" stroked="f"/>
        </w:pict>
      </w:r>
    </w:p>
    <w:p w14:paraId="31D8C5A1" w14:textId="77777777" w:rsidR="00747AD4" w:rsidRPr="00747AD4" w:rsidRDefault="00747AD4" w:rsidP="00747AD4">
      <w:pPr>
        <w:rPr>
          <w:b/>
          <w:bCs/>
        </w:rPr>
      </w:pPr>
      <w:r w:rsidRPr="00747AD4">
        <w:rPr>
          <w:b/>
          <w:bCs/>
        </w:rPr>
        <w:t>5. Backend API (Core Engine)</w:t>
      </w:r>
    </w:p>
    <w:p w14:paraId="642281CF" w14:textId="77777777" w:rsidR="00747AD4" w:rsidRPr="00747AD4" w:rsidRDefault="00747AD4" w:rsidP="00747AD4">
      <w:pPr>
        <w:numPr>
          <w:ilvl w:val="0"/>
          <w:numId w:val="7"/>
        </w:numPr>
      </w:pPr>
      <w:r w:rsidRPr="00747AD4">
        <w:t>Create FastAPI project</w:t>
      </w:r>
    </w:p>
    <w:p w14:paraId="1ADAD79D" w14:textId="77777777" w:rsidR="00747AD4" w:rsidRPr="00747AD4" w:rsidRDefault="00747AD4" w:rsidP="00747AD4">
      <w:pPr>
        <w:numPr>
          <w:ilvl w:val="0"/>
          <w:numId w:val="7"/>
        </w:numPr>
      </w:pPr>
      <w:r w:rsidRPr="00747AD4">
        <w:t>Implement health and stats endpoints</w:t>
      </w:r>
    </w:p>
    <w:p w14:paraId="588E6DB6" w14:textId="77777777" w:rsidR="00747AD4" w:rsidRPr="00747AD4" w:rsidRDefault="00747AD4" w:rsidP="00747AD4">
      <w:pPr>
        <w:numPr>
          <w:ilvl w:val="0"/>
          <w:numId w:val="7"/>
        </w:numPr>
      </w:pPr>
      <w:r w:rsidRPr="00747AD4">
        <w:t>Implement intent ingestion (CSV + API)</w:t>
      </w:r>
    </w:p>
    <w:p w14:paraId="6B13CA7D" w14:textId="77777777" w:rsidR="00747AD4" w:rsidRPr="00747AD4" w:rsidRDefault="00747AD4" w:rsidP="00747AD4">
      <w:pPr>
        <w:numPr>
          <w:ilvl w:val="0"/>
          <w:numId w:val="7"/>
        </w:numPr>
      </w:pPr>
      <w:r w:rsidRPr="00747AD4">
        <w:t>Implement single match endpoint</w:t>
      </w:r>
    </w:p>
    <w:p w14:paraId="714C0269" w14:textId="77777777" w:rsidR="00747AD4" w:rsidRPr="00747AD4" w:rsidRDefault="00747AD4" w:rsidP="00747AD4">
      <w:pPr>
        <w:numPr>
          <w:ilvl w:val="0"/>
          <w:numId w:val="7"/>
        </w:numPr>
      </w:pPr>
      <w:r w:rsidRPr="00747AD4">
        <w:t>Implement batch match endpoint</w:t>
      </w:r>
    </w:p>
    <w:p w14:paraId="0C0570A8" w14:textId="77777777" w:rsidR="00747AD4" w:rsidRPr="00747AD4" w:rsidRDefault="00747AD4" w:rsidP="00747AD4">
      <w:pPr>
        <w:numPr>
          <w:ilvl w:val="0"/>
          <w:numId w:val="7"/>
        </w:numPr>
      </w:pPr>
      <w:r w:rsidRPr="00747AD4">
        <w:t>Implement CSV export endpoint</w:t>
      </w:r>
    </w:p>
    <w:p w14:paraId="47BF8FE8" w14:textId="77777777" w:rsidR="00747AD4" w:rsidRPr="00747AD4" w:rsidRDefault="00747AD4" w:rsidP="00747AD4">
      <w:pPr>
        <w:numPr>
          <w:ilvl w:val="0"/>
          <w:numId w:val="7"/>
        </w:numPr>
      </w:pPr>
      <w:r w:rsidRPr="00747AD4">
        <w:t>Implement delete / reset endpoints</w:t>
      </w:r>
    </w:p>
    <w:p w14:paraId="1B009DF0" w14:textId="77777777" w:rsidR="00747AD4" w:rsidRPr="00747AD4" w:rsidRDefault="00747AD4" w:rsidP="00747AD4">
      <w:pPr>
        <w:numPr>
          <w:ilvl w:val="0"/>
          <w:numId w:val="7"/>
        </w:numPr>
      </w:pPr>
      <w:r w:rsidRPr="00747AD4">
        <w:t>Implement error handling and logging</w:t>
      </w:r>
    </w:p>
    <w:p w14:paraId="01B7ADD3" w14:textId="77777777" w:rsidR="00747AD4" w:rsidRPr="00747AD4" w:rsidRDefault="00747AD4" w:rsidP="00747AD4">
      <w:r w:rsidRPr="00747AD4">
        <w:t>Tools:</w:t>
      </w:r>
    </w:p>
    <w:p w14:paraId="7E941C83" w14:textId="77777777" w:rsidR="00747AD4" w:rsidRPr="00747AD4" w:rsidRDefault="00747AD4" w:rsidP="00747AD4">
      <w:pPr>
        <w:numPr>
          <w:ilvl w:val="0"/>
          <w:numId w:val="8"/>
        </w:numPr>
      </w:pPr>
      <w:r w:rsidRPr="00747AD4">
        <w:t>Python</w:t>
      </w:r>
    </w:p>
    <w:p w14:paraId="1316DBE2" w14:textId="77777777" w:rsidR="00747AD4" w:rsidRPr="00747AD4" w:rsidRDefault="00747AD4" w:rsidP="00747AD4">
      <w:pPr>
        <w:numPr>
          <w:ilvl w:val="0"/>
          <w:numId w:val="8"/>
        </w:numPr>
      </w:pPr>
      <w:r w:rsidRPr="00747AD4">
        <w:t>FastAPI</w:t>
      </w:r>
    </w:p>
    <w:p w14:paraId="6EFE351B" w14:textId="77777777" w:rsidR="00747AD4" w:rsidRPr="00747AD4" w:rsidRDefault="00747AD4" w:rsidP="00747AD4">
      <w:pPr>
        <w:numPr>
          <w:ilvl w:val="0"/>
          <w:numId w:val="8"/>
        </w:numPr>
      </w:pPr>
      <w:r w:rsidRPr="00747AD4">
        <w:t>Uvicorn</w:t>
      </w:r>
    </w:p>
    <w:p w14:paraId="29483C01" w14:textId="77777777" w:rsidR="00747AD4" w:rsidRPr="00747AD4" w:rsidRDefault="00747AD4" w:rsidP="00747AD4">
      <w:pPr>
        <w:numPr>
          <w:ilvl w:val="0"/>
          <w:numId w:val="8"/>
        </w:numPr>
      </w:pPr>
      <w:r w:rsidRPr="00747AD4">
        <w:t>Postman (manual testing)</w:t>
      </w:r>
    </w:p>
    <w:p w14:paraId="5332BB1E" w14:textId="77777777" w:rsidR="00747AD4" w:rsidRPr="00747AD4" w:rsidRDefault="00747AD4" w:rsidP="00747AD4">
      <w:r w:rsidRPr="00747AD4">
        <w:pict w14:anchorId="2B136D86">
          <v:rect id="_x0000_i1029" style="width:0;height:1.5pt" o:hralign="center" o:hrstd="t" o:hr="t" fillcolor="#a0a0a0" stroked="f"/>
        </w:pict>
      </w:r>
    </w:p>
    <w:p w14:paraId="5C41560C" w14:textId="77777777" w:rsidR="00747AD4" w:rsidRPr="00747AD4" w:rsidRDefault="00747AD4" w:rsidP="00747AD4">
      <w:pPr>
        <w:rPr>
          <w:b/>
          <w:bCs/>
        </w:rPr>
      </w:pPr>
      <w:r w:rsidRPr="00747AD4">
        <w:rPr>
          <w:b/>
          <w:bCs/>
        </w:rPr>
        <w:t>6. Compliance Logic Engine</w:t>
      </w:r>
    </w:p>
    <w:p w14:paraId="518EF6A1" w14:textId="77777777" w:rsidR="00747AD4" w:rsidRPr="00747AD4" w:rsidRDefault="00747AD4" w:rsidP="00747AD4">
      <w:pPr>
        <w:numPr>
          <w:ilvl w:val="0"/>
          <w:numId w:val="9"/>
        </w:numPr>
      </w:pPr>
      <w:r w:rsidRPr="00747AD4">
        <w:t>Map evidence text → intents → controls</w:t>
      </w:r>
    </w:p>
    <w:p w14:paraId="74986A62" w14:textId="77777777" w:rsidR="00747AD4" w:rsidRPr="00747AD4" w:rsidRDefault="00747AD4" w:rsidP="00747AD4">
      <w:pPr>
        <w:numPr>
          <w:ilvl w:val="0"/>
          <w:numId w:val="9"/>
        </w:numPr>
      </w:pPr>
      <w:r w:rsidRPr="00747AD4">
        <w:lastRenderedPageBreak/>
        <w:t>Apply scoring thresholds</w:t>
      </w:r>
    </w:p>
    <w:p w14:paraId="16362106" w14:textId="77777777" w:rsidR="00747AD4" w:rsidRPr="00747AD4" w:rsidRDefault="00747AD4" w:rsidP="00747AD4">
      <w:pPr>
        <w:numPr>
          <w:ilvl w:val="0"/>
          <w:numId w:val="9"/>
        </w:numPr>
      </w:pPr>
      <w:r w:rsidRPr="00747AD4">
        <w:t>Flag partial vs full compliance</w:t>
      </w:r>
    </w:p>
    <w:p w14:paraId="359D9A8D" w14:textId="77777777" w:rsidR="00747AD4" w:rsidRPr="00747AD4" w:rsidRDefault="00747AD4" w:rsidP="00747AD4">
      <w:pPr>
        <w:numPr>
          <w:ilvl w:val="0"/>
          <w:numId w:val="9"/>
        </w:numPr>
      </w:pPr>
      <w:r w:rsidRPr="00747AD4">
        <w:t>Identify missing evidence</w:t>
      </w:r>
    </w:p>
    <w:p w14:paraId="7A3EF5FA" w14:textId="77777777" w:rsidR="00747AD4" w:rsidRPr="00747AD4" w:rsidRDefault="00747AD4" w:rsidP="00747AD4">
      <w:pPr>
        <w:numPr>
          <w:ilvl w:val="0"/>
          <w:numId w:val="9"/>
        </w:numPr>
      </w:pPr>
      <w:r w:rsidRPr="00747AD4">
        <w:t>Generate gap statements</w:t>
      </w:r>
    </w:p>
    <w:p w14:paraId="5C6F6118" w14:textId="77777777" w:rsidR="00747AD4" w:rsidRPr="00747AD4" w:rsidRDefault="00747AD4" w:rsidP="00747AD4">
      <w:pPr>
        <w:numPr>
          <w:ilvl w:val="0"/>
          <w:numId w:val="9"/>
        </w:numPr>
      </w:pPr>
      <w:r w:rsidRPr="00747AD4">
        <w:t>Generate remediation recommendations</w:t>
      </w:r>
    </w:p>
    <w:p w14:paraId="37ECB780" w14:textId="77777777" w:rsidR="00747AD4" w:rsidRPr="00747AD4" w:rsidRDefault="00747AD4" w:rsidP="00747AD4">
      <w:r w:rsidRPr="00747AD4">
        <w:t>Tools:</w:t>
      </w:r>
    </w:p>
    <w:p w14:paraId="0F4884EA" w14:textId="77777777" w:rsidR="00747AD4" w:rsidRPr="00747AD4" w:rsidRDefault="00747AD4" w:rsidP="00747AD4">
      <w:pPr>
        <w:numPr>
          <w:ilvl w:val="0"/>
          <w:numId w:val="10"/>
        </w:numPr>
      </w:pPr>
      <w:r w:rsidRPr="00747AD4">
        <w:t>Python</w:t>
      </w:r>
    </w:p>
    <w:p w14:paraId="6C1FCF8F" w14:textId="77777777" w:rsidR="00747AD4" w:rsidRPr="00747AD4" w:rsidRDefault="00747AD4" w:rsidP="00747AD4">
      <w:pPr>
        <w:numPr>
          <w:ilvl w:val="0"/>
          <w:numId w:val="10"/>
        </w:numPr>
      </w:pPr>
      <w:r w:rsidRPr="00747AD4">
        <w:t>Claude (recommendation phrasing)</w:t>
      </w:r>
    </w:p>
    <w:p w14:paraId="1B6A96E4" w14:textId="77777777" w:rsidR="00747AD4" w:rsidRPr="00747AD4" w:rsidRDefault="00747AD4" w:rsidP="00747AD4">
      <w:r w:rsidRPr="00747AD4">
        <w:pict w14:anchorId="235D78D6">
          <v:rect id="_x0000_i1030" style="width:0;height:1.5pt" o:hralign="center" o:hrstd="t" o:hr="t" fillcolor="#a0a0a0" stroked="f"/>
        </w:pict>
      </w:r>
    </w:p>
    <w:p w14:paraId="632B58B5" w14:textId="77777777" w:rsidR="00747AD4" w:rsidRPr="00747AD4" w:rsidRDefault="00747AD4" w:rsidP="00747AD4">
      <w:pPr>
        <w:rPr>
          <w:b/>
          <w:bCs/>
        </w:rPr>
      </w:pPr>
      <w:r w:rsidRPr="00747AD4">
        <w:rPr>
          <w:b/>
          <w:bCs/>
        </w:rPr>
        <w:t>7. Assessment Workflow</w:t>
      </w:r>
    </w:p>
    <w:p w14:paraId="10F6F438" w14:textId="77777777" w:rsidR="00747AD4" w:rsidRPr="00747AD4" w:rsidRDefault="00747AD4" w:rsidP="00747AD4">
      <w:pPr>
        <w:numPr>
          <w:ilvl w:val="0"/>
          <w:numId w:val="11"/>
        </w:numPr>
      </w:pPr>
      <w:r w:rsidRPr="00747AD4">
        <w:t>Organization onboarding</w:t>
      </w:r>
    </w:p>
    <w:p w14:paraId="6D03C15D" w14:textId="77777777" w:rsidR="00747AD4" w:rsidRPr="00747AD4" w:rsidRDefault="00747AD4" w:rsidP="00747AD4">
      <w:pPr>
        <w:numPr>
          <w:ilvl w:val="0"/>
          <w:numId w:val="11"/>
        </w:numPr>
      </w:pPr>
      <w:r w:rsidRPr="00747AD4">
        <w:t>Select ISO 27001:2022 scope</w:t>
      </w:r>
    </w:p>
    <w:p w14:paraId="441DEF64" w14:textId="77777777" w:rsidR="00747AD4" w:rsidRPr="00747AD4" w:rsidRDefault="00747AD4" w:rsidP="00747AD4">
      <w:pPr>
        <w:numPr>
          <w:ilvl w:val="0"/>
          <w:numId w:val="11"/>
        </w:numPr>
      </w:pPr>
      <w:r w:rsidRPr="00747AD4">
        <w:t>Upload evidence (CSV / text / links)</w:t>
      </w:r>
    </w:p>
    <w:p w14:paraId="4B75AAAA" w14:textId="77777777" w:rsidR="00747AD4" w:rsidRPr="00747AD4" w:rsidRDefault="00747AD4" w:rsidP="00747AD4">
      <w:pPr>
        <w:numPr>
          <w:ilvl w:val="0"/>
          <w:numId w:val="11"/>
        </w:numPr>
      </w:pPr>
      <w:r w:rsidRPr="00747AD4">
        <w:t>Run automated assessment</w:t>
      </w:r>
    </w:p>
    <w:p w14:paraId="7C2125B4" w14:textId="77777777" w:rsidR="00747AD4" w:rsidRPr="00747AD4" w:rsidRDefault="00747AD4" w:rsidP="00747AD4">
      <w:pPr>
        <w:numPr>
          <w:ilvl w:val="0"/>
          <w:numId w:val="11"/>
        </w:numPr>
      </w:pPr>
      <w:r w:rsidRPr="00747AD4">
        <w:t>Store results</w:t>
      </w:r>
    </w:p>
    <w:p w14:paraId="1EB06474" w14:textId="77777777" w:rsidR="00747AD4" w:rsidRPr="00747AD4" w:rsidRDefault="00747AD4" w:rsidP="00747AD4">
      <w:pPr>
        <w:numPr>
          <w:ilvl w:val="0"/>
          <w:numId w:val="11"/>
        </w:numPr>
      </w:pPr>
      <w:r w:rsidRPr="00747AD4">
        <w:t>Allow reassessment</w:t>
      </w:r>
    </w:p>
    <w:p w14:paraId="700A6591" w14:textId="77777777" w:rsidR="00747AD4" w:rsidRPr="00747AD4" w:rsidRDefault="00747AD4" w:rsidP="00747AD4">
      <w:r w:rsidRPr="00747AD4">
        <w:pict w14:anchorId="53F16456">
          <v:rect id="_x0000_i1031" style="width:0;height:1.5pt" o:hralign="center" o:hrstd="t" o:hr="t" fillcolor="#a0a0a0" stroked="f"/>
        </w:pict>
      </w:r>
    </w:p>
    <w:p w14:paraId="59E76B0D" w14:textId="77777777" w:rsidR="00747AD4" w:rsidRPr="00747AD4" w:rsidRDefault="00747AD4" w:rsidP="00747AD4">
      <w:pPr>
        <w:rPr>
          <w:b/>
          <w:bCs/>
        </w:rPr>
      </w:pPr>
      <w:r w:rsidRPr="00747AD4">
        <w:rPr>
          <w:b/>
          <w:bCs/>
        </w:rPr>
        <w:t>8. Reporting Engine</w:t>
      </w:r>
    </w:p>
    <w:p w14:paraId="1E02C9D6" w14:textId="77777777" w:rsidR="00747AD4" w:rsidRPr="00747AD4" w:rsidRDefault="00747AD4" w:rsidP="00747AD4">
      <w:pPr>
        <w:numPr>
          <w:ilvl w:val="0"/>
          <w:numId w:val="12"/>
        </w:numPr>
      </w:pPr>
      <w:r w:rsidRPr="00747AD4">
        <w:t>Generate control-level results</w:t>
      </w:r>
    </w:p>
    <w:p w14:paraId="6C05D0BC" w14:textId="77777777" w:rsidR="00747AD4" w:rsidRPr="00747AD4" w:rsidRDefault="00747AD4" w:rsidP="00747AD4">
      <w:pPr>
        <w:numPr>
          <w:ilvl w:val="0"/>
          <w:numId w:val="12"/>
        </w:numPr>
      </w:pPr>
      <w:r w:rsidRPr="00747AD4">
        <w:t>Generate clause-level rollups</w:t>
      </w:r>
    </w:p>
    <w:p w14:paraId="3625ACC4" w14:textId="77777777" w:rsidR="00747AD4" w:rsidRPr="00747AD4" w:rsidRDefault="00747AD4" w:rsidP="00747AD4">
      <w:pPr>
        <w:numPr>
          <w:ilvl w:val="0"/>
          <w:numId w:val="12"/>
        </w:numPr>
      </w:pPr>
      <w:r w:rsidRPr="00747AD4">
        <w:t>Generate executive summary</w:t>
      </w:r>
    </w:p>
    <w:p w14:paraId="5E61A767" w14:textId="77777777" w:rsidR="00747AD4" w:rsidRPr="00747AD4" w:rsidRDefault="00747AD4" w:rsidP="00747AD4">
      <w:pPr>
        <w:numPr>
          <w:ilvl w:val="0"/>
          <w:numId w:val="12"/>
        </w:numPr>
      </w:pPr>
      <w:r w:rsidRPr="00747AD4">
        <w:t>Generate risk-based prioritization</w:t>
      </w:r>
    </w:p>
    <w:p w14:paraId="63601034" w14:textId="77777777" w:rsidR="00747AD4" w:rsidRPr="00747AD4" w:rsidRDefault="00747AD4" w:rsidP="00747AD4">
      <w:pPr>
        <w:numPr>
          <w:ilvl w:val="0"/>
          <w:numId w:val="12"/>
        </w:numPr>
      </w:pPr>
      <w:r w:rsidRPr="00747AD4">
        <w:t>Generate remediation roadmap</w:t>
      </w:r>
    </w:p>
    <w:p w14:paraId="775A8968" w14:textId="77777777" w:rsidR="00747AD4" w:rsidRPr="00747AD4" w:rsidRDefault="00747AD4" w:rsidP="00747AD4">
      <w:pPr>
        <w:numPr>
          <w:ilvl w:val="0"/>
          <w:numId w:val="12"/>
        </w:numPr>
      </w:pPr>
      <w:r w:rsidRPr="00747AD4">
        <w:t>Export PDF / DOCX / CSV</w:t>
      </w:r>
    </w:p>
    <w:p w14:paraId="675657E9" w14:textId="77777777" w:rsidR="00747AD4" w:rsidRPr="00747AD4" w:rsidRDefault="00747AD4" w:rsidP="00747AD4">
      <w:r w:rsidRPr="00747AD4">
        <w:t>Tools:</w:t>
      </w:r>
    </w:p>
    <w:p w14:paraId="76776CAB" w14:textId="77777777" w:rsidR="00747AD4" w:rsidRPr="00747AD4" w:rsidRDefault="00747AD4" w:rsidP="00747AD4">
      <w:pPr>
        <w:numPr>
          <w:ilvl w:val="0"/>
          <w:numId w:val="13"/>
        </w:numPr>
      </w:pPr>
      <w:r w:rsidRPr="00747AD4">
        <w:t>Python</w:t>
      </w:r>
    </w:p>
    <w:p w14:paraId="5E90D2F5" w14:textId="77777777" w:rsidR="00747AD4" w:rsidRPr="00747AD4" w:rsidRDefault="00747AD4" w:rsidP="00747AD4">
      <w:pPr>
        <w:numPr>
          <w:ilvl w:val="0"/>
          <w:numId w:val="13"/>
        </w:numPr>
      </w:pPr>
      <w:r w:rsidRPr="00747AD4">
        <w:lastRenderedPageBreak/>
        <w:t>ReportLab or docx</w:t>
      </w:r>
    </w:p>
    <w:p w14:paraId="74F9DE23" w14:textId="77777777" w:rsidR="00747AD4" w:rsidRPr="00747AD4" w:rsidRDefault="00747AD4" w:rsidP="00747AD4">
      <w:pPr>
        <w:numPr>
          <w:ilvl w:val="0"/>
          <w:numId w:val="13"/>
        </w:numPr>
      </w:pPr>
      <w:r w:rsidRPr="00747AD4">
        <w:t>Claude (narrative generation)</w:t>
      </w:r>
    </w:p>
    <w:p w14:paraId="30CBDC74" w14:textId="77777777" w:rsidR="00747AD4" w:rsidRPr="00747AD4" w:rsidRDefault="00747AD4" w:rsidP="00747AD4">
      <w:r w:rsidRPr="00747AD4">
        <w:pict w14:anchorId="6EA312BA">
          <v:rect id="_x0000_i1032" style="width:0;height:1.5pt" o:hralign="center" o:hrstd="t" o:hr="t" fillcolor="#a0a0a0" stroked="f"/>
        </w:pict>
      </w:r>
    </w:p>
    <w:p w14:paraId="17D50BCF" w14:textId="77777777" w:rsidR="00747AD4" w:rsidRPr="00747AD4" w:rsidRDefault="00747AD4" w:rsidP="00747AD4">
      <w:pPr>
        <w:rPr>
          <w:b/>
          <w:bCs/>
        </w:rPr>
      </w:pPr>
      <w:r w:rsidRPr="00747AD4">
        <w:rPr>
          <w:b/>
          <w:bCs/>
        </w:rPr>
        <w:t>9. Frontend Design</w:t>
      </w:r>
    </w:p>
    <w:p w14:paraId="6332CA7B" w14:textId="77777777" w:rsidR="00747AD4" w:rsidRPr="00747AD4" w:rsidRDefault="00747AD4" w:rsidP="00747AD4">
      <w:pPr>
        <w:numPr>
          <w:ilvl w:val="0"/>
          <w:numId w:val="14"/>
        </w:numPr>
      </w:pPr>
      <w:r w:rsidRPr="00747AD4">
        <w:t>Define user journeys</w:t>
      </w:r>
    </w:p>
    <w:p w14:paraId="2E8EB90F" w14:textId="77777777" w:rsidR="00747AD4" w:rsidRPr="00747AD4" w:rsidRDefault="00747AD4" w:rsidP="00747AD4">
      <w:pPr>
        <w:numPr>
          <w:ilvl w:val="0"/>
          <w:numId w:val="14"/>
        </w:numPr>
      </w:pPr>
      <w:r w:rsidRPr="00747AD4">
        <w:t>Design dashboard wireframes</w:t>
      </w:r>
    </w:p>
    <w:p w14:paraId="345E4F43" w14:textId="77777777" w:rsidR="00747AD4" w:rsidRPr="00747AD4" w:rsidRDefault="00747AD4" w:rsidP="00747AD4">
      <w:pPr>
        <w:numPr>
          <w:ilvl w:val="0"/>
          <w:numId w:val="14"/>
        </w:numPr>
      </w:pPr>
      <w:r w:rsidRPr="00747AD4">
        <w:t>Design evidence upload UI</w:t>
      </w:r>
    </w:p>
    <w:p w14:paraId="21139CE0" w14:textId="77777777" w:rsidR="00747AD4" w:rsidRPr="00747AD4" w:rsidRDefault="00747AD4" w:rsidP="00747AD4">
      <w:pPr>
        <w:numPr>
          <w:ilvl w:val="0"/>
          <w:numId w:val="14"/>
        </w:numPr>
      </w:pPr>
      <w:r w:rsidRPr="00747AD4">
        <w:t>Design control status views</w:t>
      </w:r>
    </w:p>
    <w:p w14:paraId="0876078F" w14:textId="77777777" w:rsidR="00747AD4" w:rsidRPr="00747AD4" w:rsidRDefault="00747AD4" w:rsidP="00747AD4">
      <w:pPr>
        <w:numPr>
          <w:ilvl w:val="0"/>
          <w:numId w:val="14"/>
        </w:numPr>
      </w:pPr>
      <w:r w:rsidRPr="00747AD4">
        <w:t>Design gap &amp; recommendation views</w:t>
      </w:r>
    </w:p>
    <w:p w14:paraId="330CA5AF" w14:textId="77777777" w:rsidR="00747AD4" w:rsidRPr="00747AD4" w:rsidRDefault="00747AD4" w:rsidP="00747AD4">
      <w:pPr>
        <w:numPr>
          <w:ilvl w:val="0"/>
          <w:numId w:val="14"/>
        </w:numPr>
      </w:pPr>
      <w:r w:rsidRPr="00747AD4">
        <w:t>Design report download UI</w:t>
      </w:r>
    </w:p>
    <w:p w14:paraId="073CEEEA" w14:textId="77777777" w:rsidR="00747AD4" w:rsidRPr="00747AD4" w:rsidRDefault="00747AD4" w:rsidP="00747AD4">
      <w:r w:rsidRPr="00747AD4">
        <w:t>Tools:</w:t>
      </w:r>
    </w:p>
    <w:p w14:paraId="47A62D4C" w14:textId="77777777" w:rsidR="00747AD4" w:rsidRPr="00747AD4" w:rsidRDefault="00747AD4" w:rsidP="00747AD4">
      <w:pPr>
        <w:numPr>
          <w:ilvl w:val="0"/>
          <w:numId w:val="15"/>
        </w:numPr>
      </w:pPr>
      <w:r w:rsidRPr="00747AD4">
        <w:t>Figma</w:t>
      </w:r>
    </w:p>
    <w:p w14:paraId="4D248F7B" w14:textId="77777777" w:rsidR="00747AD4" w:rsidRPr="00747AD4" w:rsidRDefault="00747AD4" w:rsidP="00747AD4">
      <w:pPr>
        <w:numPr>
          <w:ilvl w:val="0"/>
          <w:numId w:val="15"/>
        </w:numPr>
      </w:pPr>
      <w:r w:rsidRPr="00747AD4">
        <w:t>Miro</w:t>
      </w:r>
    </w:p>
    <w:p w14:paraId="0EA1377B" w14:textId="77777777" w:rsidR="00747AD4" w:rsidRPr="00747AD4" w:rsidRDefault="00747AD4" w:rsidP="00747AD4">
      <w:r w:rsidRPr="00747AD4">
        <w:pict w14:anchorId="01126176">
          <v:rect id="_x0000_i1033" style="width:0;height:1.5pt" o:hralign="center" o:hrstd="t" o:hr="t" fillcolor="#a0a0a0" stroked="f"/>
        </w:pict>
      </w:r>
    </w:p>
    <w:p w14:paraId="59DA1C55" w14:textId="77777777" w:rsidR="00747AD4" w:rsidRPr="00747AD4" w:rsidRDefault="00747AD4" w:rsidP="00747AD4">
      <w:pPr>
        <w:rPr>
          <w:b/>
          <w:bCs/>
        </w:rPr>
      </w:pPr>
      <w:r w:rsidRPr="00747AD4">
        <w:rPr>
          <w:b/>
          <w:bCs/>
        </w:rPr>
        <w:t>10. Frontend Development</w:t>
      </w:r>
    </w:p>
    <w:p w14:paraId="1F7DE0FE" w14:textId="77777777" w:rsidR="00747AD4" w:rsidRPr="00747AD4" w:rsidRDefault="00747AD4" w:rsidP="00747AD4">
      <w:pPr>
        <w:numPr>
          <w:ilvl w:val="0"/>
          <w:numId w:val="16"/>
        </w:numPr>
      </w:pPr>
      <w:r w:rsidRPr="00747AD4">
        <w:t>Build React / Next.js app</w:t>
      </w:r>
    </w:p>
    <w:p w14:paraId="3B2D2A45" w14:textId="77777777" w:rsidR="00747AD4" w:rsidRPr="00747AD4" w:rsidRDefault="00747AD4" w:rsidP="00747AD4">
      <w:pPr>
        <w:numPr>
          <w:ilvl w:val="0"/>
          <w:numId w:val="16"/>
        </w:numPr>
      </w:pPr>
      <w:r w:rsidRPr="00747AD4">
        <w:t>Implement authentication UI</w:t>
      </w:r>
    </w:p>
    <w:p w14:paraId="4EBB632B" w14:textId="77777777" w:rsidR="00747AD4" w:rsidRPr="00747AD4" w:rsidRDefault="00747AD4" w:rsidP="00747AD4">
      <w:pPr>
        <w:numPr>
          <w:ilvl w:val="0"/>
          <w:numId w:val="16"/>
        </w:numPr>
      </w:pPr>
      <w:r w:rsidRPr="00747AD4">
        <w:t>Connect to backend APIs</w:t>
      </w:r>
    </w:p>
    <w:p w14:paraId="05D85B1E" w14:textId="77777777" w:rsidR="00747AD4" w:rsidRPr="00747AD4" w:rsidRDefault="00747AD4" w:rsidP="00747AD4">
      <w:pPr>
        <w:numPr>
          <w:ilvl w:val="0"/>
          <w:numId w:val="16"/>
        </w:numPr>
      </w:pPr>
      <w:r w:rsidRPr="00747AD4">
        <w:t>Implement dashboards</w:t>
      </w:r>
    </w:p>
    <w:p w14:paraId="582C2FFD" w14:textId="77777777" w:rsidR="00747AD4" w:rsidRPr="00747AD4" w:rsidRDefault="00747AD4" w:rsidP="00747AD4">
      <w:pPr>
        <w:numPr>
          <w:ilvl w:val="0"/>
          <w:numId w:val="16"/>
        </w:numPr>
      </w:pPr>
      <w:r w:rsidRPr="00747AD4">
        <w:t>Implement uploads</w:t>
      </w:r>
    </w:p>
    <w:p w14:paraId="3239EF8D" w14:textId="77777777" w:rsidR="00747AD4" w:rsidRPr="00747AD4" w:rsidRDefault="00747AD4" w:rsidP="00747AD4">
      <w:pPr>
        <w:numPr>
          <w:ilvl w:val="0"/>
          <w:numId w:val="16"/>
        </w:numPr>
      </w:pPr>
      <w:r w:rsidRPr="00747AD4">
        <w:t>Implement reports view</w:t>
      </w:r>
    </w:p>
    <w:p w14:paraId="73A7CA9D" w14:textId="77777777" w:rsidR="00747AD4" w:rsidRPr="00747AD4" w:rsidRDefault="00747AD4" w:rsidP="00747AD4">
      <w:r w:rsidRPr="00747AD4">
        <w:t>Tools:</w:t>
      </w:r>
    </w:p>
    <w:p w14:paraId="0714D370" w14:textId="77777777" w:rsidR="00747AD4" w:rsidRPr="00747AD4" w:rsidRDefault="00747AD4" w:rsidP="00747AD4">
      <w:pPr>
        <w:numPr>
          <w:ilvl w:val="0"/>
          <w:numId w:val="17"/>
        </w:numPr>
      </w:pPr>
      <w:r w:rsidRPr="00747AD4">
        <w:t>React / Next.js</w:t>
      </w:r>
    </w:p>
    <w:p w14:paraId="45002077" w14:textId="77777777" w:rsidR="00747AD4" w:rsidRPr="00747AD4" w:rsidRDefault="00747AD4" w:rsidP="00747AD4">
      <w:pPr>
        <w:numPr>
          <w:ilvl w:val="0"/>
          <w:numId w:val="17"/>
        </w:numPr>
      </w:pPr>
      <w:r w:rsidRPr="00747AD4">
        <w:t>Tailwind</w:t>
      </w:r>
    </w:p>
    <w:p w14:paraId="30EA5896" w14:textId="77777777" w:rsidR="00747AD4" w:rsidRPr="00747AD4" w:rsidRDefault="00747AD4" w:rsidP="00747AD4">
      <w:pPr>
        <w:numPr>
          <w:ilvl w:val="0"/>
          <w:numId w:val="17"/>
        </w:numPr>
      </w:pPr>
      <w:r w:rsidRPr="00747AD4">
        <w:t>Axios / Fetch</w:t>
      </w:r>
    </w:p>
    <w:p w14:paraId="295546CA" w14:textId="77777777" w:rsidR="00747AD4" w:rsidRPr="00747AD4" w:rsidRDefault="00747AD4" w:rsidP="00747AD4">
      <w:r w:rsidRPr="00747AD4">
        <w:pict w14:anchorId="393190F5">
          <v:rect id="_x0000_i1034" style="width:0;height:1.5pt" o:hralign="center" o:hrstd="t" o:hr="t" fillcolor="#a0a0a0" stroked="f"/>
        </w:pict>
      </w:r>
    </w:p>
    <w:p w14:paraId="4789741F" w14:textId="77777777" w:rsidR="00747AD4" w:rsidRPr="00747AD4" w:rsidRDefault="00747AD4" w:rsidP="00747AD4">
      <w:pPr>
        <w:rPr>
          <w:b/>
          <w:bCs/>
        </w:rPr>
      </w:pPr>
      <w:r w:rsidRPr="00747AD4">
        <w:rPr>
          <w:b/>
          <w:bCs/>
        </w:rPr>
        <w:lastRenderedPageBreak/>
        <w:t>11. Security &amp; Trust</w:t>
      </w:r>
    </w:p>
    <w:p w14:paraId="7F38A0B3" w14:textId="77777777" w:rsidR="00747AD4" w:rsidRPr="00747AD4" w:rsidRDefault="00747AD4" w:rsidP="00747AD4">
      <w:pPr>
        <w:numPr>
          <w:ilvl w:val="0"/>
          <w:numId w:val="18"/>
        </w:numPr>
      </w:pPr>
      <w:r w:rsidRPr="00747AD4">
        <w:t>Implement authentication (OAuth / JWT)</w:t>
      </w:r>
    </w:p>
    <w:p w14:paraId="3A79F242" w14:textId="77777777" w:rsidR="00747AD4" w:rsidRPr="00747AD4" w:rsidRDefault="00747AD4" w:rsidP="00747AD4">
      <w:pPr>
        <w:numPr>
          <w:ilvl w:val="0"/>
          <w:numId w:val="18"/>
        </w:numPr>
      </w:pPr>
      <w:r w:rsidRPr="00747AD4">
        <w:t>Implement role-based access</w:t>
      </w:r>
    </w:p>
    <w:p w14:paraId="734F91EF" w14:textId="77777777" w:rsidR="00747AD4" w:rsidRPr="00747AD4" w:rsidRDefault="00747AD4" w:rsidP="00747AD4">
      <w:pPr>
        <w:numPr>
          <w:ilvl w:val="0"/>
          <w:numId w:val="18"/>
        </w:numPr>
      </w:pPr>
      <w:r w:rsidRPr="00747AD4">
        <w:t>Secure API keys</w:t>
      </w:r>
    </w:p>
    <w:p w14:paraId="4E9E745C" w14:textId="77777777" w:rsidR="00747AD4" w:rsidRPr="00747AD4" w:rsidRDefault="00747AD4" w:rsidP="00747AD4">
      <w:pPr>
        <w:numPr>
          <w:ilvl w:val="0"/>
          <w:numId w:val="18"/>
        </w:numPr>
      </w:pPr>
      <w:r w:rsidRPr="00747AD4">
        <w:t>Encrypt stored data</w:t>
      </w:r>
    </w:p>
    <w:p w14:paraId="2FE2D50D" w14:textId="77777777" w:rsidR="00747AD4" w:rsidRPr="00747AD4" w:rsidRDefault="00747AD4" w:rsidP="00747AD4">
      <w:pPr>
        <w:numPr>
          <w:ilvl w:val="0"/>
          <w:numId w:val="18"/>
        </w:numPr>
      </w:pPr>
      <w:r w:rsidRPr="00747AD4">
        <w:t>Add audit logs</w:t>
      </w:r>
    </w:p>
    <w:p w14:paraId="2C140F38" w14:textId="77777777" w:rsidR="00747AD4" w:rsidRPr="00747AD4" w:rsidRDefault="00747AD4" w:rsidP="00747AD4">
      <w:pPr>
        <w:numPr>
          <w:ilvl w:val="0"/>
          <w:numId w:val="18"/>
        </w:numPr>
      </w:pPr>
      <w:r w:rsidRPr="00747AD4">
        <w:t>Implement data retention rules</w:t>
      </w:r>
    </w:p>
    <w:p w14:paraId="1898935D" w14:textId="77777777" w:rsidR="00747AD4" w:rsidRPr="00747AD4" w:rsidRDefault="00747AD4" w:rsidP="00747AD4">
      <w:r w:rsidRPr="00747AD4">
        <w:pict w14:anchorId="3D92DD79">
          <v:rect id="_x0000_i1035" style="width:0;height:1.5pt" o:hralign="center" o:hrstd="t" o:hr="t" fillcolor="#a0a0a0" stroked="f"/>
        </w:pict>
      </w:r>
    </w:p>
    <w:p w14:paraId="305A1D38" w14:textId="77777777" w:rsidR="00747AD4" w:rsidRPr="00747AD4" w:rsidRDefault="00747AD4" w:rsidP="00747AD4">
      <w:pPr>
        <w:rPr>
          <w:b/>
          <w:bCs/>
        </w:rPr>
      </w:pPr>
      <w:r w:rsidRPr="00747AD4">
        <w:rPr>
          <w:b/>
          <w:bCs/>
        </w:rPr>
        <w:t>12. Validation &amp; Testing</w:t>
      </w:r>
    </w:p>
    <w:p w14:paraId="0C1FBD4C" w14:textId="77777777" w:rsidR="00747AD4" w:rsidRPr="00747AD4" w:rsidRDefault="00747AD4" w:rsidP="00747AD4">
      <w:pPr>
        <w:numPr>
          <w:ilvl w:val="0"/>
          <w:numId w:val="19"/>
        </w:numPr>
      </w:pPr>
      <w:r w:rsidRPr="00747AD4">
        <w:t>Unit test backend logic</w:t>
      </w:r>
    </w:p>
    <w:p w14:paraId="38ADB8D1" w14:textId="77777777" w:rsidR="00747AD4" w:rsidRPr="00747AD4" w:rsidRDefault="00747AD4" w:rsidP="00747AD4">
      <w:pPr>
        <w:numPr>
          <w:ilvl w:val="0"/>
          <w:numId w:val="19"/>
        </w:numPr>
      </w:pPr>
      <w:r w:rsidRPr="00747AD4">
        <w:t>Test scoring consistency</w:t>
      </w:r>
    </w:p>
    <w:p w14:paraId="7B980A35" w14:textId="77777777" w:rsidR="00747AD4" w:rsidRPr="00747AD4" w:rsidRDefault="00747AD4" w:rsidP="00747AD4">
      <w:pPr>
        <w:numPr>
          <w:ilvl w:val="0"/>
          <w:numId w:val="19"/>
        </w:numPr>
      </w:pPr>
      <w:r w:rsidRPr="00747AD4">
        <w:t>Test false positives / negatives</w:t>
      </w:r>
    </w:p>
    <w:p w14:paraId="12CC7CC2" w14:textId="77777777" w:rsidR="00747AD4" w:rsidRPr="00747AD4" w:rsidRDefault="00747AD4" w:rsidP="00747AD4">
      <w:pPr>
        <w:numPr>
          <w:ilvl w:val="0"/>
          <w:numId w:val="19"/>
        </w:numPr>
      </w:pPr>
      <w:r w:rsidRPr="00747AD4">
        <w:t>Run sample ISO audits</w:t>
      </w:r>
    </w:p>
    <w:p w14:paraId="49DAC85C" w14:textId="77777777" w:rsidR="00747AD4" w:rsidRPr="00747AD4" w:rsidRDefault="00747AD4" w:rsidP="00747AD4">
      <w:pPr>
        <w:numPr>
          <w:ilvl w:val="0"/>
          <w:numId w:val="19"/>
        </w:numPr>
      </w:pPr>
      <w:r w:rsidRPr="00747AD4">
        <w:t>Compare results with manual audit outcomes</w:t>
      </w:r>
    </w:p>
    <w:p w14:paraId="69455FDD" w14:textId="77777777" w:rsidR="00747AD4" w:rsidRPr="00747AD4" w:rsidRDefault="00747AD4" w:rsidP="00747AD4">
      <w:r w:rsidRPr="00747AD4">
        <w:t>Tools:</w:t>
      </w:r>
    </w:p>
    <w:p w14:paraId="257B9773" w14:textId="77777777" w:rsidR="00747AD4" w:rsidRPr="00747AD4" w:rsidRDefault="00747AD4" w:rsidP="00747AD4">
      <w:pPr>
        <w:numPr>
          <w:ilvl w:val="0"/>
          <w:numId w:val="20"/>
        </w:numPr>
      </w:pPr>
      <w:r w:rsidRPr="00747AD4">
        <w:t>PyTest</w:t>
      </w:r>
    </w:p>
    <w:p w14:paraId="116DDB6A" w14:textId="77777777" w:rsidR="00747AD4" w:rsidRPr="00747AD4" w:rsidRDefault="00747AD4" w:rsidP="00747AD4">
      <w:pPr>
        <w:numPr>
          <w:ilvl w:val="0"/>
          <w:numId w:val="20"/>
        </w:numPr>
      </w:pPr>
      <w:r w:rsidRPr="00747AD4">
        <w:t>Postman</w:t>
      </w:r>
    </w:p>
    <w:p w14:paraId="3E8733AB" w14:textId="77777777" w:rsidR="00747AD4" w:rsidRPr="00747AD4" w:rsidRDefault="00747AD4" w:rsidP="00747AD4">
      <w:pPr>
        <w:numPr>
          <w:ilvl w:val="0"/>
          <w:numId w:val="20"/>
        </w:numPr>
      </w:pPr>
      <w:r w:rsidRPr="00747AD4">
        <w:t>Claude (edge case review)</w:t>
      </w:r>
    </w:p>
    <w:p w14:paraId="63D60FDE" w14:textId="77777777" w:rsidR="00747AD4" w:rsidRPr="00747AD4" w:rsidRDefault="00747AD4" w:rsidP="00747AD4">
      <w:r w:rsidRPr="00747AD4">
        <w:pict w14:anchorId="4647416D">
          <v:rect id="_x0000_i1036" style="width:0;height:1.5pt" o:hralign="center" o:hrstd="t" o:hr="t" fillcolor="#a0a0a0" stroked="f"/>
        </w:pict>
      </w:r>
    </w:p>
    <w:p w14:paraId="262BB54E" w14:textId="77777777" w:rsidR="00747AD4" w:rsidRPr="00747AD4" w:rsidRDefault="00747AD4" w:rsidP="00747AD4">
      <w:pPr>
        <w:rPr>
          <w:b/>
          <w:bCs/>
        </w:rPr>
      </w:pPr>
      <w:r w:rsidRPr="00747AD4">
        <w:rPr>
          <w:b/>
          <w:bCs/>
        </w:rPr>
        <w:t>13. Hosting &amp; Infrastructure</w:t>
      </w:r>
    </w:p>
    <w:p w14:paraId="75D73C43" w14:textId="77777777" w:rsidR="00747AD4" w:rsidRPr="00747AD4" w:rsidRDefault="00747AD4" w:rsidP="00747AD4">
      <w:pPr>
        <w:numPr>
          <w:ilvl w:val="0"/>
          <w:numId w:val="21"/>
        </w:numPr>
      </w:pPr>
      <w:r w:rsidRPr="00747AD4">
        <w:t>Choose cloud provider (AWS / Azure / GCP)</w:t>
      </w:r>
    </w:p>
    <w:p w14:paraId="5D2FC8C1" w14:textId="77777777" w:rsidR="00747AD4" w:rsidRPr="00747AD4" w:rsidRDefault="00747AD4" w:rsidP="00747AD4">
      <w:pPr>
        <w:numPr>
          <w:ilvl w:val="0"/>
          <w:numId w:val="21"/>
        </w:numPr>
      </w:pPr>
      <w:r w:rsidRPr="00747AD4">
        <w:t>Deploy backend (Docker)</w:t>
      </w:r>
    </w:p>
    <w:p w14:paraId="0D357C0B" w14:textId="77777777" w:rsidR="00747AD4" w:rsidRPr="00747AD4" w:rsidRDefault="00747AD4" w:rsidP="00747AD4">
      <w:pPr>
        <w:numPr>
          <w:ilvl w:val="0"/>
          <w:numId w:val="21"/>
        </w:numPr>
      </w:pPr>
      <w:r w:rsidRPr="00747AD4">
        <w:t>Deploy frontend (Vercel / Netlify)</w:t>
      </w:r>
    </w:p>
    <w:p w14:paraId="57E46300" w14:textId="77777777" w:rsidR="00747AD4" w:rsidRPr="00747AD4" w:rsidRDefault="00747AD4" w:rsidP="00747AD4">
      <w:pPr>
        <w:numPr>
          <w:ilvl w:val="0"/>
          <w:numId w:val="21"/>
        </w:numPr>
      </w:pPr>
      <w:r w:rsidRPr="00747AD4">
        <w:t>Configure environment secrets</w:t>
      </w:r>
    </w:p>
    <w:p w14:paraId="6FB6C8E5" w14:textId="77777777" w:rsidR="00747AD4" w:rsidRPr="00747AD4" w:rsidRDefault="00747AD4" w:rsidP="00747AD4">
      <w:pPr>
        <w:numPr>
          <w:ilvl w:val="0"/>
          <w:numId w:val="21"/>
        </w:numPr>
      </w:pPr>
      <w:r w:rsidRPr="00747AD4">
        <w:t>Set up monitoring and logs</w:t>
      </w:r>
    </w:p>
    <w:p w14:paraId="5245E77C" w14:textId="77777777" w:rsidR="00747AD4" w:rsidRPr="00747AD4" w:rsidRDefault="00747AD4" w:rsidP="00747AD4">
      <w:r w:rsidRPr="00747AD4">
        <w:t>Tools:</w:t>
      </w:r>
    </w:p>
    <w:p w14:paraId="5ECE6845" w14:textId="77777777" w:rsidR="00747AD4" w:rsidRPr="00747AD4" w:rsidRDefault="00747AD4" w:rsidP="00747AD4">
      <w:pPr>
        <w:numPr>
          <w:ilvl w:val="0"/>
          <w:numId w:val="22"/>
        </w:numPr>
      </w:pPr>
      <w:r w:rsidRPr="00747AD4">
        <w:lastRenderedPageBreak/>
        <w:t>Docker</w:t>
      </w:r>
    </w:p>
    <w:p w14:paraId="2F83124F" w14:textId="77777777" w:rsidR="00747AD4" w:rsidRPr="00747AD4" w:rsidRDefault="00747AD4" w:rsidP="00747AD4">
      <w:pPr>
        <w:numPr>
          <w:ilvl w:val="0"/>
          <w:numId w:val="22"/>
        </w:numPr>
      </w:pPr>
      <w:r w:rsidRPr="00747AD4">
        <w:t>GitHub Actions</w:t>
      </w:r>
    </w:p>
    <w:p w14:paraId="5262221C" w14:textId="77777777" w:rsidR="00747AD4" w:rsidRPr="00747AD4" w:rsidRDefault="00747AD4" w:rsidP="00747AD4">
      <w:pPr>
        <w:numPr>
          <w:ilvl w:val="0"/>
          <w:numId w:val="22"/>
        </w:numPr>
      </w:pPr>
      <w:r w:rsidRPr="00747AD4">
        <w:t>Cloud provider services</w:t>
      </w:r>
    </w:p>
    <w:p w14:paraId="19C37BF8" w14:textId="77777777" w:rsidR="00747AD4" w:rsidRPr="00747AD4" w:rsidRDefault="00747AD4" w:rsidP="00747AD4">
      <w:r w:rsidRPr="00747AD4">
        <w:pict w14:anchorId="36A5BD9A">
          <v:rect id="_x0000_i1037" style="width:0;height:1.5pt" o:hralign="center" o:hrstd="t" o:hr="t" fillcolor="#a0a0a0" stroked="f"/>
        </w:pict>
      </w:r>
    </w:p>
    <w:p w14:paraId="7B778CDE" w14:textId="77777777" w:rsidR="00747AD4" w:rsidRPr="00747AD4" w:rsidRDefault="00747AD4" w:rsidP="00747AD4">
      <w:pPr>
        <w:rPr>
          <w:b/>
          <w:bCs/>
        </w:rPr>
      </w:pPr>
      <w:r w:rsidRPr="00747AD4">
        <w:rPr>
          <w:b/>
          <w:bCs/>
        </w:rPr>
        <w:t>14. Compliance Output Quality</w:t>
      </w:r>
    </w:p>
    <w:p w14:paraId="34640E32" w14:textId="77777777" w:rsidR="00747AD4" w:rsidRPr="00747AD4" w:rsidRDefault="00747AD4" w:rsidP="00747AD4">
      <w:pPr>
        <w:numPr>
          <w:ilvl w:val="0"/>
          <w:numId w:val="23"/>
        </w:numPr>
      </w:pPr>
      <w:r w:rsidRPr="00747AD4">
        <w:t>Validate results against ISO auditor expectations</w:t>
      </w:r>
    </w:p>
    <w:p w14:paraId="7D815D37" w14:textId="77777777" w:rsidR="00747AD4" w:rsidRPr="00747AD4" w:rsidRDefault="00747AD4" w:rsidP="00747AD4">
      <w:pPr>
        <w:numPr>
          <w:ilvl w:val="0"/>
          <w:numId w:val="23"/>
        </w:numPr>
      </w:pPr>
      <w:r w:rsidRPr="00747AD4">
        <w:t>Align findings language with certification bodies</w:t>
      </w:r>
    </w:p>
    <w:p w14:paraId="66E20B01" w14:textId="77777777" w:rsidR="00747AD4" w:rsidRPr="00747AD4" w:rsidRDefault="00747AD4" w:rsidP="00747AD4">
      <w:pPr>
        <w:numPr>
          <w:ilvl w:val="0"/>
          <w:numId w:val="23"/>
        </w:numPr>
      </w:pPr>
      <w:r w:rsidRPr="00747AD4">
        <w:t>Ensure recommendations are actionable</w:t>
      </w:r>
    </w:p>
    <w:p w14:paraId="08CD014E" w14:textId="77777777" w:rsidR="00747AD4" w:rsidRPr="00747AD4" w:rsidRDefault="00747AD4" w:rsidP="00747AD4">
      <w:pPr>
        <w:numPr>
          <w:ilvl w:val="0"/>
          <w:numId w:val="23"/>
        </w:numPr>
      </w:pPr>
      <w:r w:rsidRPr="00747AD4">
        <w:t>Ensure reports are audit-ready</w:t>
      </w:r>
    </w:p>
    <w:p w14:paraId="3BB7BBF1" w14:textId="77777777" w:rsidR="00747AD4" w:rsidRPr="00747AD4" w:rsidRDefault="00747AD4" w:rsidP="00747AD4">
      <w:r w:rsidRPr="00747AD4">
        <w:pict w14:anchorId="0F678FF8">
          <v:rect id="_x0000_i1038" style="width:0;height:1.5pt" o:hralign="center" o:hrstd="t" o:hr="t" fillcolor="#a0a0a0" stroked="f"/>
        </w:pict>
      </w:r>
    </w:p>
    <w:p w14:paraId="12B1E5A5" w14:textId="77777777" w:rsidR="00747AD4" w:rsidRPr="00747AD4" w:rsidRDefault="00747AD4" w:rsidP="00747AD4">
      <w:pPr>
        <w:rPr>
          <w:b/>
          <w:bCs/>
        </w:rPr>
      </w:pPr>
      <w:r w:rsidRPr="00747AD4">
        <w:rPr>
          <w:b/>
          <w:bCs/>
        </w:rPr>
        <w:t>15. Go-Live &amp; Iteration</w:t>
      </w:r>
    </w:p>
    <w:p w14:paraId="4DC39D4B" w14:textId="77777777" w:rsidR="00747AD4" w:rsidRPr="00747AD4" w:rsidRDefault="00747AD4" w:rsidP="00747AD4">
      <w:pPr>
        <w:numPr>
          <w:ilvl w:val="0"/>
          <w:numId w:val="24"/>
        </w:numPr>
      </w:pPr>
      <w:r w:rsidRPr="00747AD4">
        <w:t>Beta with pilot clients</w:t>
      </w:r>
    </w:p>
    <w:p w14:paraId="6476227B" w14:textId="77777777" w:rsidR="00747AD4" w:rsidRPr="00747AD4" w:rsidRDefault="00747AD4" w:rsidP="00747AD4">
      <w:pPr>
        <w:numPr>
          <w:ilvl w:val="0"/>
          <w:numId w:val="24"/>
        </w:numPr>
      </w:pPr>
      <w:r w:rsidRPr="00747AD4">
        <w:t>Collect feedback</w:t>
      </w:r>
    </w:p>
    <w:p w14:paraId="2315B987" w14:textId="77777777" w:rsidR="00747AD4" w:rsidRPr="00747AD4" w:rsidRDefault="00747AD4" w:rsidP="00747AD4">
      <w:pPr>
        <w:numPr>
          <w:ilvl w:val="0"/>
          <w:numId w:val="24"/>
        </w:numPr>
      </w:pPr>
      <w:r w:rsidRPr="00747AD4">
        <w:t>Improve intent library</w:t>
      </w:r>
    </w:p>
    <w:p w14:paraId="137B38A7" w14:textId="77777777" w:rsidR="00747AD4" w:rsidRPr="00747AD4" w:rsidRDefault="00747AD4" w:rsidP="00747AD4">
      <w:pPr>
        <w:numPr>
          <w:ilvl w:val="0"/>
          <w:numId w:val="24"/>
        </w:numPr>
      </w:pPr>
      <w:r w:rsidRPr="00747AD4">
        <w:t>Tune similarity thresholds</w:t>
      </w:r>
    </w:p>
    <w:p w14:paraId="79391284" w14:textId="77777777" w:rsidR="00747AD4" w:rsidRPr="00747AD4" w:rsidRDefault="00747AD4" w:rsidP="00747AD4">
      <w:pPr>
        <w:numPr>
          <w:ilvl w:val="0"/>
          <w:numId w:val="24"/>
        </w:numPr>
      </w:pPr>
      <w:r w:rsidRPr="00747AD4">
        <w:t>Expand evidence types</w:t>
      </w:r>
    </w:p>
    <w:p w14:paraId="1D884678" w14:textId="77777777" w:rsidR="00747AD4" w:rsidRPr="00747AD4" w:rsidRDefault="00747AD4" w:rsidP="00747AD4">
      <w:pPr>
        <w:numPr>
          <w:ilvl w:val="0"/>
          <w:numId w:val="24"/>
        </w:numPr>
      </w:pPr>
      <w:r w:rsidRPr="00747AD4">
        <w:t>Prepare for SOC 2 / ISO 27701 later</w:t>
      </w:r>
    </w:p>
    <w:p w14:paraId="10042E75" w14:textId="77777777" w:rsidR="00747AD4" w:rsidRPr="00747AD4" w:rsidRDefault="00747AD4" w:rsidP="00747AD4">
      <w:r w:rsidRPr="00747AD4">
        <w:pict w14:anchorId="130ADA77">
          <v:rect id="_x0000_i1039" style="width:0;height:1.5pt" o:hralign="center" o:hrstd="t" o:hr="t" fillcolor="#a0a0a0" stroked="f"/>
        </w:pict>
      </w:r>
    </w:p>
    <w:p w14:paraId="0B76EF36" w14:textId="77777777" w:rsidR="00747AD4" w:rsidRPr="00747AD4" w:rsidRDefault="00747AD4" w:rsidP="00747AD4">
      <w:pPr>
        <w:rPr>
          <w:b/>
          <w:bCs/>
        </w:rPr>
      </w:pPr>
      <w:r w:rsidRPr="00747AD4">
        <w:rPr>
          <w:b/>
          <w:bCs/>
        </w:rPr>
        <w:t>Recommended Tool Usage Summary</w:t>
      </w:r>
    </w:p>
    <w:p w14:paraId="6CC3A0A3" w14:textId="77777777" w:rsidR="00747AD4" w:rsidRPr="00747AD4" w:rsidRDefault="00747AD4" w:rsidP="00747AD4">
      <w:pPr>
        <w:numPr>
          <w:ilvl w:val="0"/>
          <w:numId w:val="25"/>
        </w:numPr>
      </w:pPr>
      <w:r w:rsidRPr="00747AD4">
        <w:rPr>
          <w:b/>
          <w:bCs/>
        </w:rPr>
        <w:t>Claude</w:t>
      </w:r>
      <w:r w:rsidRPr="00747AD4">
        <w:t>: control intent writing, recommendations, report language</w:t>
      </w:r>
    </w:p>
    <w:p w14:paraId="27F68BFF" w14:textId="77777777" w:rsidR="00747AD4" w:rsidRPr="00747AD4" w:rsidRDefault="00747AD4" w:rsidP="00747AD4">
      <w:pPr>
        <w:numPr>
          <w:ilvl w:val="0"/>
          <w:numId w:val="25"/>
        </w:numPr>
      </w:pPr>
      <w:r w:rsidRPr="00747AD4">
        <w:rPr>
          <w:b/>
          <w:bCs/>
        </w:rPr>
        <w:t>OpenAI</w:t>
      </w:r>
      <w:r w:rsidRPr="00747AD4">
        <w:t>: embeddings + structured reasoning</w:t>
      </w:r>
    </w:p>
    <w:p w14:paraId="38657600" w14:textId="77777777" w:rsidR="00747AD4" w:rsidRPr="00747AD4" w:rsidRDefault="00747AD4" w:rsidP="00747AD4">
      <w:pPr>
        <w:numPr>
          <w:ilvl w:val="0"/>
          <w:numId w:val="25"/>
        </w:numPr>
      </w:pPr>
      <w:r w:rsidRPr="00747AD4">
        <w:rPr>
          <w:b/>
          <w:bCs/>
        </w:rPr>
        <w:t>Pinecone</w:t>
      </w:r>
      <w:r w:rsidRPr="00747AD4">
        <w:t>: vector search and similarity scoring</w:t>
      </w:r>
    </w:p>
    <w:p w14:paraId="276CB8F7" w14:textId="77777777" w:rsidR="00747AD4" w:rsidRPr="00747AD4" w:rsidRDefault="00747AD4" w:rsidP="00747AD4">
      <w:pPr>
        <w:numPr>
          <w:ilvl w:val="0"/>
          <w:numId w:val="25"/>
        </w:numPr>
      </w:pPr>
      <w:r w:rsidRPr="00747AD4">
        <w:rPr>
          <w:b/>
          <w:bCs/>
        </w:rPr>
        <w:t>Postman</w:t>
      </w:r>
      <w:r w:rsidRPr="00747AD4">
        <w:t>: API testing</w:t>
      </w:r>
    </w:p>
    <w:p w14:paraId="1100A2D7" w14:textId="77777777" w:rsidR="00747AD4" w:rsidRPr="00747AD4" w:rsidRDefault="00747AD4" w:rsidP="00747AD4">
      <w:pPr>
        <w:numPr>
          <w:ilvl w:val="0"/>
          <w:numId w:val="25"/>
        </w:numPr>
      </w:pPr>
      <w:r w:rsidRPr="00747AD4">
        <w:rPr>
          <w:b/>
          <w:bCs/>
        </w:rPr>
        <w:t>Figma</w:t>
      </w:r>
      <w:r w:rsidRPr="00747AD4">
        <w:t>: UX design</w:t>
      </w:r>
    </w:p>
    <w:p w14:paraId="6073D40A" w14:textId="77777777" w:rsidR="00747AD4" w:rsidRPr="00747AD4" w:rsidRDefault="00747AD4" w:rsidP="00747AD4">
      <w:pPr>
        <w:numPr>
          <w:ilvl w:val="0"/>
          <w:numId w:val="25"/>
        </w:numPr>
      </w:pPr>
      <w:r w:rsidRPr="00747AD4">
        <w:rPr>
          <w:b/>
          <w:bCs/>
        </w:rPr>
        <w:t>React / Next.js</w:t>
      </w:r>
      <w:r w:rsidRPr="00747AD4">
        <w:t>: frontend</w:t>
      </w:r>
    </w:p>
    <w:p w14:paraId="569A7DD7" w14:textId="77777777" w:rsidR="00747AD4" w:rsidRPr="00747AD4" w:rsidRDefault="00747AD4" w:rsidP="00747AD4">
      <w:pPr>
        <w:numPr>
          <w:ilvl w:val="0"/>
          <w:numId w:val="25"/>
        </w:numPr>
      </w:pPr>
      <w:r w:rsidRPr="00747AD4">
        <w:rPr>
          <w:b/>
          <w:bCs/>
        </w:rPr>
        <w:t>FastAPI</w:t>
      </w:r>
      <w:r w:rsidRPr="00747AD4">
        <w:t>: backend</w:t>
      </w:r>
    </w:p>
    <w:p w14:paraId="7FDA84C2" w14:textId="77777777" w:rsidR="00747AD4" w:rsidRPr="00747AD4" w:rsidRDefault="00747AD4" w:rsidP="00747AD4">
      <w:pPr>
        <w:numPr>
          <w:ilvl w:val="0"/>
          <w:numId w:val="25"/>
        </w:numPr>
      </w:pPr>
      <w:r w:rsidRPr="00747AD4">
        <w:rPr>
          <w:b/>
          <w:bCs/>
        </w:rPr>
        <w:lastRenderedPageBreak/>
        <w:t>Docker</w:t>
      </w:r>
      <w:r w:rsidRPr="00747AD4">
        <w:t>: deployment</w:t>
      </w:r>
    </w:p>
    <w:p w14:paraId="7D23F6A4" w14:textId="77777777" w:rsidR="00747AD4" w:rsidRPr="00747AD4" w:rsidRDefault="00747AD4" w:rsidP="00747AD4">
      <w:pPr>
        <w:numPr>
          <w:ilvl w:val="0"/>
          <w:numId w:val="25"/>
        </w:numPr>
      </w:pPr>
      <w:r w:rsidRPr="00747AD4">
        <w:rPr>
          <w:b/>
          <w:bCs/>
        </w:rPr>
        <w:t>GitHub</w:t>
      </w:r>
      <w:r w:rsidRPr="00747AD4">
        <w:t>: version control and CI/CD</w:t>
      </w:r>
    </w:p>
    <w:p w14:paraId="67B9EEA2" w14:textId="77777777" w:rsidR="00747AD4" w:rsidRPr="00747AD4" w:rsidRDefault="00747AD4" w:rsidP="00747AD4">
      <w:r w:rsidRPr="00747AD4">
        <w:pict w14:anchorId="226BB1A4">
          <v:rect id="_x0000_i1040" style="width:0;height:1.5pt" o:hralign="center" o:hrstd="t" o:hr="t" fillcolor="#a0a0a0" stroked="f"/>
        </w:pict>
      </w:r>
    </w:p>
    <w:p w14:paraId="63049CD5" w14:textId="77777777" w:rsidR="00747AD4" w:rsidRPr="00747AD4" w:rsidRDefault="00747AD4" w:rsidP="00747AD4">
      <w:pPr>
        <w:rPr>
          <w:b/>
          <w:bCs/>
        </w:rPr>
      </w:pPr>
      <w:r w:rsidRPr="00747AD4">
        <w:rPr>
          <w:b/>
          <w:bCs/>
        </w:rPr>
        <w:t>Start Here (Day 1)</w:t>
      </w:r>
    </w:p>
    <w:p w14:paraId="43018B5E" w14:textId="77777777" w:rsidR="00747AD4" w:rsidRPr="00747AD4" w:rsidRDefault="00747AD4" w:rsidP="00747AD4">
      <w:pPr>
        <w:numPr>
          <w:ilvl w:val="0"/>
          <w:numId w:val="26"/>
        </w:numPr>
      </w:pPr>
      <w:r w:rsidRPr="00747AD4">
        <w:t>Lock ISO 27001:2022 control model</w:t>
      </w:r>
    </w:p>
    <w:p w14:paraId="2D4C75E2" w14:textId="77777777" w:rsidR="00747AD4" w:rsidRPr="00747AD4" w:rsidRDefault="00747AD4" w:rsidP="00747AD4">
      <w:pPr>
        <w:numPr>
          <w:ilvl w:val="0"/>
          <w:numId w:val="26"/>
        </w:numPr>
      </w:pPr>
      <w:r w:rsidRPr="00747AD4">
        <w:t>Build intent CSV</w:t>
      </w:r>
    </w:p>
    <w:p w14:paraId="695325AF" w14:textId="77777777" w:rsidR="00747AD4" w:rsidRPr="00747AD4" w:rsidRDefault="00747AD4" w:rsidP="00747AD4">
      <w:pPr>
        <w:numPr>
          <w:ilvl w:val="0"/>
          <w:numId w:val="26"/>
        </w:numPr>
      </w:pPr>
      <w:r w:rsidRPr="00747AD4">
        <w:t>Validate 10 controls end-to-end</w:t>
      </w:r>
    </w:p>
    <w:p w14:paraId="35D98876" w14:textId="77777777" w:rsidR="00747AD4" w:rsidRPr="00747AD4" w:rsidRDefault="00747AD4" w:rsidP="00747AD4">
      <w:pPr>
        <w:rPr>
          <w:b/>
          <w:bCs/>
        </w:rPr>
      </w:pPr>
      <w:r w:rsidRPr="00747AD4">
        <w:rPr>
          <w:b/>
          <w:bCs/>
        </w:rPr>
        <w:t>End Here (MVP Complete)</w:t>
      </w:r>
    </w:p>
    <w:p w14:paraId="7554E131" w14:textId="77777777" w:rsidR="00747AD4" w:rsidRPr="00747AD4" w:rsidRDefault="00747AD4" w:rsidP="00747AD4">
      <w:pPr>
        <w:numPr>
          <w:ilvl w:val="0"/>
          <w:numId w:val="27"/>
        </w:numPr>
      </w:pPr>
      <w:r w:rsidRPr="00747AD4">
        <w:t>Client uploads evidence</w:t>
      </w:r>
    </w:p>
    <w:p w14:paraId="54501C32" w14:textId="77777777" w:rsidR="00747AD4" w:rsidRPr="00747AD4" w:rsidRDefault="00747AD4" w:rsidP="00747AD4">
      <w:pPr>
        <w:numPr>
          <w:ilvl w:val="0"/>
          <w:numId w:val="27"/>
        </w:numPr>
      </w:pPr>
      <w:r w:rsidRPr="00747AD4">
        <w:t>System assesses compliance</w:t>
      </w:r>
    </w:p>
    <w:p w14:paraId="20568CB2" w14:textId="77777777" w:rsidR="00747AD4" w:rsidRPr="00747AD4" w:rsidRDefault="00747AD4" w:rsidP="00747AD4">
      <w:pPr>
        <w:numPr>
          <w:ilvl w:val="0"/>
          <w:numId w:val="27"/>
        </w:numPr>
      </w:pPr>
      <w:r w:rsidRPr="00747AD4">
        <w:t>System generates gaps + recommendations</w:t>
      </w:r>
    </w:p>
    <w:p w14:paraId="33605D09" w14:textId="77777777" w:rsidR="00747AD4" w:rsidRPr="00747AD4" w:rsidRDefault="00747AD4" w:rsidP="00747AD4">
      <w:pPr>
        <w:numPr>
          <w:ilvl w:val="0"/>
          <w:numId w:val="27"/>
        </w:numPr>
      </w:pPr>
      <w:r w:rsidRPr="00747AD4">
        <w:t>Client downloads ISO-ready report</w:t>
      </w:r>
    </w:p>
    <w:p w14:paraId="12DDE9FB" w14:textId="77777777" w:rsidR="00747AD4" w:rsidRPr="00747AD4" w:rsidRDefault="00747AD4" w:rsidP="00747AD4">
      <w:r w:rsidRPr="00747AD4">
        <w:pict w14:anchorId="188AB314">
          <v:rect id="_x0000_i1041" style="width:0;height:1.5pt" o:hralign="center" o:hrstd="t" o:hr="t" fillcolor="#a0a0a0" stroked="f"/>
        </w:pict>
      </w:r>
    </w:p>
    <w:p w14:paraId="120EEBB8" w14:textId="77777777" w:rsidR="0072123D" w:rsidRDefault="0072123D"/>
    <w:sectPr w:rsidR="00721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6550"/>
    <w:multiLevelType w:val="multilevel"/>
    <w:tmpl w:val="D0AE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A7BBD"/>
    <w:multiLevelType w:val="multilevel"/>
    <w:tmpl w:val="C4A4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A63D6"/>
    <w:multiLevelType w:val="multilevel"/>
    <w:tmpl w:val="B46E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67A67"/>
    <w:multiLevelType w:val="multilevel"/>
    <w:tmpl w:val="397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D7476"/>
    <w:multiLevelType w:val="multilevel"/>
    <w:tmpl w:val="4DE4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961B7"/>
    <w:multiLevelType w:val="multilevel"/>
    <w:tmpl w:val="D76E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42816"/>
    <w:multiLevelType w:val="multilevel"/>
    <w:tmpl w:val="0D42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E3B88"/>
    <w:multiLevelType w:val="multilevel"/>
    <w:tmpl w:val="06AC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C6F57"/>
    <w:multiLevelType w:val="multilevel"/>
    <w:tmpl w:val="69B6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63B2D"/>
    <w:multiLevelType w:val="multilevel"/>
    <w:tmpl w:val="D99E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50C0F"/>
    <w:multiLevelType w:val="multilevel"/>
    <w:tmpl w:val="B088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119ED"/>
    <w:multiLevelType w:val="multilevel"/>
    <w:tmpl w:val="AFDE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601C3"/>
    <w:multiLevelType w:val="multilevel"/>
    <w:tmpl w:val="6CF8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A35C3"/>
    <w:multiLevelType w:val="multilevel"/>
    <w:tmpl w:val="517E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66713"/>
    <w:multiLevelType w:val="multilevel"/>
    <w:tmpl w:val="3FA8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C66752"/>
    <w:multiLevelType w:val="multilevel"/>
    <w:tmpl w:val="F95E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C73AA"/>
    <w:multiLevelType w:val="multilevel"/>
    <w:tmpl w:val="43BE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4774C"/>
    <w:multiLevelType w:val="multilevel"/>
    <w:tmpl w:val="03BE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444FF"/>
    <w:multiLevelType w:val="multilevel"/>
    <w:tmpl w:val="3EAA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3F4670"/>
    <w:multiLevelType w:val="multilevel"/>
    <w:tmpl w:val="D8A4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2D0D2D"/>
    <w:multiLevelType w:val="multilevel"/>
    <w:tmpl w:val="64BE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D77D2"/>
    <w:multiLevelType w:val="multilevel"/>
    <w:tmpl w:val="1BF8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482B86"/>
    <w:multiLevelType w:val="multilevel"/>
    <w:tmpl w:val="D9EE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4A654B"/>
    <w:multiLevelType w:val="multilevel"/>
    <w:tmpl w:val="94D8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44876"/>
    <w:multiLevelType w:val="multilevel"/>
    <w:tmpl w:val="282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B00443"/>
    <w:multiLevelType w:val="multilevel"/>
    <w:tmpl w:val="4FB4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A06F92"/>
    <w:multiLevelType w:val="multilevel"/>
    <w:tmpl w:val="FD54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544C88"/>
    <w:multiLevelType w:val="multilevel"/>
    <w:tmpl w:val="87D6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058502">
    <w:abstractNumId w:val="8"/>
  </w:num>
  <w:num w:numId="2" w16cid:durableId="1855000965">
    <w:abstractNumId w:val="19"/>
  </w:num>
  <w:num w:numId="3" w16cid:durableId="1664241711">
    <w:abstractNumId w:val="17"/>
  </w:num>
  <w:num w:numId="4" w16cid:durableId="1256132718">
    <w:abstractNumId w:val="14"/>
  </w:num>
  <w:num w:numId="5" w16cid:durableId="87819081">
    <w:abstractNumId w:val="23"/>
  </w:num>
  <w:num w:numId="6" w16cid:durableId="1670599783">
    <w:abstractNumId w:val="13"/>
  </w:num>
  <w:num w:numId="7" w16cid:durableId="316811295">
    <w:abstractNumId w:val="10"/>
  </w:num>
  <w:num w:numId="8" w16cid:durableId="1358048060">
    <w:abstractNumId w:val="20"/>
  </w:num>
  <w:num w:numId="9" w16cid:durableId="622658512">
    <w:abstractNumId w:val="16"/>
  </w:num>
  <w:num w:numId="10" w16cid:durableId="1180238424">
    <w:abstractNumId w:val="25"/>
  </w:num>
  <w:num w:numId="11" w16cid:durableId="1339692000">
    <w:abstractNumId w:val="3"/>
  </w:num>
  <w:num w:numId="12" w16cid:durableId="1823542271">
    <w:abstractNumId w:val="9"/>
  </w:num>
  <w:num w:numId="13" w16cid:durableId="166481549">
    <w:abstractNumId w:val="22"/>
  </w:num>
  <w:num w:numId="14" w16cid:durableId="1578592787">
    <w:abstractNumId w:val="6"/>
  </w:num>
  <w:num w:numId="15" w16cid:durableId="707487887">
    <w:abstractNumId w:val="7"/>
  </w:num>
  <w:num w:numId="16" w16cid:durableId="1479033476">
    <w:abstractNumId w:val="24"/>
  </w:num>
  <w:num w:numId="17" w16cid:durableId="641538256">
    <w:abstractNumId w:val="4"/>
  </w:num>
  <w:num w:numId="18" w16cid:durableId="1754665917">
    <w:abstractNumId w:val="1"/>
  </w:num>
  <w:num w:numId="19" w16cid:durableId="1647467879">
    <w:abstractNumId w:val="21"/>
  </w:num>
  <w:num w:numId="20" w16cid:durableId="1811248375">
    <w:abstractNumId w:val="2"/>
  </w:num>
  <w:num w:numId="21" w16cid:durableId="1549951359">
    <w:abstractNumId w:val="0"/>
  </w:num>
  <w:num w:numId="22" w16cid:durableId="1362366749">
    <w:abstractNumId w:val="5"/>
  </w:num>
  <w:num w:numId="23" w16cid:durableId="1622303202">
    <w:abstractNumId w:val="11"/>
  </w:num>
  <w:num w:numId="24" w16cid:durableId="76708076">
    <w:abstractNumId w:val="18"/>
  </w:num>
  <w:num w:numId="25" w16cid:durableId="2116749855">
    <w:abstractNumId w:val="15"/>
  </w:num>
  <w:num w:numId="26" w16cid:durableId="1867408883">
    <w:abstractNumId w:val="26"/>
  </w:num>
  <w:num w:numId="27" w16cid:durableId="1595360935">
    <w:abstractNumId w:val="27"/>
  </w:num>
  <w:num w:numId="28" w16cid:durableId="19838033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23D"/>
    <w:rsid w:val="006A1113"/>
    <w:rsid w:val="0072123D"/>
    <w:rsid w:val="00726653"/>
    <w:rsid w:val="00747AD4"/>
    <w:rsid w:val="00B47EBC"/>
    <w:rsid w:val="00DC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955B3A-6B63-4F03-95AD-F0E310992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579</Words>
  <Characters>3787</Characters>
  <Application>Microsoft Office Word</Application>
  <DocSecurity>0</DocSecurity>
  <Lines>169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 Dhanker</dc:creator>
  <cp:keywords/>
  <dc:description/>
  <cp:lastModifiedBy>Vik Dhanker</cp:lastModifiedBy>
  <cp:revision>1</cp:revision>
  <dcterms:created xsi:type="dcterms:W3CDTF">2026-01-05T23:06:00Z</dcterms:created>
  <dcterms:modified xsi:type="dcterms:W3CDTF">2026-01-10T23:13:00Z</dcterms:modified>
</cp:coreProperties>
</file>