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3F79E" w14:textId="77777777" w:rsidR="00E50526" w:rsidRPr="00E50526" w:rsidRDefault="00E50526" w:rsidP="00E5052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0526">
        <w:rPr>
          <w:rFonts w:ascii="Times New Roman" w:eastAsia="Times New Roman" w:hAnsi="Times New Roman" w:cs="Times New Roman"/>
          <w:b/>
          <w:bCs/>
          <w:kern w:val="36"/>
          <w:sz w:val="48"/>
          <w:szCs w:val="48"/>
        </w:rPr>
        <w:t xml:space="preserve">Currency Converter: A </w:t>
      </w:r>
      <w:proofErr w:type="spellStart"/>
      <w:r w:rsidRPr="00E50526">
        <w:rPr>
          <w:rFonts w:ascii="Times New Roman" w:eastAsia="Times New Roman" w:hAnsi="Times New Roman" w:cs="Times New Roman"/>
          <w:b/>
          <w:bCs/>
          <w:kern w:val="36"/>
          <w:sz w:val="48"/>
          <w:szCs w:val="48"/>
        </w:rPr>
        <w:t>Tkinter</w:t>
      </w:r>
      <w:proofErr w:type="spellEnd"/>
      <w:r w:rsidRPr="00E50526">
        <w:rPr>
          <w:rFonts w:ascii="Times New Roman" w:eastAsia="Times New Roman" w:hAnsi="Times New Roman" w:cs="Times New Roman"/>
          <w:b/>
          <w:bCs/>
          <w:kern w:val="36"/>
          <w:sz w:val="48"/>
          <w:szCs w:val="48"/>
        </w:rPr>
        <w:t>-Based Desktop Application for Real-Time Currency Conversion</w:t>
      </w:r>
    </w:p>
    <w:p w14:paraId="567F69F3" w14:textId="77777777" w:rsidR="00E50526" w:rsidRPr="00E50526" w:rsidRDefault="00E50526" w:rsidP="00E50526">
      <w:p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Author:</w:t>
      </w:r>
      <w:r w:rsidRPr="00E5052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Dhanraj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Nadivenkeri</w:t>
      </w:r>
      <w:proofErr w:type="spellEnd"/>
    </w:p>
    <w:p w14:paraId="71106B5D" w14:textId="77777777" w:rsidR="00E50526" w:rsidRPr="00E50526" w:rsidRDefault="00E50526" w:rsidP="00E50526">
      <w:p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Institution/Organization:</w:t>
      </w:r>
      <w:r w:rsidRPr="00E5052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Malla</w:t>
      </w:r>
      <w:proofErr w:type="spellEnd"/>
      <w:r>
        <w:rPr>
          <w:rFonts w:ascii="Times New Roman" w:eastAsia="Times New Roman" w:hAnsi="Times New Roman" w:cs="Times New Roman"/>
          <w:sz w:val="24"/>
          <w:szCs w:val="24"/>
        </w:rPr>
        <w:t xml:space="preserve"> Reddy College of Engineering</w:t>
      </w:r>
    </w:p>
    <w:p w14:paraId="1DF3B1B1" w14:textId="77777777" w:rsidR="00E50526" w:rsidRPr="00E50526" w:rsidRDefault="00E50526" w:rsidP="00E50526">
      <w:p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Email:</w:t>
      </w:r>
      <w:r w:rsidRPr="00E505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dhanraaz888@gmail.com</w:t>
      </w:r>
    </w:p>
    <w:p w14:paraId="28F4A426" w14:textId="77777777" w:rsidR="00E50526" w:rsidRPr="00E50526" w:rsidRDefault="00E50526" w:rsidP="00E50526">
      <w:pPr>
        <w:spacing w:before="100" w:beforeAutospacing="1" w:after="100" w:afterAutospacing="1" w:line="240" w:lineRule="auto"/>
        <w:outlineLvl w:val="2"/>
        <w:rPr>
          <w:rFonts w:ascii="Times New Roman" w:eastAsia="Times New Roman" w:hAnsi="Times New Roman" w:cs="Times New Roman"/>
          <w:b/>
          <w:bCs/>
          <w:sz w:val="27"/>
          <w:szCs w:val="27"/>
        </w:rPr>
      </w:pPr>
      <w:r w:rsidRPr="00E50526">
        <w:rPr>
          <w:rFonts w:ascii="Times New Roman" w:eastAsia="Times New Roman" w:hAnsi="Times New Roman" w:cs="Times New Roman"/>
          <w:b/>
          <w:bCs/>
          <w:sz w:val="27"/>
          <w:szCs w:val="27"/>
        </w:rPr>
        <w:t>Abstract</w:t>
      </w:r>
      <w:bookmarkStart w:id="0" w:name="_GoBack"/>
      <w:bookmarkEnd w:id="0"/>
    </w:p>
    <w:p w14:paraId="4C4A1F45" w14:textId="77777777" w:rsidR="00E50526" w:rsidRPr="00E50526" w:rsidRDefault="00E50526" w:rsidP="00E50526">
      <w:p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 xml:space="preserve">The Currency Converter is a desktop application developed using Python and </w:t>
      </w:r>
      <w:proofErr w:type="spellStart"/>
      <w:r w:rsidRPr="00E50526">
        <w:rPr>
          <w:rFonts w:ascii="Times New Roman" w:eastAsia="Times New Roman" w:hAnsi="Times New Roman" w:cs="Times New Roman"/>
          <w:sz w:val="24"/>
          <w:szCs w:val="24"/>
        </w:rPr>
        <w:t>Tkinter</w:t>
      </w:r>
      <w:proofErr w:type="spellEnd"/>
      <w:r w:rsidRPr="00E50526">
        <w:rPr>
          <w:rFonts w:ascii="Times New Roman" w:eastAsia="Times New Roman" w:hAnsi="Times New Roman" w:cs="Times New Roman"/>
          <w:sz w:val="24"/>
          <w:szCs w:val="24"/>
        </w:rPr>
        <w:t xml:space="preserve"> to perform real-time currency conversions using exchange rates from the </w:t>
      </w:r>
      <w:proofErr w:type="spellStart"/>
      <w:r w:rsidRPr="00E50526">
        <w:rPr>
          <w:rFonts w:ascii="Times New Roman" w:eastAsia="Times New Roman" w:hAnsi="Times New Roman" w:cs="Times New Roman"/>
          <w:sz w:val="24"/>
          <w:szCs w:val="24"/>
        </w:rPr>
        <w:t>ExchangeRate</w:t>
      </w:r>
      <w:proofErr w:type="spellEnd"/>
      <w:r w:rsidRPr="00E50526">
        <w:rPr>
          <w:rFonts w:ascii="Times New Roman" w:eastAsia="Times New Roman" w:hAnsi="Times New Roman" w:cs="Times New Roman"/>
          <w:sz w:val="24"/>
          <w:szCs w:val="24"/>
        </w:rPr>
        <w:t xml:space="preserve">-API. Created as part of the MITS Internship, the application features a graphical user interface (GUI) that supports mouse and keyboard inputs, allowing users to select from a comprehensive list of currencies, convert amounts, and save </w:t>
      </w:r>
      <w:proofErr w:type="spellStart"/>
      <w:r w:rsidRPr="00E50526">
        <w:rPr>
          <w:rFonts w:ascii="Times New Roman" w:eastAsia="Times New Roman" w:hAnsi="Times New Roman" w:cs="Times New Roman"/>
          <w:sz w:val="24"/>
          <w:szCs w:val="24"/>
        </w:rPr>
        <w:t>favorite</w:t>
      </w:r>
      <w:proofErr w:type="spellEnd"/>
      <w:r w:rsidRPr="00E50526">
        <w:rPr>
          <w:rFonts w:ascii="Times New Roman" w:eastAsia="Times New Roman" w:hAnsi="Times New Roman" w:cs="Times New Roman"/>
          <w:sz w:val="24"/>
          <w:szCs w:val="24"/>
        </w:rPr>
        <w:t xml:space="preserve"> currency pairs to a JSON file. Error handling ensures robustness against invalid inputs, network issues, and API errors, with intuitive message prompts. This paper details the design, implementation, and evaluation of the Currency Converter, emphasizing its user-friendly interface, API integration, and potential for enhancements. The project </w:t>
      </w:r>
      <w:proofErr w:type="gramStart"/>
      <w:r w:rsidRPr="00E50526">
        <w:rPr>
          <w:rFonts w:ascii="Times New Roman" w:eastAsia="Times New Roman" w:hAnsi="Times New Roman" w:cs="Times New Roman"/>
          <w:sz w:val="24"/>
          <w:szCs w:val="24"/>
        </w:rPr>
        <w:t>showcases</w:t>
      </w:r>
      <w:proofErr w:type="gramEnd"/>
      <w:r w:rsidRPr="00E50526">
        <w:rPr>
          <w:rFonts w:ascii="Times New Roman" w:eastAsia="Times New Roman" w:hAnsi="Times New Roman" w:cs="Times New Roman"/>
          <w:sz w:val="24"/>
          <w:szCs w:val="24"/>
        </w:rPr>
        <w:t xml:space="preserve"> proficiency in GUI development, API usage, and file handling, aligning with the internship’s objectives.</w:t>
      </w:r>
    </w:p>
    <w:p w14:paraId="529E6F42" w14:textId="77777777" w:rsidR="00E50526" w:rsidRPr="00E50526" w:rsidRDefault="00E50526" w:rsidP="00E50526">
      <w:p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Keywords:</w:t>
      </w:r>
      <w:r w:rsidRPr="00E50526">
        <w:rPr>
          <w:rFonts w:ascii="Times New Roman" w:eastAsia="Times New Roman" w:hAnsi="Times New Roman" w:cs="Times New Roman"/>
          <w:sz w:val="24"/>
          <w:szCs w:val="24"/>
        </w:rPr>
        <w:t xml:space="preserve"> Currency Converter, </w:t>
      </w:r>
      <w:proofErr w:type="spellStart"/>
      <w:r w:rsidRPr="00E50526">
        <w:rPr>
          <w:rFonts w:ascii="Times New Roman" w:eastAsia="Times New Roman" w:hAnsi="Times New Roman" w:cs="Times New Roman"/>
          <w:sz w:val="24"/>
          <w:szCs w:val="24"/>
        </w:rPr>
        <w:t>Tkinter</w:t>
      </w:r>
      <w:proofErr w:type="spellEnd"/>
      <w:r w:rsidRPr="00E50526">
        <w:rPr>
          <w:rFonts w:ascii="Times New Roman" w:eastAsia="Times New Roman" w:hAnsi="Times New Roman" w:cs="Times New Roman"/>
          <w:sz w:val="24"/>
          <w:szCs w:val="24"/>
        </w:rPr>
        <w:t xml:space="preserve">, Python, GUI, </w:t>
      </w:r>
      <w:proofErr w:type="spellStart"/>
      <w:r w:rsidRPr="00E50526">
        <w:rPr>
          <w:rFonts w:ascii="Times New Roman" w:eastAsia="Times New Roman" w:hAnsi="Times New Roman" w:cs="Times New Roman"/>
          <w:sz w:val="24"/>
          <w:szCs w:val="24"/>
        </w:rPr>
        <w:t>ExchangeRate</w:t>
      </w:r>
      <w:proofErr w:type="spellEnd"/>
      <w:r w:rsidRPr="00E50526">
        <w:rPr>
          <w:rFonts w:ascii="Times New Roman" w:eastAsia="Times New Roman" w:hAnsi="Times New Roman" w:cs="Times New Roman"/>
          <w:sz w:val="24"/>
          <w:szCs w:val="24"/>
        </w:rPr>
        <w:t>-API, JSON, Error Handling</w:t>
      </w:r>
    </w:p>
    <w:p w14:paraId="231F24F9" w14:textId="77777777" w:rsidR="00E50526" w:rsidRPr="00E50526" w:rsidRDefault="00E50526" w:rsidP="00E50526">
      <w:pPr>
        <w:spacing w:before="100" w:beforeAutospacing="1" w:after="100" w:afterAutospacing="1" w:line="240" w:lineRule="auto"/>
        <w:outlineLvl w:val="2"/>
        <w:rPr>
          <w:rFonts w:ascii="Times New Roman" w:eastAsia="Times New Roman" w:hAnsi="Times New Roman" w:cs="Times New Roman"/>
          <w:b/>
          <w:bCs/>
          <w:sz w:val="27"/>
          <w:szCs w:val="27"/>
        </w:rPr>
      </w:pPr>
      <w:r w:rsidRPr="00E50526">
        <w:rPr>
          <w:rFonts w:ascii="Times New Roman" w:eastAsia="Times New Roman" w:hAnsi="Times New Roman" w:cs="Times New Roman"/>
          <w:b/>
          <w:bCs/>
          <w:sz w:val="27"/>
          <w:szCs w:val="27"/>
        </w:rPr>
        <w:t>1. Introduction</w:t>
      </w:r>
    </w:p>
    <w:p w14:paraId="7CDA30CE" w14:textId="77777777" w:rsidR="00E50526" w:rsidRPr="00E50526" w:rsidRDefault="00E50526" w:rsidP="00E50526">
      <w:p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 xml:space="preserve">Currency conversion is essential in today’s global economy, facilitating calculations for travel, business, and education. The Currency Converter project, developed for the MITS Internship, addresses this need through a desktop application that retrieves real-time exchange rates via the </w:t>
      </w:r>
      <w:proofErr w:type="spellStart"/>
      <w:r w:rsidRPr="00E50526">
        <w:rPr>
          <w:rFonts w:ascii="Times New Roman" w:eastAsia="Times New Roman" w:hAnsi="Times New Roman" w:cs="Times New Roman"/>
          <w:sz w:val="24"/>
          <w:szCs w:val="24"/>
        </w:rPr>
        <w:t>ExchangeRate</w:t>
      </w:r>
      <w:proofErr w:type="spellEnd"/>
      <w:r w:rsidRPr="00E50526">
        <w:rPr>
          <w:rFonts w:ascii="Times New Roman" w:eastAsia="Times New Roman" w:hAnsi="Times New Roman" w:cs="Times New Roman"/>
          <w:sz w:val="24"/>
          <w:szCs w:val="24"/>
        </w:rPr>
        <w:t xml:space="preserve">-API. Using Python’s </w:t>
      </w:r>
      <w:proofErr w:type="spellStart"/>
      <w:r w:rsidRPr="00E50526">
        <w:rPr>
          <w:rFonts w:ascii="Times New Roman" w:eastAsia="Times New Roman" w:hAnsi="Times New Roman" w:cs="Times New Roman"/>
          <w:sz w:val="24"/>
          <w:szCs w:val="24"/>
        </w:rPr>
        <w:t>Tkinter</w:t>
      </w:r>
      <w:proofErr w:type="spellEnd"/>
      <w:r w:rsidRPr="00E50526">
        <w:rPr>
          <w:rFonts w:ascii="Times New Roman" w:eastAsia="Times New Roman" w:hAnsi="Times New Roman" w:cs="Times New Roman"/>
          <w:sz w:val="24"/>
          <w:szCs w:val="24"/>
        </w:rPr>
        <w:t xml:space="preserve"> library, the application offers a graphical interface where users can select base and target currencies, input amounts, and view conversion results. Notable features include a </w:t>
      </w:r>
      <w:proofErr w:type="spellStart"/>
      <w:r w:rsidRPr="00E50526">
        <w:rPr>
          <w:rFonts w:ascii="Times New Roman" w:eastAsia="Times New Roman" w:hAnsi="Times New Roman" w:cs="Times New Roman"/>
          <w:sz w:val="24"/>
          <w:szCs w:val="24"/>
        </w:rPr>
        <w:t>favorites</w:t>
      </w:r>
      <w:proofErr w:type="spellEnd"/>
      <w:r w:rsidRPr="00E50526">
        <w:rPr>
          <w:rFonts w:ascii="Times New Roman" w:eastAsia="Times New Roman" w:hAnsi="Times New Roman" w:cs="Times New Roman"/>
          <w:sz w:val="24"/>
          <w:szCs w:val="24"/>
        </w:rPr>
        <w:t xml:space="preserve"> system for saving frequently used currency pairs, support for mouse and keyboard interactions, and robust error handling. Unlike static converters, this application dynamically fetches rates, ensuring accuracy. This paper describes the project’s objectives, methodology, implementation, and results, highlighting its alignment with the internship’s goal of fostering practical programming skills.</w:t>
      </w:r>
    </w:p>
    <w:p w14:paraId="598F528F" w14:textId="77777777" w:rsidR="00E50526" w:rsidRPr="00E50526" w:rsidRDefault="00E50526" w:rsidP="00E50526">
      <w:pPr>
        <w:spacing w:before="100" w:beforeAutospacing="1" w:after="100" w:afterAutospacing="1" w:line="240" w:lineRule="auto"/>
        <w:outlineLvl w:val="2"/>
        <w:rPr>
          <w:rFonts w:ascii="Times New Roman" w:eastAsia="Times New Roman" w:hAnsi="Times New Roman" w:cs="Times New Roman"/>
          <w:b/>
          <w:bCs/>
          <w:sz w:val="27"/>
          <w:szCs w:val="27"/>
        </w:rPr>
      </w:pPr>
      <w:r w:rsidRPr="00E50526">
        <w:rPr>
          <w:rFonts w:ascii="Times New Roman" w:eastAsia="Times New Roman" w:hAnsi="Times New Roman" w:cs="Times New Roman"/>
          <w:b/>
          <w:bCs/>
          <w:sz w:val="27"/>
          <w:szCs w:val="27"/>
        </w:rPr>
        <w:t>2. Methodology</w:t>
      </w:r>
    </w:p>
    <w:p w14:paraId="6A5F1E60" w14:textId="77777777" w:rsidR="00E50526" w:rsidRPr="00E50526" w:rsidRDefault="00E50526" w:rsidP="00E50526">
      <w:p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The development of the Currency Converter adhered to a systematic software engineering approach to ensure functionality, usability, and reliability. The methodology encompassed requirement analysis, system design, implementation, and testing phases, as follows:</w:t>
      </w:r>
    </w:p>
    <w:p w14:paraId="5E1D2E54" w14:textId="77777777" w:rsidR="00E50526" w:rsidRPr="00E50526" w:rsidRDefault="00E50526" w:rsidP="00E505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lastRenderedPageBreak/>
        <w:t>Requirement Analysis</w:t>
      </w:r>
      <w:r w:rsidRPr="00E50526">
        <w:rPr>
          <w:rFonts w:ascii="Times New Roman" w:eastAsia="Times New Roman" w:hAnsi="Times New Roman" w:cs="Times New Roman"/>
          <w:sz w:val="24"/>
          <w:szCs w:val="24"/>
        </w:rPr>
        <w:t xml:space="preserve">: The MITS Internship required a currency converter with real-time exchange rates, a GUI, and a </w:t>
      </w:r>
      <w:proofErr w:type="spellStart"/>
      <w:r w:rsidRPr="00E50526">
        <w:rPr>
          <w:rFonts w:ascii="Times New Roman" w:eastAsia="Times New Roman" w:hAnsi="Times New Roman" w:cs="Times New Roman"/>
          <w:sz w:val="24"/>
          <w:szCs w:val="24"/>
        </w:rPr>
        <w:t>favorites</w:t>
      </w:r>
      <w:proofErr w:type="spellEnd"/>
      <w:r w:rsidRPr="00E50526">
        <w:rPr>
          <w:rFonts w:ascii="Times New Roman" w:eastAsia="Times New Roman" w:hAnsi="Times New Roman" w:cs="Times New Roman"/>
          <w:sz w:val="24"/>
          <w:szCs w:val="24"/>
        </w:rPr>
        <w:t xml:space="preserve"> feature. Additional specifications included support for mouse and keyboard inputs, error handling for invalid inputs and API issues, and persistent storage of </w:t>
      </w:r>
      <w:proofErr w:type="spellStart"/>
      <w:r w:rsidRPr="00E50526">
        <w:rPr>
          <w:rFonts w:ascii="Times New Roman" w:eastAsia="Times New Roman" w:hAnsi="Times New Roman" w:cs="Times New Roman"/>
          <w:sz w:val="24"/>
          <w:szCs w:val="24"/>
        </w:rPr>
        <w:t>favorite</w:t>
      </w:r>
      <w:proofErr w:type="spellEnd"/>
      <w:r w:rsidRPr="00E50526">
        <w:rPr>
          <w:rFonts w:ascii="Times New Roman" w:eastAsia="Times New Roman" w:hAnsi="Times New Roman" w:cs="Times New Roman"/>
          <w:sz w:val="24"/>
          <w:szCs w:val="24"/>
        </w:rPr>
        <w:t xml:space="preserve"> pairs.</w:t>
      </w:r>
    </w:p>
    <w:p w14:paraId="2087241C" w14:textId="77777777" w:rsidR="00E50526" w:rsidRPr="00E50526" w:rsidRDefault="00E50526" w:rsidP="00E505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System Design</w:t>
      </w:r>
      <w:r w:rsidRPr="00E50526">
        <w:rPr>
          <w:rFonts w:ascii="Times New Roman" w:eastAsia="Times New Roman" w:hAnsi="Times New Roman" w:cs="Times New Roman"/>
          <w:sz w:val="24"/>
          <w:szCs w:val="24"/>
        </w:rPr>
        <w:t xml:space="preserve">: The GUI was designed with a grid layout, including an entry field for amounts, </w:t>
      </w:r>
      <w:proofErr w:type="spellStart"/>
      <w:r w:rsidRPr="00E50526">
        <w:rPr>
          <w:rFonts w:ascii="Times New Roman" w:eastAsia="Times New Roman" w:hAnsi="Times New Roman" w:cs="Times New Roman"/>
          <w:sz w:val="24"/>
          <w:szCs w:val="24"/>
        </w:rPr>
        <w:t>comboboxes</w:t>
      </w:r>
      <w:proofErr w:type="spellEnd"/>
      <w:r w:rsidRPr="00E50526">
        <w:rPr>
          <w:rFonts w:ascii="Times New Roman" w:eastAsia="Times New Roman" w:hAnsi="Times New Roman" w:cs="Times New Roman"/>
          <w:sz w:val="24"/>
          <w:szCs w:val="24"/>
        </w:rPr>
        <w:t xml:space="preserve"> for currency selection, buttons for conversion and </w:t>
      </w:r>
      <w:proofErr w:type="spellStart"/>
      <w:proofErr w:type="gramStart"/>
      <w:r w:rsidRPr="00E50526">
        <w:rPr>
          <w:rFonts w:ascii="Times New Roman" w:eastAsia="Times New Roman" w:hAnsi="Times New Roman" w:cs="Times New Roman"/>
          <w:sz w:val="24"/>
          <w:szCs w:val="24"/>
        </w:rPr>
        <w:t>favorites</w:t>
      </w:r>
      <w:proofErr w:type="spellEnd"/>
      <w:proofErr w:type="gramEnd"/>
      <w:r w:rsidRPr="00E50526">
        <w:rPr>
          <w:rFonts w:ascii="Times New Roman" w:eastAsia="Times New Roman" w:hAnsi="Times New Roman" w:cs="Times New Roman"/>
          <w:sz w:val="24"/>
          <w:szCs w:val="24"/>
        </w:rPr>
        <w:t xml:space="preserve"> management, and a </w:t>
      </w:r>
      <w:proofErr w:type="spellStart"/>
      <w:r w:rsidRPr="00E50526">
        <w:rPr>
          <w:rFonts w:ascii="Times New Roman" w:eastAsia="Times New Roman" w:hAnsi="Times New Roman" w:cs="Times New Roman"/>
          <w:sz w:val="24"/>
          <w:szCs w:val="24"/>
        </w:rPr>
        <w:t>listbox</w:t>
      </w:r>
      <w:proofErr w:type="spellEnd"/>
      <w:r w:rsidRPr="00E50526">
        <w:rPr>
          <w:rFonts w:ascii="Times New Roman" w:eastAsia="Times New Roman" w:hAnsi="Times New Roman" w:cs="Times New Roman"/>
          <w:sz w:val="24"/>
          <w:szCs w:val="24"/>
        </w:rPr>
        <w:t xml:space="preserve"> for displaying saved pairs. The architecture integrated API calls, JSON file handling, and event handlers for user interactions.</w:t>
      </w:r>
    </w:p>
    <w:p w14:paraId="7B81069B" w14:textId="77777777" w:rsidR="00E50526" w:rsidRPr="00E50526" w:rsidRDefault="00E50526" w:rsidP="00E505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Implementation</w:t>
      </w:r>
      <w:r w:rsidRPr="00E50526">
        <w:rPr>
          <w:rFonts w:ascii="Times New Roman" w:eastAsia="Times New Roman" w:hAnsi="Times New Roman" w:cs="Times New Roman"/>
          <w:sz w:val="24"/>
          <w:szCs w:val="24"/>
        </w:rPr>
        <w:t xml:space="preserve">: The application </w:t>
      </w:r>
      <w:proofErr w:type="gramStart"/>
      <w:r w:rsidRPr="00E50526">
        <w:rPr>
          <w:rFonts w:ascii="Times New Roman" w:eastAsia="Times New Roman" w:hAnsi="Times New Roman" w:cs="Times New Roman"/>
          <w:sz w:val="24"/>
          <w:szCs w:val="24"/>
        </w:rPr>
        <w:t>was coded</w:t>
      </w:r>
      <w:proofErr w:type="gramEnd"/>
      <w:r w:rsidRPr="00E50526">
        <w:rPr>
          <w:rFonts w:ascii="Times New Roman" w:eastAsia="Times New Roman" w:hAnsi="Times New Roman" w:cs="Times New Roman"/>
          <w:sz w:val="24"/>
          <w:szCs w:val="24"/>
        </w:rPr>
        <w:t xml:space="preserve"> in Python using </w:t>
      </w:r>
      <w:proofErr w:type="spellStart"/>
      <w:r w:rsidRPr="00E50526">
        <w:rPr>
          <w:rFonts w:ascii="Times New Roman" w:eastAsia="Times New Roman" w:hAnsi="Times New Roman" w:cs="Times New Roman"/>
          <w:sz w:val="24"/>
          <w:szCs w:val="24"/>
        </w:rPr>
        <w:t>Tkinter</w:t>
      </w:r>
      <w:proofErr w:type="spellEnd"/>
      <w:r w:rsidRPr="00E50526">
        <w:rPr>
          <w:rFonts w:ascii="Times New Roman" w:eastAsia="Times New Roman" w:hAnsi="Times New Roman" w:cs="Times New Roman"/>
          <w:sz w:val="24"/>
          <w:szCs w:val="24"/>
        </w:rPr>
        <w:t xml:space="preserve"> for the GUI, </w:t>
      </w:r>
      <w:r w:rsidRPr="00E50526">
        <w:rPr>
          <w:rFonts w:ascii="Courier New" w:eastAsia="Times New Roman" w:hAnsi="Courier New" w:cs="Courier New"/>
          <w:sz w:val="20"/>
          <w:szCs w:val="20"/>
        </w:rPr>
        <w:t>requests</w:t>
      </w:r>
      <w:r w:rsidRPr="00E50526">
        <w:rPr>
          <w:rFonts w:ascii="Times New Roman" w:eastAsia="Times New Roman" w:hAnsi="Times New Roman" w:cs="Times New Roman"/>
          <w:sz w:val="24"/>
          <w:szCs w:val="24"/>
        </w:rPr>
        <w:t xml:space="preserve"> for API calls, and </w:t>
      </w:r>
      <w:r w:rsidRPr="00E50526">
        <w:rPr>
          <w:rFonts w:ascii="Courier New" w:eastAsia="Times New Roman" w:hAnsi="Courier New" w:cs="Courier New"/>
          <w:sz w:val="20"/>
          <w:szCs w:val="20"/>
        </w:rPr>
        <w:t>python-</w:t>
      </w:r>
      <w:proofErr w:type="spellStart"/>
      <w:r w:rsidRPr="00E50526">
        <w:rPr>
          <w:rFonts w:ascii="Courier New" w:eastAsia="Times New Roman" w:hAnsi="Courier New" w:cs="Courier New"/>
          <w:sz w:val="20"/>
          <w:szCs w:val="20"/>
        </w:rPr>
        <w:t>dotenv</w:t>
      </w:r>
      <w:proofErr w:type="spellEnd"/>
      <w:r w:rsidRPr="00E50526">
        <w:rPr>
          <w:rFonts w:ascii="Times New Roman" w:eastAsia="Times New Roman" w:hAnsi="Times New Roman" w:cs="Times New Roman"/>
          <w:sz w:val="24"/>
          <w:szCs w:val="24"/>
        </w:rPr>
        <w:t xml:space="preserve"> for secure API key management. The implementation prioritized user experience and error resilience.</w:t>
      </w:r>
    </w:p>
    <w:p w14:paraId="1FE7709B" w14:textId="77777777" w:rsidR="00E50526" w:rsidRPr="00E50526" w:rsidRDefault="00E50526" w:rsidP="00E50526">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50526">
        <w:rPr>
          <w:rFonts w:ascii="Times New Roman" w:eastAsia="Times New Roman" w:hAnsi="Times New Roman" w:cs="Times New Roman"/>
          <w:b/>
          <w:bCs/>
          <w:sz w:val="24"/>
          <w:szCs w:val="24"/>
        </w:rPr>
        <w:t>Testing</w:t>
      </w:r>
      <w:r w:rsidRPr="00E50526">
        <w:rPr>
          <w:rFonts w:ascii="Times New Roman" w:eastAsia="Times New Roman" w:hAnsi="Times New Roman" w:cs="Times New Roman"/>
          <w:sz w:val="24"/>
          <w:szCs w:val="24"/>
        </w:rPr>
        <w:t>: Functional</w:t>
      </w:r>
      <w:proofErr w:type="gramEnd"/>
      <w:r w:rsidRPr="00E50526">
        <w:rPr>
          <w:rFonts w:ascii="Times New Roman" w:eastAsia="Times New Roman" w:hAnsi="Times New Roman" w:cs="Times New Roman"/>
          <w:sz w:val="24"/>
          <w:szCs w:val="24"/>
        </w:rPr>
        <w:t xml:space="preserve"> testing verified accurate conversions, </w:t>
      </w:r>
      <w:proofErr w:type="spellStart"/>
      <w:r w:rsidRPr="00E50526">
        <w:rPr>
          <w:rFonts w:ascii="Times New Roman" w:eastAsia="Times New Roman" w:hAnsi="Times New Roman" w:cs="Times New Roman"/>
          <w:sz w:val="24"/>
          <w:szCs w:val="24"/>
        </w:rPr>
        <w:t>favorites</w:t>
      </w:r>
      <w:proofErr w:type="spellEnd"/>
      <w:r w:rsidRPr="00E50526">
        <w:rPr>
          <w:rFonts w:ascii="Times New Roman" w:eastAsia="Times New Roman" w:hAnsi="Times New Roman" w:cs="Times New Roman"/>
          <w:sz w:val="24"/>
          <w:szCs w:val="24"/>
        </w:rPr>
        <w:t xml:space="preserve"> functionality, and error handling for network failures, invalid inputs, and API errors. Usability testing confirmed an intuitive interface.</w:t>
      </w:r>
    </w:p>
    <w:p w14:paraId="0CD7AD5F" w14:textId="77777777" w:rsidR="00E50526" w:rsidRPr="00E50526" w:rsidRDefault="00E50526" w:rsidP="00E50526">
      <w:pPr>
        <w:spacing w:before="100" w:beforeAutospacing="1" w:after="100" w:afterAutospacing="1" w:line="240" w:lineRule="auto"/>
        <w:outlineLvl w:val="2"/>
        <w:rPr>
          <w:rFonts w:ascii="Times New Roman" w:eastAsia="Times New Roman" w:hAnsi="Times New Roman" w:cs="Times New Roman"/>
          <w:b/>
          <w:bCs/>
          <w:sz w:val="27"/>
          <w:szCs w:val="27"/>
        </w:rPr>
      </w:pPr>
      <w:r w:rsidRPr="00E50526">
        <w:rPr>
          <w:rFonts w:ascii="Times New Roman" w:eastAsia="Times New Roman" w:hAnsi="Times New Roman" w:cs="Times New Roman"/>
          <w:b/>
          <w:bCs/>
          <w:sz w:val="27"/>
          <w:szCs w:val="27"/>
        </w:rPr>
        <w:t>3. Libraries Used</w:t>
      </w:r>
    </w:p>
    <w:p w14:paraId="4922DECB" w14:textId="77777777" w:rsidR="00E50526" w:rsidRPr="00E50526" w:rsidRDefault="00E50526" w:rsidP="00E50526">
      <w:p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 xml:space="preserve">The Currency Converter leverages Python’s standard and </w:t>
      </w:r>
      <w:proofErr w:type="gramStart"/>
      <w:r w:rsidRPr="00E50526">
        <w:rPr>
          <w:rFonts w:ascii="Times New Roman" w:eastAsia="Times New Roman" w:hAnsi="Times New Roman" w:cs="Times New Roman"/>
          <w:sz w:val="24"/>
          <w:szCs w:val="24"/>
        </w:rPr>
        <w:t>third-party</w:t>
      </w:r>
      <w:proofErr w:type="gramEnd"/>
      <w:r w:rsidRPr="00E50526">
        <w:rPr>
          <w:rFonts w:ascii="Times New Roman" w:eastAsia="Times New Roman" w:hAnsi="Times New Roman" w:cs="Times New Roman"/>
          <w:sz w:val="24"/>
          <w:szCs w:val="24"/>
        </w:rPr>
        <w:t xml:space="preserve"> libraries to achieve its functionality. The libraries include:</w:t>
      </w:r>
    </w:p>
    <w:p w14:paraId="59C9DDF2" w14:textId="77777777" w:rsidR="00E50526" w:rsidRPr="00E50526" w:rsidRDefault="00E50526" w:rsidP="00E5052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50526">
        <w:rPr>
          <w:rFonts w:ascii="Times New Roman" w:eastAsia="Times New Roman" w:hAnsi="Times New Roman" w:cs="Times New Roman"/>
          <w:b/>
          <w:bCs/>
          <w:sz w:val="24"/>
          <w:szCs w:val="24"/>
        </w:rPr>
        <w:t>tkinter</w:t>
      </w:r>
      <w:proofErr w:type="spellEnd"/>
      <w:proofErr w:type="gramEnd"/>
      <w:r w:rsidRPr="00E50526">
        <w:rPr>
          <w:rFonts w:ascii="Times New Roman" w:eastAsia="Times New Roman" w:hAnsi="Times New Roman" w:cs="Times New Roman"/>
          <w:sz w:val="24"/>
          <w:szCs w:val="24"/>
        </w:rPr>
        <w:t xml:space="preserve">: Provides the framework for creating the GUI, including windows, labels, entry fields, </w:t>
      </w:r>
      <w:proofErr w:type="spellStart"/>
      <w:r w:rsidRPr="00E50526">
        <w:rPr>
          <w:rFonts w:ascii="Times New Roman" w:eastAsia="Times New Roman" w:hAnsi="Times New Roman" w:cs="Times New Roman"/>
          <w:sz w:val="24"/>
          <w:szCs w:val="24"/>
        </w:rPr>
        <w:t>comboboxes</w:t>
      </w:r>
      <w:proofErr w:type="spellEnd"/>
      <w:r w:rsidRPr="00E50526">
        <w:rPr>
          <w:rFonts w:ascii="Times New Roman" w:eastAsia="Times New Roman" w:hAnsi="Times New Roman" w:cs="Times New Roman"/>
          <w:sz w:val="24"/>
          <w:szCs w:val="24"/>
        </w:rPr>
        <w:t xml:space="preserve">, buttons, and </w:t>
      </w:r>
      <w:proofErr w:type="spellStart"/>
      <w:r w:rsidRPr="00E50526">
        <w:rPr>
          <w:rFonts w:ascii="Times New Roman" w:eastAsia="Times New Roman" w:hAnsi="Times New Roman" w:cs="Times New Roman"/>
          <w:sz w:val="24"/>
          <w:szCs w:val="24"/>
        </w:rPr>
        <w:t>listboxes</w:t>
      </w:r>
      <w:proofErr w:type="spellEnd"/>
      <w:r w:rsidRPr="00E50526">
        <w:rPr>
          <w:rFonts w:ascii="Times New Roman" w:eastAsia="Times New Roman" w:hAnsi="Times New Roman" w:cs="Times New Roman"/>
          <w:sz w:val="24"/>
          <w:szCs w:val="24"/>
        </w:rPr>
        <w:t>. It handles event bindings for mouse and keyboard interactions.</w:t>
      </w:r>
    </w:p>
    <w:p w14:paraId="305482B4" w14:textId="77777777" w:rsidR="00E50526" w:rsidRPr="00E50526" w:rsidRDefault="00E50526" w:rsidP="00E5052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50526">
        <w:rPr>
          <w:rFonts w:ascii="Times New Roman" w:eastAsia="Times New Roman" w:hAnsi="Times New Roman" w:cs="Times New Roman"/>
          <w:b/>
          <w:bCs/>
          <w:sz w:val="24"/>
          <w:szCs w:val="24"/>
        </w:rPr>
        <w:t>tkinter.messagebox</w:t>
      </w:r>
      <w:proofErr w:type="spellEnd"/>
      <w:r w:rsidRPr="00E50526">
        <w:rPr>
          <w:rFonts w:ascii="Times New Roman" w:eastAsia="Times New Roman" w:hAnsi="Times New Roman" w:cs="Times New Roman"/>
          <w:sz w:val="24"/>
          <w:szCs w:val="24"/>
        </w:rPr>
        <w:t xml:space="preserve">: A submodule for displaying error and info messages, such as “Invalid amount” or “Pair added to </w:t>
      </w:r>
      <w:proofErr w:type="spellStart"/>
      <w:r w:rsidRPr="00E50526">
        <w:rPr>
          <w:rFonts w:ascii="Times New Roman" w:eastAsia="Times New Roman" w:hAnsi="Times New Roman" w:cs="Times New Roman"/>
          <w:sz w:val="24"/>
          <w:szCs w:val="24"/>
        </w:rPr>
        <w:t>favorites</w:t>
      </w:r>
      <w:proofErr w:type="spellEnd"/>
      <w:r w:rsidRPr="00E50526">
        <w:rPr>
          <w:rFonts w:ascii="Times New Roman" w:eastAsia="Times New Roman" w:hAnsi="Times New Roman" w:cs="Times New Roman"/>
          <w:sz w:val="24"/>
          <w:szCs w:val="24"/>
        </w:rPr>
        <w:t>.”</w:t>
      </w:r>
    </w:p>
    <w:p w14:paraId="3526FB8C" w14:textId="77777777" w:rsidR="00E50526" w:rsidRPr="00E50526" w:rsidRDefault="00E50526" w:rsidP="00E5052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E50526">
        <w:rPr>
          <w:rFonts w:ascii="Times New Roman" w:eastAsia="Times New Roman" w:hAnsi="Times New Roman" w:cs="Times New Roman"/>
          <w:b/>
          <w:bCs/>
          <w:sz w:val="24"/>
          <w:szCs w:val="24"/>
        </w:rPr>
        <w:t>requests</w:t>
      </w:r>
      <w:proofErr w:type="gramEnd"/>
      <w:r w:rsidRPr="00E50526">
        <w:rPr>
          <w:rFonts w:ascii="Times New Roman" w:eastAsia="Times New Roman" w:hAnsi="Times New Roman" w:cs="Times New Roman"/>
          <w:sz w:val="24"/>
          <w:szCs w:val="24"/>
        </w:rPr>
        <w:t xml:space="preserve">: Facilitates HTTP requests to the </w:t>
      </w:r>
      <w:proofErr w:type="spellStart"/>
      <w:r w:rsidRPr="00E50526">
        <w:rPr>
          <w:rFonts w:ascii="Times New Roman" w:eastAsia="Times New Roman" w:hAnsi="Times New Roman" w:cs="Times New Roman"/>
          <w:sz w:val="24"/>
          <w:szCs w:val="24"/>
        </w:rPr>
        <w:t>ExchangeRate</w:t>
      </w:r>
      <w:proofErr w:type="spellEnd"/>
      <w:r w:rsidRPr="00E50526">
        <w:rPr>
          <w:rFonts w:ascii="Times New Roman" w:eastAsia="Times New Roman" w:hAnsi="Times New Roman" w:cs="Times New Roman"/>
          <w:sz w:val="24"/>
          <w:szCs w:val="24"/>
        </w:rPr>
        <w:t>-API to fetch real-time exchange rates.</w:t>
      </w:r>
    </w:p>
    <w:p w14:paraId="338D00A1" w14:textId="77777777" w:rsidR="00E50526" w:rsidRPr="00E50526" w:rsidRDefault="00E50526" w:rsidP="00E5052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50526">
        <w:rPr>
          <w:rFonts w:ascii="Times New Roman" w:eastAsia="Times New Roman" w:hAnsi="Times New Roman" w:cs="Times New Roman"/>
          <w:b/>
          <w:bCs/>
          <w:sz w:val="24"/>
          <w:szCs w:val="24"/>
        </w:rPr>
        <w:t>json</w:t>
      </w:r>
      <w:proofErr w:type="spellEnd"/>
      <w:proofErr w:type="gramEnd"/>
      <w:r w:rsidRPr="00E50526">
        <w:rPr>
          <w:rFonts w:ascii="Times New Roman" w:eastAsia="Times New Roman" w:hAnsi="Times New Roman" w:cs="Times New Roman"/>
          <w:sz w:val="24"/>
          <w:szCs w:val="24"/>
        </w:rPr>
        <w:t xml:space="preserve">: Manages reading and writing </w:t>
      </w:r>
      <w:proofErr w:type="spellStart"/>
      <w:r w:rsidRPr="00E50526">
        <w:rPr>
          <w:rFonts w:ascii="Times New Roman" w:eastAsia="Times New Roman" w:hAnsi="Times New Roman" w:cs="Times New Roman"/>
          <w:sz w:val="24"/>
          <w:szCs w:val="24"/>
        </w:rPr>
        <w:t>favorite</w:t>
      </w:r>
      <w:proofErr w:type="spellEnd"/>
      <w:r w:rsidRPr="00E50526">
        <w:rPr>
          <w:rFonts w:ascii="Times New Roman" w:eastAsia="Times New Roman" w:hAnsi="Times New Roman" w:cs="Times New Roman"/>
          <w:sz w:val="24"/>
          <w:szCs w:val="24"/>
        </w:rPr>
        <w:t xml:space="preserve"> currency pairs to a JSON file for persistent storage.</w:t>
      </w:r>
    </w:p>
    <w:p w14:paraId="435DE100" w14:textId="77777777" w:rsidR="00E50526" w:rsidRPr="00E50526" w:rsidRDefault="00E50526" w:rsidP="00E5052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50526">
        <w:rPr>
          <w:rFonts w:ascii="Times New Roman" w:eastAsia="Times New Roman" w:hAnsi="Times New Roman" w:cs="Times New Roman"/>
          <w:b/>
          <w:bCs/>
          <w:sz w:val="24"/>
          <w:szCs w:val="24"/>
        </w:rPr>
        <w:t>os</w:t>
      </w:r>
      <w:proofErr w:type="spellEnd"/>
      <w:proofErr w:type="gramEnd"/>
      <w:r w:rsidRPr="00E50526">
        <w:rPr>
          <w:rFonts w:ascii="Times New Roman" w:eastAsia="Times New Roman" w:hAnsi="Times New Roman" w:cs="Times New Roman"/>
          <w:sz w:val="24"/>
          <w:szCs w:val="24"/>
        </w:rPr>
        <w:t>: Provides access to the operating system for environment variable handling.</w:t>
      </w:r>
    </w:p>
    <w:p w14:paraId="038DA5E7" w14:textId="77777777" w:rsidR="00E50526" w:rsidRPr="00E50526" w:rsidRDefault="00E50526" w:rsidP="00E5052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50526">
        <w:rPr>
          <w:rFonts w:ascii="Times New Roman" w:eastAsia="Times New Roman" w:hAnsi="Times New Roman" w:cs="Times New Roman"/>
          <w:b/>
          <w:bCs/>
          <w:sz w:val="24"/>
          <w:szCs w:val="24"/>
        </w:rPr>
        <w:t>dotenv</w:t>
      </w:r>
      <w:proofErr w:type="spellEnd"/>
      <w:proofErr w:type="gramEnd"/>
      <w:r w:rsidRPr="00E50526">
        <w:rPr>
          <w:rFonts w:ascii="Times New Roman" w:eastAsia="Times New Roman" w:hAnsi="Times New Roman" w:cs="Times New Roman"/>
          <w:sz w:val="24"/>
          <w:szCs w:val="24"/>
        </w:rPr>
        <w:t xml:space="preserve">: Loads API keys from a </w:t>
      </w:r>
      <w:r w:rsidRPr="00E50526">
        <w:rPr>
          <w:rFonts w:ascii="Courier New" w:eastAsia="Times New Roman" w:hAnsi="Courier New" w:cs="Courier New"/>
          <w:sz w:val="20"/>
          <w:szCs w:val="20"/>
        </w:rPr>
        <w:t>.</w:t>
      </w:r>
      <w:proofErr w:type="spellStart"/>
      <w:r w:rsidRPr="00E50526">
        <w:rPr>
          <w:rFonts w:ascii="Courier New" w:eastAsia="Times New Roman" w:hAnsi="Courier New" w:cs="Courier New"/>
          <w:sz w:val="20"/>
          <w:szCs w:val="20"/>
        </w:rPr>
        <w:t>env</w:t>
      </w:r>
      <w:proofErr w:type="spellEnd"/>
      <w:r w:rsidRPr="00E50526">
        <w:rPr>
          <w:rFonts w:ascii="Times New Roman" w:eastAsia="Times New Roman" w:hAnsi="Times New Roman" w:cs="Times New Roman"/>
          <w:sz w:val="24"/>
          <w:szCs w:val="24"/>
        </w:rPr>
        <w:t xml:space="preserve"> file, ensuring secure configuration.</w:t>
      </w:r>
    </w:p>
    <w:p w14:paraId="6C224DC8" w14:textId="77777777" w:rsidR="00E50526" w:rsidRPr="00E50526" w:rsidRDefault="00E50526" w:rsidP="00E50526">
      <w:pPr>
        <w:spacing w:before="100" w:beforeAutospacing="1" w:after="100" w:afterAutospacing="1" w:line="240" w:lineRule="auto"/>
        <w:outlineLvl w:val="2"/>
        <w:rPr>
          <w:rFonts w:ascii="Times New Roman" w:eastAsia="Times New Roman" w:hAnsi="Times New Roman" w:cs="Times New Roman"/>
          <w:b/>
          <w:bCs/>
          <w:sz w:val="27"/>
          <w:szCs w:val="27"/>
        </w:rPr>
      </w:pPr>
      <w:r w:rsidRPr="00E50526">
        <w:rPr>
          <w:rFonts w:ascii="Times New Roman" w:eastAsia="Times New Roman" w:hAnsi="Times New Roman" w:cs="Times New Roman"/>
          <w:b/>
          <w:bCs/>
          <w:sz w:val="27"/>
          <w:szCs w:val="27"/>
        </w:rPr>
        <w:t>4. Implementation Details</w:t>
      </w:r>
    </w:p>
    <w:p w14:paraId="7B0EDAB4" w14:textId="77777777" w:rsidR="00E50526" w:rsidRPr="00E50526" w:rsidRDefault="00E50526" w:rsidP="00E50526">
      <w:p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 xml:space="preserve">The Currency Converter </w:t>
      </w:r>
      <w:proofErr w:type="gramStart"/>
      <w:r w:rsidRPr="00E50526">
        <w:rPr>
          <w:rFonts w:ascii="Times New Roman" w:eastAsia="Times New Roman" w:hAnsi="Times New Roman" w:cs="Times New Roman"/>
          <w:sz w:val="24"/>
          <w:szCs w:val="24"/>
        </w:rPr>
        <w:t>is implemented</w:t>
      </w:r>
      <w:proofErr w:type="gramEnd"/>
      <w:r w:rsidRPr="00E50526">
        <w:rPr>
          <w:rFonts w:ascii="Times New Roman" w:eastAsia="Times New Roman" w:hAnsi="Times New Roman" w:cs="Times New Roman"/>
          <w:sz w:val="24"/>
          <w:szCs w:val="24"/>
        </w:rPr>
        <w:t xml:space="preserve"> as a single Python script (</w:t>
      </w:r>
      <w:r w:rsidRPr="00E50526">
        <w:rPr>
          <w:rFonts w:ascii="Courier New" w:eastAsia="Times New Roman" w:hAnsi="Courier New" w:cs="Courier New"/>
          <w:sz w:val="20"/>
          <w:szCs w:val="20"/>
        </w:rPr>
        <w:t>currency_converter.py</w:t>
      </w:r>
      <w:r w:rsidRPr="00E50526">
        <w:rPr>
          <w:rFonts w:ascii="Times New Roman" w:eastAsia="Times New Roman" w:hAnsi="Times New Roman" w:cs="Times New Roman"/>
          <w:sz w:val="24"/>
          <w:szCs w:val="24"/>
        </w:rPr>
        <w:t>) with a modular structure. Key implementation details are:</w:t>
      </w:r>
    </w:p>
    <w:p w14:paraId="03E91EB6" w14:textId="77777777" w:rsidR="00E50526" w:rsidRPr="00E50526" w:rsidRDefault="00E50526" w:rsidP="00E505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GUI Structure</w:t>
      </w:r>
      <w:r w:rsidRPr="00E50526">
        <w:rPr>
          <w:rFonts w:ascii="Times New Roman" w:eastAsia="Times New Roman" w:hAnsi="Times New Roman" w:cs="Times New Roman"/>
          <w:sz w:val="24"/>
          <w:szCs w:val="24"/>
        </w:rPr>
        <w:t xml:space="preserve">: The interface includes an </w:t>
      </w:r>
      <w:r w:rsidRPr="00E50526">
        <w:rPr>
          <w:rFonts w:ascii="Courier New" w:eastAsia="Times New Roman" w:hAnsi="Courier New" w:cs="Courier New"/>
          <w:sz w:val="20"/>
          <w:szCs w:val="20"/>
        </w:rPr>
        <w:t>Entry</w:t>
      </w:r>
      <w:r w:rsidRPr="00E50526">
        <w:rPr>
          <w:rFonts w:ascii="Times New Roman" w:eastAsia="Times New Roman" w:hAnsi="Times New Roman" w:cs="Times New Roman"/>
          <w:sz w:val="24"/>
          <w:szCs w:val="24"/>
        </w:rPr>
        <w:t xml:space="preserve"> widget for amount input, two </w:t>
      </w:r>
      <w:proofErr w:type="spellStart"/>
      <w:r w:rsidRPr="00E50526">
        <w:rPr>
          <w:rFonts w:ascii="Courier New" w:eastAsia="Times New Roman" w:hAnsi="Courier New" w:cs="Courier New"/>
          <w:sz w:val="20"/>
          <w:szCs w:val="20"/>
        </w:rPr>
        <w:t>ttk.Combobox</w:t>
      </w:r>
      <w:proofErr w:type="spellEnd"/>
      <w:r w:rsidRPr="00E50526">
        <w:rPr>
          <w:rFonts w:ascii="Times New Roman" w:eastAsia="Times New Roman" w:hAnsi="Times New Roman" w:cs="Times New Roman"/>
          <w:sz w:val="24"/>
          <w:szCs w:val="24"/>
        </w:rPr>
        <w:t xml:space="preserve"> widgets for selecting base and target currencies, a </w:t>
      </w:r>
      <w:r w:rsidRPr="00E50526">
        <w:rPr>
          <w:rFonts w:ascii="Courier New" w:eastAsia="Times New Roman" w:hAnsi="Courier New" w:cs="Courier New"/>
          <w:sz w:val="20"/>
          <w:szCs w:val="20"/>
        </w:rPr>
        <w:t>Label</w:t>
      </w:r>
      <w:r w:rsidRPr="00E50526">
        <w:rPr>
          <w:rFonts w:ascii="Times New Roman" w:eastAsia="Times New Roman" w:hAnsi="Times New Roman" w:cs="Times New Roman"/>
          <w:sz w:val="24"/>
          <w:szCs w:val="24"/>
        </w:rPr>
        <w:t xml:space="preserve"> for displaying results, a </w:t>
      </w:r>
      <w:proofErr w:type="spellStart"/>
      <w:r w:rsidRPr="00E50526">
        <w:rPr>
          <w:rFonts w:ascii="Courier New" w:eastAsia="Times New Roman" w:hAnsi="Courier New" w:cs="Courier New"/>
          <w:sz w:val="20"/>
          <w:szCs w:val="20"/>
        </w:rPr>
        <w:t>Listbox</w:t>
      </w:r>
      <w:proofErr w:type="spellEnd"/>
      <w:r w:rsidRPr="00E50526">
        <w:rPr>
          <w:rFonts w:ascii="Times New Roman" w:eastAsia="Times New Roman" w:hAnsi="Times New Roman" w:cs="Times New Roman"/>
          <w:sz w:val="24"/>
          <w:szCs w:val="24"/>
        </w:rPr>
        <w:t xml:space="preserve"> for </w:t>
      </w:r>
      <w:proofErr w:type="spellStart"/>
      <w:r w:rsidRPr="00E50526">
        <w:rPr>
          <w:rFonts w:ascii="Times New Roman" w:eastAsia="Times New Roman" w:hAnsi="Times New Roman" w:cs="Times New Roman"/>
          <w:sz w:val="24"/>
          <w:szCs w:val="24"/>
        </w:rPr>
        <w:t>favorite</w:t>
      </w:r>
      <w:proofErr w:type="spellEnd"/>
      <w:r w:rsidRPr="00E50526">
        <w:rPr>
          <w:rFonts w:ascii="Times New Roman" w:eastAsia="Times New Roman" w:hAnsi="Times New Roman" w:cs="Times New Roman"/>
          <w:sz w:val="24"/>
          <w:szCs w:val="24"/>
        </w:rPr>
        <w:t xml:space="preserve"> pairs, and </w:t>
      </w:r>
      <w:r w:rsidRPr="00E50526">
        <w:rPr>
          <w:rFonts w:ascii="Courier New" w:eastAsia="Times New Roman" w:hAnsi="Courier New" w:cs="Courier New"/>
          <w:sz w:val="20"/>
          <w:szCs w:val="20"/>
        </w:rPr>
        <w:t>Button</w:t>
      </w:r>
      <w:r w:rsidRPr="00E50526">
        <w:rPr>
          <w:rFonts w:ascii="Times New Roman" w:eastAsia="Times New Roman" w:hAnsi="Times New Roman" w:cs="Times New Roman"/>
          <w:sz w:val="24"/>
          <w:szCs w:val="24"/>
        </w:rPr>
        <w:t xml:space="preserve"> widgets for actions (convert, add to </w:t>
      </w:r>
      <w:proofErr w:type="spellStart"/>
      <w:r w:rsidRPr="00E50526">
        <w:rPr>
          <w:rFonts w:ascii="Times New Roman" w:eastAsia="Times New Roman" w:hAnsi="Times New Roman" w:cs="Times New Roman"/>
          <w:sz w:val="24"/>
          <w:szCs w:val="24"/>
        </w:rPr>
        <w:t>favorites</w:t>
      </w:r>
      <w:proofErr w:type="spellEnd"/>
      <w:r w:rsidRPr="00E50526">
        <w:rPr>
          <w:rFonts w:ascii="Times New Roman" w:eastAsia="Times New Roman" w:hAnsi="Times New Roman" w:cs="Times New Roman"/>
          <w:sz w:val="24"/>
          <w:szCs w:val="24"/>
        </w:rPr>
        <w:t xml:space="preserve">, show/close </w:t>
      </w:r>
      <w:proofErr w:type="spellStart"/>
      <w:r w:rsidRPr="00E50526">
        <w:rPr>
          <w:rFonts w:ascii="Times New Roman" w:eastAsia="Times New Roman" w:hAnsi="Times New Roman" w:cs="Times New Roman"/>
          <w:sz w:val="24"/>
          <w:szCs w:val="24"/>
        </w:rPr>
        <w:t>favorites</w:t>
      </w:r>
      <w:proofErr w:type="spellEnd"/>
      <w:r w:rsidRPr="00E50526">
        <w:rPr>
          <w:rFonts w:ascii="Times New Roman" w:eastAsia="Times New Roman" w:hAnsi="Times New Roman" w:cs="Times New Roman"/>
          <w:sz w:val="24"/>
          <w:szCs w:val="24"/>
        </w:rPr>
        <w:t xml:space="preserve">). The window </w:t>
      </w:r>
      <w:proofErr w:type="gramStart"/>
      <w:r w:rsidRPr="00E50526">
        <w:rPr>
          <w:rFonts w:ascii="Times New Roman" w:eastAsia="Times New Roman" w:hAnsi="Times New Roman" w:cs="Times New Roman"/>
          <w:sz w:val="24"/>
          <w:szCs w:val="24"/>
        </w:rPr>
        <w:t>is sized</w:t>
      </w:r>
      <w:proofErr w:type="gramEnd"/>
      <w:r w:rsidRPr="00E50526">
        <w:rPr>
          <w:rFonts w:ascii="Times New Roman" w:eastAsia="Times New Roman" w:hAnsi="Times New Roman" w:cs="Times New Roman"/>
          <w:sz w:val="24"/>
          <w:szCs w:val="24"/>
        </w:rPr>
        <w:t xml:space="preserve"> at 400x500 pixels for clarity.</w:t>
      </w:r>
    </w:p>
    <w:p w14:paraId="214BCE36" w14:textId="77777777" w:rsidR="00E50526" w:rsidRPr="00E50526" w:rsidRDefault="00E50526" w:rsidP="00E505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Input Handling</w:t>
      </w:r>
      <w:r w:rsidRPr="00E50526">
        <w:rPr>
          <w:rFonts w:ascii="Times New Roman" w:eastAsia="Times New Roman" w:hAnsi="Times New Roman" w:cs="Times New Roman"/>
          <w:sz w:val="24"/>
          <w:szCs w:val="24"/>
        </w:rPr>
        <w:t>:</w:t>
      </w:r>
    </w:p>
    <w:p w14:paraId="7432B9E4" w14:textId="77777777" w:rsidR="00E50526" w:rsidRPr="00E50526" w:rsidRDefault="00E50526" w:rsidP="00E505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i/>
          <w:iCs/>
          <w:sz w:val="24"/>
          <w:szCs w:val="24"/>
        </w:rPr>
        <w:t>Mouse Input</w:t>
      </w:r>
      <w:r w:rsidRPr="00E50526">
        <w:rPr>
          <w:rFonts w:ascii="Times New Roman" w:eastAsia="Times New Roman" w:hAnsi="Times New Roman" w:cs="Times New Roman"/>
          <w:sz w:val="24"/>
          <w:szCs w:val="24"/>
        </w:rPr>
        <w:t xml:space="preserve">: Users enter amounts, select currencies from dropdowns, and click buttons to convert or manage </w:t>
      </w:r>
      <w:proofErr w:type="spellStart"/>
      <w:r w:rsidRPr="00E50526">
        <w:rPr>
          <w:rFonts w:ascii="Times New Roman" w:eastAsia="Times New Roman" w:hAnsi="Times New Roman" w:cs="Times New Roman"/>
          <w:sz w:val="24"/>
          <w:szCs w:val="24"/>
        </w:rPr>
        <w:t>favorites</w:t>
      </w:r>
      <w:proofErr w:type="spellEnd"/>
      <w:r w:rsidRPr="00E50526">
        <w:rPr>
          <w:rFonts w:ascii="Times New Roman" w:eastAsia="Times New Roman" w:hAnsi="Times New Roman" w:cs="Times New Roman"/>
          <w:sz w:val="24"/>
          <w:szCs w:val="24"/>
        </w:rPr>
        <w:t>.</w:t>
      </w:r>
    </w:p>
    <w:p w14:paraId="59125C95" w14:textId="77777777" w:rsidR="00E50526" w:rsidRPr="00E50526" w:rsidRDefault="00E50526" w:rsidP="00E505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i/>
          <w:iCs/>
          <w:sz w:val="24"/>
          <w:szCs w:val="24"/>
        </w:rPr>
        <w:t>Keyboard Input</w:t>
      </w:r>
      <w:r w:rsidRPr="00E50526">
        <w:rPr>
          <w:rFonts w:ascii="Times New Roman" w:eastAsia="Times New Roman" w:hAnsi="Times New Roman" w:cs="Times New Roman"/>
          <w:sz w:val="24"/>
          <w:szCs w:val="24"/>
        </w:rPr>
        <w:t xml:space="preserve">: Users type amounts, navigate </w:t>
      </w:r>
      <w:proofErr w:type="spellStart"/>
      <w:r w:rsidRPr="00E50526">
        <w:rPr>
          <w:rFonts w:ascii="Times New Roman" w:eastAsia="Times New Roman" w:hAnsi="Times New Roman" w:cs="Times New Roman"/>
          <w:sz w:val="24"/>
          <w:szCs w:val="24"/>
        </w:rPr>
        <w:t>comboboxes</w:t>
      </w:r>
      <w:proofErr w:type="spellEnd"/>
      <w:r w:rsidRPr="00E50526">
        <w:rPr>
          <w:rFonts w:ascii="Times New Roman" w:eastAsia="Times New Roman" w:hAnsi="Times New Roman" w:cs="Times New Roman"/>
          <w:sz w:val="24"/>
          <w:szCs w:val="24"/>
        </w:rPr>
        <w:t xml:space="preserve"> with arrow keys or typing, and press Enter to trigger conversion (via button focus).</w:t>
      </w:r>
    </w:p>
    <w:p w14:paraId="3076AA9A" w14:textId="77777777" w:rsidR="00E50526" w:rsidRPr="00E50526" w:rsidRDefault="00E50526" w:rsidP="00E505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API Integration</w:t>
      </w:r>
      <w:r w:rsidRPr="00E50526">
        <w:rPr>
          <w:rFonts w:ascii="Times New Roman" w:eastAsia="Times New Roman" w:hAnsi="Times New Roman" w:cs="Times New Roman"/>
          <w:sz w:val="24"/>
          <w:szCs w:val="24"/>
        </w:rPr>
        <w:t xml:space="preserve">: The </w:t>
      </w:r>
      <w:proofErr w:type="spellStart"/>
      <w:r w:rsidRPr="00E50526">
        <w:rPr>
          <w:rFonts w:ascii="Courier New" w:eastAsia="Times New Roman" w:hAnsi="Courier New" w:cs="Courier New"/>
          <w:sz w:val="20"/>
          <w:szCs w:val="20"/>
        </w:rPr>
        <w:t>get_exchange_rates</w:t>
      </w:r>
      <w:proofErr w:type="spellEnd"/>
      <w:r w:rsidRPr="00E50526">
        <w:rPr>
          <w:rFonts w:ascii="Times New Roman" w:eastAsia="Times New Roman" w:hAnsi="Times New Roman" w:cs="Times New Roman"/>
          <w:sz w:val="24"/>
          <w:szCs w:val="24"/>
        </w:rPr>
        <w:t xml:space="preserve"> function fetches rates from </w:t>
      </w:r>
      <w:r w:rsidRPr="00E50526">
        <w:rPr>
          <w:rFonts w:ascii="Courier New" w:eastAsia="Times New Roman" w:hAnsi="Courier New" w:cs="Courier New"/>
          <w:sz w:val="20"/>
          <w:szCs w:val="20"/>
        </w:rPr>
        <w:t>https://open.er-api.com/v6/latest/{base_currency}</w:t>
      </w:r>
      <w:r w:rsidRPr="00E50526">
        <w:rPr>
          <w:rFonts w:ascii="Times New Roman" w:eastAsia="Times New Roman" w:hAnsi="Times New Roman" w:cs="Times New Roman"/>
          <w:sz w:val="24"/>
          <w:szCs w:val="24"/>
        </w:rPr>
        <w:t xml:space="preserve"> using an API key stored </w:t>
      </w:r>
      <w:r w:rsidRPr="00E50526">
        <w:rPr>
          <w:rFonts w:ascii="Times New Roman" w:eastAsia="Times New Roman" w:hAnsi="Times New Roman" w:cs="Times New Roman"/>
          <w:sz w:val="24"/>
          <w:szCs w:val="24"/>
        </w:rPr>
        <w:lastRenderedPageBreak/>
        <w:t xml:space="preserve">in </w:t>
      </w:r>
      <w:proofErr w:type="gramStart"/>
      <w:r w:rsidRPr="00E50526">
        <w:rPr>
          <w:rFonts w:ascii="Times New Roman" w:eastAsia="Times New Roman" w:hAnsi="Times New Roman" w:cs="Times New Roman"/>
          <w:sz w:val="24"/>
          <w:szCs w:val="24"/>
        </w:rPr>
        <w:t>a</w:t>
      </w:r>
      <w:proofErr w:type="gramEnd"/>
      <w:r w:rsidRPr="00E50526">
        <w:rPr>
          <w:rFonts w:ascii="Times New Roman" w:eastAsia="Times New Roman" w:hAnsi="Times New Roman" w:cs="Times New Roman"/>
          <w:sz w:val="24"/>
          <w:szCs w:val="24"/>
        </w:rPr>
        <w:t xml:space="preserve"> </w:t>
      </w:r>
      <w:r w:rsidRPr="00E50526">
        <w:rPr>
          <w:rFonts w:ascii="Courier New" w:eastAsia="Times New Roman" w:hAnsi="Courier New" w:cs="Courier New"/>
          <w:sz w:val="20"/>
          <w:szCs w:val="20"/>
        </w:rPr>
        <w:t>.</w:t>
      </w:r>
      <w:proofErr w:type="spellStart"/>
      <w:r w:rsidRPr="00E50526">
        <w:rPr>
          <w:rFonts w:ascii="Courier New" w:eastAsia="Times New Roman" w:hAnsi="Courier New" w:cs="Courier New"/>
          <w:sz w:val="20"/>
          <w:szCs w:val="20"/>
        </w:rPr>
        <w:t>env</w:t>
      </w:r>
      <w:proofErr w:type="spellEnd"/>
      <w:r w:rsidRPr="00E50526">
        <w:rPr>
          <w:rFonts w:ascii="Times New Roman" w:eastAsia="Times New Roman" w:hAnsi="Times New Roman" w:cs="Times New Roman"/>
          <w:sz w:val="24"/>
          <w:szCs w:val="24"/>
        </w:rPr>
        <w:t xml:space="preserve"> file. The response </w:t>
      </w:r>
      <w:proofErr w:type="gramStart"/>
      <w:r w:rsidRPr="00E50526">
        <w:rPr>
          <w:rFonts w:ascii="Times New Roman" w:eastAsia="Times New Roman" w:hAnsi="Times New Roman" w:cs="Times New Roman"/>
          <w:sz w:val="24"/>
          <w:szCs w:val="24"/>
        </w:rPr>
        <w:t>is parsed</w:t>
      </w:r>
      <w:proofErr w:type="gramEnd"/>
      <w:r w:rsidRPr="00E50526">
        <w:rPr>
          <w:rFonts w:ascii="Times New Roman" w:eastAsia="Times New Roman" w:hAnsi="Times New Roman" w:cs="Times New Roman"/>
          <w:sz w:val="24"/>
          <w:szCs w:val="24"/>
        </w:rPr>
        <w:t xml:space="preserve"> to extract the target currency’s rate, and the conversion is computed.</w:t>
      </w:r>
    </w:p>
    <w:p w14:paraId="537BB40E" w14:textId="77777777" w:rsidR="00E50526" w:rsidRPr="00E50526" w:rsidRDefault="00E50526" w:rsidP="00E50526">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50526">
        <w:rPr>
          <w:rFonts w:ascii="Times New Roman" w:eastAsia="Times New Roman" w:hAnsi="Times New Roman" w:cs="Times New Roman"/>
          <w:b/>
          <w:bCs/>
          <w:sz w:val="24"/>
          <w:szCs w:val="24"/>
        </w:rPr>
        <w:t>Favorites</w:t>
      </w:r>
      <w:proofErr w:type="spellEnd"/>
      <w:r w:rsidRPr="00E50526">
        <w:rPr>
          <w:rFonts w:ascii="Times New Roman" w:eastAsia="Times New Roman" w:hAnsi="Times New Roman" w:cs="Times New Roman"/>
          <w:b/>
          <w:bCs/>
          <w:sz w:val="24"/>
          <w:szCs w:val="24"/>
        </w:rPr>
        <w:t xml:space="preserve"> System</w:t>
      </w:r>
      <w:r w:rsidRPr="00E50526">
        <w:rPr>
          <w:rFonts w:ascii="Times New Roman" w:eastAsia="Times New Roman" w:hAnsi="Times New Roman" w:cs="Times New Roman"/>
          <w:sz w:val="24"/>
          <w:szCs w:val="24"/>
        </w:rPr>
        <w:t xml:space="preserve">: The </w:t>
      </w:r>
      <w:proofErr w:type="spellStart"/>
      <w:r w:rsidRPr="00E50526">
        <w:rPr>
          <w:rFonts w:ascii="Courier New" w:eastAsia="Times New Roman" w:hAnsi="Courier New" w:cs="Courier New"/>
          <w:sz w:val="20"/>
          <w:szCs w:val="20"/>
        </w:rPr>
        <w:t>read_favorites</w:t>
      </w:r>
      <w:proofErr w:type="spellEnd"/>
      <w:r w:rsidRPr="00E50526">
        <w:rPr>
          <w:rFonts w:ascii="Times New Roman" w:eastAsia="Times New Roman" w:hAnsi="Times New Roman" w:cs="Times New Roman"/>
          <w:sz w:val="24"/>
          <w:szCs w:val="24"/>
        </w:rPr>
        <w:t xml:space="preserve"> and </w:t>
      </w:r>
      <w:proofErr w:type="spellStart"/>
      <w:r w:rsidRPr="00E50526">
        <w:rPr>
          <w:rFonts w:ascii="Courier New" w:eastAsia="Times New Roman" w:hAnsi="Courier New" w:cs="Courier New"/>
          <w:sz w:val="20"/>
          <w:szCs w:val="20"/>
        </w:rPr>
        <w:t>write_favorites</w:t>
      </w:r>
      <w:proofErr w:type="spellEnd"/>
      <w:r w:rsidRPr="00E50526">
        <w:rPr>
          <w:rFonts w:ascii="Times New Roman" w:eastAsia="Times New Roman" w:hAnsi="Times New Roman" w:cs="Times New Roman"/>
          <w:sz w:val="24"/>
          <w:szCs w:val="24"/>
        </w:rPr>
        <w:t xml:space="preserve"> functions handle JSON file operations to store and retrieve </w:t>
      </w:r>
      <w:proofErr w:type="spellStart"/>
      <w:r w:rsidRPr="00E50526">
        <w:rPr>
          <w:rFonts w:ascii="Times New Roman" w:eastAsia="Times New Roman" w:hAnsi="Times New Roman" w:cs="Times New Roman"/>
          <w:sz w:val="24"/>
          <w:szCs w:val="24"/>
        </w:rPr>
        <w:t>favorite</w:t>
      </w:r>
      <w:proofErr w:type="spellEnd"/>
      <w:r w:rsidRPr="00E50526">
        <w:rPr>
          <w:rFonts w:ascii="Times New Roman" w:eastAsia="Times New Roman" w:hAnsi="Times New Roman" w:cs="Times New Roman"/>
          <w:sz w:val="24"/>
          <w:szCs w:val="24"/>
        </w:rPr>
        <w:t xml:space="preserve"> pairs (e.g., “USD to EUR”). The </w:t>
      </w:r>
      <w:proofErr w:type="spellStart"/>
      <w:r w:rsidRPr="00E50526">
        <w:rPr>
          <w:rFonts w:ascii="Courier New" w:eastAsia="Times New Roman" w:hAnsi="Courier New" w:cs="Courier New"/>
          <w:sz w:val="20"/>
          <w:szCs w:val="20"/>
        </w:rPr>
        <w:t>add_to_favorites</w:t>
      </w:r>
      <w:proofErr w:type="spellEnd"/>
      <w:r w:rsidRPr="00E50526">
        <w:rPr>
          <w:rFonts w:ascii="Times New Roman" w:eastAsia="Times New Roman" w:hAnsi="Times New Roman" w:cs="Times New Roman"/>
          <w:sz w:val="24"/>
          <w:szCs w:val="24"/>
        </w:rPr>
        <w:t xml:space="preserve"> function saves new pairs, and </w:t>
      </w:r>
      <w:proofErr w:type="spellStart"/>
      <w:r w:rsidRPr="00E50526">
        <w:rPr>
          <w:rFonts w:ascii="Courier New" w:eastAsia="Times New Roman" w:hAnsi="Courier New" w:cs="Courier New"/>
          <w:sz w:val="20"/>
          <w:szCs w:val="20"/>
        </w:rPr>
        <w:t>display_favorites</w:t>
      </w:r>
      <w:proofErr w:type="spellEnd"/>
      <w:r w:rsidRPr="00E50526">
        <w:rPr>
          <w:rFonts w:ascii="Times New Roman" w:eastAsia="Times New Roman" w:hAnsi="Times New Roman" w:cs="Times New Roman"/>
          <w:sz w:val="24"/>
          <w:szCs w:val="24"/>
        </w:rPr>
        <w:t xml:space="preserve"> shows them in a </w:t>
      </w:r>
      <w:proofErr w:type="spellStart"/>
      <w:r w:rsidRPr="00E50526">
        <w:rPr>
          <w:rFonts w:ascii="Times New Roman" w:eastAsia="Times New Roman" w:hAnsi="Times New Roman" w:cs="Times New Roman"/>
          <w:sz w:val="24"/>
          <w:szCs w:val="24"/>
        </w:rPr>
        <w:t>listbox</w:t>
      </w:r>
      <w:proofErr w:type="spellEnd"/>
      <w:r w:rsidRPr="00E50526">
        <w:rPr>
          <w:rFonts w:ascii="Times New Roman" w:eastAsia="Times New Roman" w:hAnsi="Times New Roman" w:cs="Times New Roman"/>
          <w:sz w:val="24"/>
          <w:szCs w:val="24"/>
        </w:rPr>
        <w:t>.</w:t>
      </w:r>
    </w:p>
    <w:p w14:paraId="4BB75C52" w14:textId="77777777" w:rsidR="00E50526" w:rsidRPr="00E50526" w:rsidRDefault="00E50526" w:rsidP="00E505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Error Handling</w:t>
      </w:r>
      <w:r w:rsidRPr="00E50526">
        <w:rPr>
          <w:rFonts w:ascii="Times New Roman" w:eastAsia="Times New Roman" w:hAnsi="Times New Roman" w:cs="Times New Roman"/>
          <w:sz w:val="24"/>
          <w:szCs w:val="24"/>
        </w:rPr>
        <w:t>: Try-except blocks manage:</w:t>
      </w:r>
    </w:p>
    <w:p w14:paraId="545D8A75" w14:textId="77777777" w:rsidR="00E50526" w:rsidRPr="00E50526" w:rsidRDefault="00E50526" w:rsidP="00E505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Network errors (</w:t>
      </w:r>
      <w:proofErr w:type="spellStart"/>
      <w:r w:rsidRPr="00E50526">
        <w:rPr>
          <w:rFonts w:ascii="Courier New" w:eastAsia="Times New Roman" w:hAnsi="Courier New" w:cs="Courier New"/>
          <w:sz w:val="20"/>
          <w:szCs w:val="20"/>
        </w:rPr>
        <w:t>requests.RequestException</w:t>
      </w:r>
      <w:proofErr w:type="spellEnd"/>
      <w:r w:rsidRPr="00E50526">
        <w:rPr>
          <w:rFonts w:ascii="Times New Roman" w:eastAsia="Times New Roman" w:hAnsi="Times New Roman" w:cs="Times New Roman"/>
          <w:sz w:val="24"/>
          <w:szCs w:val="24"/>
        </w:rPr>
        <w:t>) for API failures.</w:t>
      </w:r>
    </w:p>
    <w:p w14:paraId="23958E16" w14:textId="77777777" w:rsidR="00E50526" w:rsidRPr="00E50526" w:rsidRDefault="00E50526" w:rsidP="00E505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Invalid inputs (</w:t>
      </w:r>
      <w:proofErr w:type="spellStart"/>
      <w:r w:rsidRPr="00E50526">
        <w:rPr>
          <w:rFonts w:ascii="Courier New" w:eastAsia="Times New Roman" w:hAnsi="Courier New" w:cs="Courier New"/>
          <w:sz w:val="20"/>
          <w:szCs w:val="20"/>
        </w:rPr>
        <w:t>ValueError</w:t>
      </w:r>
      <w:proofErr w:type="spellEnd"/>
      <w:r w:rsidRPr="00E50526">
        <w:rPr>
          <w:rFonts w:ascii="Times New Roman" w:eastAsia="Times New Roman" w:hAnsi="Times New Roman" w:cs="Times New Roman"/>
          <w:sz w:val="24"/>
          <w:szCs w:val="24"/>
        </w:rPr>
        <w:t>) for non-numeric amounts.</w:t>
      </w:r>
    </w:p>
    <w:p w14:paraId="3B78A4D4" w14:textId="77777777" w:rsidR="00E50526" w:rsidRPr="00E50526" w:rsidRDefault="00E50526" w:rsidP="00E505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Invalid currencies (</w:t>
      </w:r>
      <w:proofErr w:type="spellStart"/>
      <w:r w:rsidRPr="00E50526">
        <w:rPr>
          <w:rFonts w:ascii="Courier New" w:eastAsia="Times New Roman" w:hAnsi="Courier New" w:cs="Courier New"/>
          <w:sz w:val="20"/>
          <w:szCs w:val="20"/>
        </w:rPr>
        <w:t>KeyError</w:t>
      </w:r>
      <w:proofErr w:type="spellEnd"/>
      <w:r w:rsidRPr="00E50526">
        <w:rPr>
          <w:rFonts w:ascii="Times New Roman" w:eastAsia="Times New Roman" w:hAnsi="Times New Roman" w:cs="Times New Roman"/>
          <w:sz w:val="24"/>
          <w:szCs w:val="24"/>
        </w:rPr>
        <w:t>) for unsupported codes.</w:t>
      </w:r>
    </w:p>
    <w:p w14:paraId="1E5833C2" w14:textId="77777777" w:rsidR="00E50526" w:rsidRPr="00E50526" w:rsidRDefault="00E50526" w:rsidP="00E5052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API-specific errors (e.g., invalid key).</w:t>
      </w:r>
    </w:p>
    <w:p w14:paraId="38C64BAE" w14:textId="77777777" w:rsidR="00E50526" w:rsidRPr="00E50526" w:rsidRDefault="00E50526" w:rsidP="00E5052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Code Snippet</w:t>
      </w:r>
      <w:r w:rsidRPr="00E50526">
        <w:rPr>
          <w:rFonts w:ascii="Times New Roman" w:eastAsia="Times New Roman" w:hAnsi="Times New Roman" w:cs="Times New Roman"/>
          <w:sz w:val="24"/>
          <w:szCs w:val="24"/>
        </w:rPr>
        <w:t xml:space="preserve">: The complete source code </w:t>
      </w:r>
      <w:proofErr w:type="gramStart"/>
      <w:r w:rsidRPr="00E50526">
        <w:rPr>
          <w:rFonts w:ascii="Times New Roman" w:eastAsia="Times New Roman" w:hAnsi="Times New Roman" w:cs="Times New Roman"/>
          <w:sz w:val="24"/>
          <w:szCs w:val="24"/>
        </w:rPr>
        <w:t>is provided</w:t>
      </w:r>
      <w:proofErr w:type="gramEnd"/>
      <w:r w:rsidRPr="00E50526">
        <w:rPr>
          <w:rFonts w:ascii="Times New Roman" w:eastAsia="Times New Roman" w:hAnsi="Times New Roman" w:cs="Times New Roman"/>
          <w:sz w:val="24"/>
          <w:szCs w:val="24"/>
        </w:rPr>
        <w:t xml:space="preserve"> in the repository (</w:t>
      </w:r>
      <w:r w:rsidRPr="00E50526">
        <w:rPr>
          <w:rFonts w:ascii="Courier New" w:eastAsia="Times New Roman" w:hAnsi="Courier New" w:cs="Courier New"/>
          <w:sz w:val="20"/>
          <w:szCs w:val="20"/>
        </w:rPr>
        <w:t>currency_converter.py</w:t>
      </w:r>
      <w:r w:rsidRPr="00E50526">
        <w:rPr>
          <w:rFonts w:ascii="Times New Roman" w:eastAsia="Times New Roman" w:hAnsi="Times New Roman" w:cs="Times New Roman"/>
          <w:sz w:val="24"/>
          <w:szCs w:val="24"/>
        </w:rPr>
        <w:t>).</w:t>
      </w:r>
    </w:p>
    <w:p w14:paraId="2A522083" w14:textId="77777777" w:rsidR="00E50526" w:rsidRPr="00E50526" w:rsidRDefault="00E50526" w:rsidP="00E50526">
      <w:pPr>
        <w:spacing w:before="100" w:beforeAutospacing="1" w:after="100" w:afterAutospacing="1" w:line="240" w:lineRule="auto"/>
        <w:outlineLvl w:val="2"/>
        <w:rPr>
          <w:rFonts w:ascii="Times New Roman" w:eastAsia="Times New Roman" w:hAnsi="Times New Roman" w:cs="Times New Roman"/>
          <w:b/>
          <w:bCs/>
          <w:sz w:val="27"/>
          <w:szCs w:val="27"/>
        </w:rPr>
      </w:pPr>
      <w:r w:rsidRPr="00E50526">
        <w:rPr>
          <w:rFonts w:ascii="Times New Roman" w:eastAsia="Times New Roman" w:hAnsi="Times New Roman" w:cs="Times New Roman"/>
          <w:b/>
          <w:bCs/>
          <w:sz w:val="27"/>
          <w:szCs w:val="27"/>
        </w:rPr>
        <w:t>5. Results and Output</w:t>
      </w:r>
    </w:p>
    <w:p w14:paraId="2BB61450" w14:textId="77777777" w:rsidR="00E50526" w:rsidRPr="00E50526" w:rsidRDefault="00E50526" w:rsidP="00E50526">
      <w:p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The Currency Converter delivers a functional and intuitive user experience, with the following outputs:</w:t>
      </w:r>
    </w:p>
    <w:p w14:paraId="033608EC" w14:textId="77777777" w:rsidR="00E50526" w:rsidRPr="00E50526" w:rsidRDefault="00E50526" w:rsidP="00E505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Graphical Interface</w:t>
      </w:r>
      <w:r w:rsidRPr="00E50526">
        <w:rPr>
          <w:rFonts w:ascii="Times New Roman" w:eastAsia="Times New Roman" w:hAnsi="Times New Roman" w:cs="Times New Roman"/>
          <w:sz w:val="24"/>
          <w:szCs w:val="24"/>
        </w:rPr>
        <w:t xml:space="preserve">: A 400x500-pixel window with an amount entry field, currency </w:t>
      </w:r>
      <w:proofErr w:type="spellStart"/>
      <w:r w:rsidRPr="00E50526">
        <w:rPr>
          <w:rFonts w:ascii="Times New Roman" w:eastAsia="Times New Roman" w:hAnsi="Times New Roman" w:cs="Times New Roman"/>
          <w:sz w:val="24"/>
          <w:szCs w:val="24"/>
        </w:rPr>
        <w:t>comboboxes</w:t>
      </w:r>
      <w:proofErr w:type="spellEnd"/>
      <w:r w:rsidRPr="00E50526">
        <w:rPr>
          <w:rFonts w:ascii="Times New Roman" w:eastAsia="Times New Roman" w:hAnsi="Times New Roman" w:cs="Times New Roman"/>
          <w:sz w:val="24"/>
          <w:szCs w:val="24"/>
        </w:rPr>
        <w:t xml:space="preserve">, action buttons, and a collapsible </w:t>
      </w:r>
      <w:proofErr w:type="spellStart"/>
      <w:proofErr w:type="gramStart"/>
      <w:r w:rsidRPr="00E50526">
        <w:rPr>
          <w:rFonts w:ascii="Times New Roman" w:eastAsia="Times New Roman" w:hAnsi="Times New Roman" w:cs="Times New Roman"/>
          <w:sz w:val="24"/>
          <w:szCs w:val="24"/>
        </w:rPr>
        <w:t>favorites</w:t>
      </w:r>
      <w:proofErr w:type="spellEnd"/>
      <w:proofErr w:type="gramEnd"/>
      <w:r w:rsidRPr="00E50526">
        <w:rPr>
          <w:rFonts w:ascii="Times New Roman" w:eastAsia="Times New Roman" w:hAnsi="Times New Roman" w:cs="Times New Roman"/>
          <w:sz w:val="24"/>
          <w:szCs w:val="24"/>
        </w:rPr>
        <w:t xml:space="preserve"> </w:t>
      </w:r>
      <w:proofErr w:type="spellStart"/>
      <w:r w:rsidRPr="00E50526">
        <w:rPr>
          <w:rFonts w:ascii="Times New Roman" w:eastAsia="Times New Roman" w:hAnsi="Times New Roman" w:cs="Times New Roman"/>
          <w:sz w:val="24"/>
          <w:szCs w:val="24"/>
        </w:rPr>
        <w:t>listbox</w:t>
      </w:r>
      <w:proofErr w:type="spellEnd"/>
      <w:r w:rsidRPr="00E50526">
        <w:rPr>
          <w:rFonts w:ascii="Times New Roman" w:eastAsia="Times New Roman" w:hAnsi="Times New Roman" w:cs="Times New Roman"/>
          <w:sz w:val="24"/>
          <w:szCs w:val="24"/>
        </w:rPr>
        <w:t xml:space="preserve">, styled with </w:t>
      </w:r>
      <w:proofErr w:type="spellStart"/>
      <w:r w:rsidRPr="00E50526">
        <w:rPr>
          <w:rFonts w:ascii="Times New Roman" w:eastAsia="Times New Roman" w:hAnsi="Times New Roman" w:cs="Times New Roman"/>
          <w:sz w:val="24"/>
          <w:szCs w:val="24"/>
        </w:rPr>
        <w:t>Tkinter’s</w:t>
      </w:r>
      <w:proofErr w:type="spellEnd"/>
      <w:r w:rsidRPr="00E50526">
        <w:rPr>
          <w:rFonts w:ascii="Times New Roman" w:eastAsia="Times New Roman" w:hAnsi="Times New Roman" w:cs="Times New Roman"/>
          <w:sz w:val="24"/>
          <w:szCs w:val="24"/>
        </w:rPr>
        <w:t xml:space="preserve"> default theme.</w:t>
      </w:r>
    </w:p>
    <w:p w14:paraId="4B0100A1" w14:textId="77777777" w:rsidR="00E50526" w:rsidRPr="00E50526" w:rsidRDefault="00E50526" w:rsidP="00E505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Real-Time Conversion</w:t>
      </w:r>
      <w:r w:rsidRPr="00E50526">
        <w:rPr>
          <w:rFonts w:ascii="Times New Roman" w:eastAsia="Times New Roman" w:hAnsi="Times New Roman" w:cs="Times New Roman"/>
          <w:sz w:val="24"/>
          <w:szCs w:val="24"/>
        </w:rPr>
        <w:t>: Displays conversion results (e.g., “100 USD = 92.50 EUR”) based on live exchange rates.</w:t>
      </w:r>
    </w:p>
    <w:p w14:paraId="0081F17E" w14:textId="77777777" w:rsidR="00E50526" w:rsidRPr="00E50526" w:rsidRDefault="00E50526" w:rsidP="00E50526">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50526">
        <w:rPr>
          <w:rFonts w:ascii="Times New Roman" w:eastAsia="Times New Roman" w:hAnsi="Times New Roman" w:cs="Times New Roman"/>
          <w:b/>
          <w:bCs/>
          <w:sz w:val="24"/>
          <w:szCs w:val="24"/>
        </w:rPr>
        <w:t>Favorites</w:t>
      </w:r>
      <w:proofErr w:type="spellEnd"/>
      <w:r w:rsidRPr="00E50526">
        <w:rPr>
          <w:rFonts w:ascii="Times New Roman" w:eastAsia="Times New Roman" w:hAnsi="Times New Roman" w:cs="Times New Roman"/>
          <w:b/>
          <w:bCs/>
          <w:sz w:val="24"/>
          <w:szCs w:val="24"/>
        </w:rPr>
        <w:t xml:space="preserve"> Functionality</w:t>
      </w:r>
      <w:r w:rsidRPr="00E50526">
        <w:rPr>
          <w:rFonts w:ascii="Times New Roman" w:eastAsia="Times New Roman" w:hAnsi="Times New Roman" w:cs="Times New Roman"/>
          <w:sz w:val="24"/>
          <w:szCs w:val="24"/>
        </w:rPr>
        <w:t xml:space="preserve">: Users can save, view, and select </w:t>
      </w:r>
      <w:proofErr w:type="spellStart"/>
      <w:r w:rsidRPr="00E50526">
        <w:rPr>
          <w:rFonts w:ascii="Times New Roman" w:eastAsia="Times New Roman" w:hAnsi="Times New Roman" w:cs="Times New Roman"/>
          <w:sz w:val="24"/>
          <w:szCs w:val="24"/>
        </w:rPr>
        <w:t>favorite</w:t>
      </w:r>
      <w:proofErr w:type="spellEnd"/>
      <w:r w:rsidRPr="00E50526">
        <w:rPr>
          <w:rFonts w:ascii="Times New Roman" w:eastAsia="Times New Roman" w:hAnsi="Times New Roman" w:cs="Times New Roman"/>
          <w:sz w:val="24"/>
          <w:szCs w:val="24"/>
        </w:rPr>
        <w:t xml:space="preserve"> currency pairs, stored persistently in </w:t>
      </w:r>
      <w:proofErr w:type="spellStart"/>
      <w:r w:rsidRPr="00E50526">
        <w:rPr>
          <w:rFonts w:ascii="Courier New" w:eastAsia="Times New Roman" w:hAnsi="Courier New" w:cs="Courier New"/>
          <w:sz w:val="20"/>
          <w:szCs w:val="20"/>
        </w:rPr>
        <w:t>favorites.json</w:t>
      </w:r>
      <w:proofErr w:type="spellEnd"/>
      <w:r w:rsidRPr="00E50526">
        <w:rPr>
          <w:rFonts w:ascii="Times New Roman" w:eastAsia="Times New Roman" w:hAnsi="Times New Roman" w:cs="Times New Roman"/>
          <w:sz w:val="24"/>
          <w:szCs w:val="24"/>
        </w:rPr>
        <w:t>.</w:t>
      </w:r>
    </w:p>
    <w:p w14:paraId="141A2074" w14:textId="77777777" w:rsidR="00E50526" w:rsidRPr="00E50526" w:rsidRDefault="00E50526" w:rsidP="00E505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Input Flexibility</w:t>
      </w:r>
      <w:r w:rsidRPr="00E50526">
        <w:rPr>
          <w:rFonts w:ascii="Times New Roman" w:eastAsia="Times New Roman" w:hAnsi="Times New Roman" w:cs="Times New Roman"/>
          <w:sz w:val="24"/>
          <w:szCs w:val="24"/>
        </w:rPr>
        <w:t>:</w:t>
      </w:r>
    </w:p>
    <w:p w14:paraId="495BC607" w14:textId="77777777" w:rsidR="00E50526" w:rsidRPr="00E50526" w:rsidRDefault="00E50526" w:rsidP="00E505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Mouse: Select currencies, click buttons.</w:t>
      </w:r>
    </w:p>
    <w:p w14:paraId="60C8CF3F" w14:textId="77777777" w:rsidR="00E50526" w:rsidRPr="00E50526" w:rsidRDefault="00E50526" w:rsidP="00E505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 xml:space="preserve">Keyboard: Type amounts, navigate </w:t>
      </w:r>
      <w:proofErr w:type="spellStart"/>
      <w:r w:rsidRPr="00E50526">
        <w:rPr>
          <w:rFonts w:ascii="Times New Roman" w:eastAsia="Times New Roman" w:hAnsi="Times New Roman" w:cs="Times New Roman"/>
          <w:sz w:val="24"/>
          <w:szCs w:val="24"/>
        </w:rPr>
        <w:t>comboboxes</w:t>
      </w:r>
      <w:proofErr w:type="spellEnd"/>
      <w:r w:rsidRPr="00E50526">
        <w:rPr>
          <w:rFonts w:ascii="Times New Roman" w:eastAsia="Times New Roman" w:hAnsi="Times New Roman" w:cs="Times New Roman"/>
          <w:sz w:val="24"/>
          <w:szCs w:val="24"/>
        </w:rPr>
        <w:t xml:space="preserve">, </w:t>
      </w:r>
      <w:proofErr w:type="gramStart"/>
      <w:r w:rsidRPr="00E50526">
        <w:rPr>
          <w:rFonts w:ascii="Times New Roman" w:eastAsia="Times New Roman" w:hAnsi="Times New Roman" w:cs="Times New Roman"/>
          <w:sz w:val="24"/>
          <w:szCs w:val="24"/>
        </w:rPr>
        <w:t>press</w:t>
      </w:r>
      <w:proofErr w:type="gramEnd"/>
      <w:r w:rsidRPr="00E50526">
        <w:rPr>
          <w:rFonts w:ascii="Times New Roman" w:eastAsia="Times New Roman" w:hAnsi="Times New Roman" w:cs="Times New Roman"/>
          <w:sz w:val="24"/>
          <w:szCs w:val="24"/>
        </w:rPr>
        <w:t xml:space="preserve"> Enter.</w:t>
      </w:r>
    </w:p>
    <w:p w14:paraId="12C39E2C" w14:textId="77777777" w:rsidR="00E50526" w:rsidRPr="00E50526" w:rsidRDefault="00E50526" w:rsidP="00E505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Error Handling</w:t>
      </w:r>
      <w:r w:rsidRPr="00E50526">
        <w:rPr>
          <w:rFonts w:ascii="Times New Roman" w:eastAsia="Times New Roman" w:hAnsi="Times New Roman" w:cs="Times New Roman"/>
          <w:sz w:val="24"/>
          <w:szCs w:val="24"/>
        </w:rPr>
        <w:t>: Displays messages for invalid amounts, unsupported currencies, network issues, or API errors.</w:t>
      </w:r>
    </w:p>
    <w:p w14:paraId="7597C23E" w14:textId="77777777" w:rsidR="00E50526" w:rsidRPr="00E50526" w:rsidRDefault="00E50526" w:rsidP="00E505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Example Operation</w:t>
      </w:r>
      <w:r w:rsidRPr="00E50526">
        <w:rPr>
          <w:rFonts w:ascii="Times New Roman" w:eastAsia="Times New Roman" w:hAnsi="Times New Roman" w:cs="Times New Roman"/>
          <w:sz w:val="24"/>
          <w:szCs w:val="24"/>
        </w:rPr>
        <w:t>:</w:t>
      </w:r>
    </w:p>
    <w:p w14:paraId="5A03B092" w14:textId="77777777" w:rsidR="00E50526" w:rsidRPr="00E50526" w:rsidRDefault="00E50526" w:rsidP="00E505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Input Sequence: Enter “100”, select “USD: United States Dollar” and “EUR: Euro”, click “Convert.”</w:t>
      </w:r>
    </w:p>
    <w:p w14:paraId="5A99A82E" w14:textId="77777777" w:rsidR="00E50526" w:rsidRPr="00E50526" w:rsidRDefault="00E50526" w:rsidP="00E505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Output: Result label shows “100 USD = 92.50 EUR” (example rate).</w:t>
      </w:r>
    </w:p>
    <w:p w14:paraId="57CE4FE6" w14:textId="77777777" w:rsidR="0028436E" w:rsidRPr="0028436E" w:rsidRDefault="0028436E" w:rsidP="0028436E">
      <w:pPr>
        <w:spacing w:before="100" w:beforeAutospacing="1" w:after="100" w:afterAutospacing="1" w:line="240" w:lineRule="auto"/>
        <w:rPr>
          <w:rFonts w:ascii="Times New Roman" w:eastAsia="Times New Roman" w:hAnsi="Times New Roman" w:cs="Times New Roman"/>
          <w:sz w:val="24"/>
          <w:szCs w:val="24"/>
        </w:rPr>
      </w:pPr>
      <w:r w:rsidRPr="0028436E">
        <w:rPr>
          <w:rFonts w:ascii="Times New Roman" w:eastAsia="Times New Roman" w:hAnsi="Times New Roman" w:cs="Times New Roman"/>
          <w:i/>
          <w:iCs/>
          <w:noProof/>
          <w:sz w:val="24"/>
          <w:szCs w:val="24"/>
        </w:rPr>
        <w:lastRenderedPageBreak/>
        <w:drawing>
          <wp:inline distT="0" distB="0" distL="0" distR="0" wp14:anchorId="0EDC93CE" wp14:editId="7EE3B2B0">
            <wp:extent cx="2143594" cy="2814762"/>
            <wp:effectExtent l="0" t="0" r="9525" b="5080"/>
            <wp:docPr id="2" name="Picture 2" descr="C:\Users\24165409\OneDrive - University of Limerick\Desktop\currency_converter\screenshot_c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4165409\OneDrive - University of Limerick\Desktop\currency_converter\screenshot_conver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4046" cy="2841618"/>
                    </a:xfrm>
                    <a:prstGeom prst="rect">
                      <a:avLst/>
                    </a:prstGeom>
                    <a:noFill/>
                    <a:ln>
                      <a:noFill/>
                    </a:ln>
                  </pic:spPr>
                </pic:pic>
              </a:graphicData>
            </a:graphic>
          </wp:inline>
        </w:drawing>
      </w:r>
    </w:p>
    <w:p w14:paraId="4C9BF078" w14:textId="004AFCBB" w:rsidR="00E50526" w:rsidRPr="00E50526" w:rsidRDefault="00E50526" w:rsidP="0028436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Error Case</w:t>
      </w:r>
      <w:r w:rsidRPr="00E50526">
        <w:rPr>
          <w:rFonts w:ascii="Times New Roman" w:eastAsia="Times New Roman" w:hAnsi="Times New Roman" w:cs="Times New Roman"/>
          <w:sz w:val="24"/>
          <w:szCs w:val="24"/>
        </w:rPr>
        <w:t>:</w:t>
      </w:r>
    </w:p>
    <w:p w14:paraId="156512B3" w14:textId="77777777" w:rsidR="00E50526" w:rsidRPr="00E50526" w:rsidRDefault="00E50526" w:rsidP="00E505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 xml:space="preserve">Input Sequence: </w:t>
      </w:r>
      <w:proofErr w:type="gramStart"/>
      <w:r w:rsidRPr="00E50526">
        <w:rPr>
          <w:rFonts w:ascii="Times New Roman" w:eastAsia="Times New Roman" w:hAnsi="Times New Roman" w:cs="Times New Roman"/>
          <w:sz w:val="24"/>
          <w:szCs w:val="24"/>
        </w:rPr>
        <w:t>Enter “</w:t>
      </w:r>
      <w:proofErr w:type="spellStart"/>
      <w:r w:rsidRPr="00E50526">
        <w:rPr>
          <w:rFonts w:ascii="Times New Roman" w:eastAsia="Times New Roman" w:hAnsi="Times New Roman" w:cs="Times New Roman"/>
          <w:sz w:val="24"/>
          <w:szCs w:val="24"/>
        </w:rPr>
        <w:t>abc</w:t>
      </w:r>
      <w:proofErr w:type="spellEnd"/>
      <w:r w:rsidRPr="00E50526">
        <w:rPr>
          <w:rFonts w:ascii="Times New Roman" w:eastAsia="Times New Roman" w:hAnsi="Times New Roman" w:cs="Times New Roman"/>
          <w:sz w:val="24"/>
          <w:szCs w:val="24"/>
        </w:rPr>
        <w:t>”, select currencies</w:t>
      </w:r>
      <w:proofErr w:type="gramEnd"/>
      <w:r w:rsidRPr="00E50526">
        <w:rPr>
          <w:rFonts w:ascii="Times New Roman" w:eastAsia="Times New Roman" w:hAnsi="Times New Roman" w:cs="Times New Roman"/>
          <w:sz w:val="24"/>
          <w:szCs w:val="24"/>
        </w:rPr>
        <w:t xml:space="preserve">, </w:t>
      </w:r>
      <w:proofErr w:type="gramStart"/>
      <w:r w:rsidRPr="00E50526">
        <w:rPr>
          <w:rFonts w:ascii="Times New Roman" w:eastAsia="Times New Roman" w:hAnsi="Times New Roman" w:cs="Times New Roman"/>
          <w:sz w:val="24"/>
          <w:szCs w:val="24"/>
        </w:rPr>
        <w:t>click “Convert.”</w:t>
      </w:r>
      <w:proofErr w:type="gramEnd"/>
    </w:p>
    <w:p w14:paraId="618B0E1B" w14:textId="77777777" w:rsidR="00E50526" w:rsidRPr="00E50526" w:rsidRDefault="00E50526" w:rsidP="00E5052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Output: Result label shows “Invalid amount.”</w:t>
      </w:r>
    </w:p>
    <w:p w14:paraId="2358E49F" w14:textId="77777777" w:rsidR="0028436E" w:rsidRDefault="0028436E" w:rsidP="00E50526">
      <w:pPr>
        <w:spacing w:before="100" w:beforeAutospacing="1" w:after="100" w:afterAutospacing="1" w:line="240" w:lineRule="auto"/>
        <w:rPr>
          <w:rFonts w:ascii="Times New Roman" w:eastAsia="Times New Roman" w:hAnsi="Times New Roman" w:cs="Times New Roman"/>
          <w:sz w:val="24"/>
          <w:szCs w:val="24"/>
        </w:rPr>
      </w:pPr>
      <w:r w:rsidRPr="0028436E">
        <w:rPr>
          <w:rFonts w:ascii="Times New Roman" w:eastAsia="Times New Roman" w:hAnsi="Times New Roman" w:cs="Times New Roman"/>
          <w:i/>
          <w:iCs/>
          <w:noProof/>
          <w:sz w:val="24"/>
          <w:szCs w:val="24"/>
        </w:rPr>
        <w:drawing>
          <wp:inline distT="0" distB="0" distL="0" distR="0" wp14:anchorId="39F07F0A" wp14:editId="4BF25023">
            <wp:extent cx="2289976" cy="3035756"/>
            <wp:effectExtent l="0" t="0" r="0" b="0"/>
            <wp:docPr id="1" name="Picture 1" descr="C:\Users\24165409\OneDrive - University of Limerick\Desktop\currency_converter\screenshot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165409\OneDrive - University of Limerick\Desktop\currency_converter\screenshot_err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999" cy="3056997"/>
                    </a:xfrm>
                    <a:prstGeom prst="rect">
                      <a:avLst/>
                    </a:prstGeom>
                    <a:noFill/>
                    <a:ln>
                      <a:noFill/>
                    </a:ln>
                  </pic:spPr>
                </pic:pic>
              </a:graphicData>
            </a:graphic>
          </wp:inline>
        </w:drawing>
      </w:r>
    </w:p>
    <w:p w14:paraId="2C3D6FE7" w14:textId="5189824F" w:rsidR="00E50526" w:rsidRPr="00E50526" w:rsidRDefault="00E50526" w:rsidP="00E50526">
      <w:p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 xml:space="preserve">The application </w:t>
      </w:r>
      <w:proofErr w:type="gramStart"/>
      <w:r w:rsidRPr="00E50526">
        <w:rPr>
          <w:rFonts w:ascii="Times New Roman" w:eastAsia="Times New Roman" w:hAnsi="Times New Roman" w:cs="Times New Roman"/>
          <w:sz w:val="24"/>
          <w:szCs w:val="24"/>
        </w:rPr>
        <w:t>was tested</w:t>
      </w:r>
      <w:proofErr w:type="gramEnd"/>
      <w:r w:rsidRPr="00E50526">
        <w:rPr>
          <w:rFonts w:ascii="Times New Roman" w:eastAsia="Times New Roman" w:hAnsi="Times New Roman" w:cs="Times New Roman"/>
          <w:sz w:val="24"/>
          <w:szCs w:val="24"/>
        </w:rPr>
        <w:t xml:space="preserve"> on Python 3.9, confirming reliable performance across various scenarios.</w:t>
      </w:r>
    </w:p>
    <w:p w14:paraId="4BFAB973" w14:textId="77777777" w:rsidR="00E50526" w:rsidRPr="00E50526" w:rsidRDefault="00E50526" w:rsidP="00E50526">
      <w:pPr>
        <w:spacing w:before="100" w:beforeAutospacing="1" w:after="100" w:afterAutospacing="1" w:line="240" w:lineRule="auto"/>
        <w:outlineLvl w:val="2"/>
        <w:rPr>
          <w:rFonts w:ascii="Times New Roman" w:eastAsia="Times New Roman" w:hAnsi="Times New Roman" w:cs="Times New Roman"/>
          <w:b/>
          <w:bCs/>
          <w:sz w:val="27"/>
          <w:szCs w:val="27"/>
        </w:rPr>
      </w:pPr>
      <w:r w:rsidRPr="00E50526">
        <w:rPr>
          <w:rFonts w:ascii="Times New Roman" w:eastAsia="Times New Roman" w:hAnsi="Times New Roman" w:cs="Times New Roman"/>
          <w:b/>
          <w:bCs/>
          <w:sz w:val="27"/>
          <w:szCs w:val="27"/>
        </w:rPr>
        <w:t>6. Conclusion</w:t>
      </w:r>
    </w:p>
    <w:p w14:paraId="6CA94405" w14:textId="77777777" w:rsidR="00E50526" w:rsidRPr="00E50526" w:rsidRDefault="00E50526" w:rsidP="00E50526">
      <w:p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 xml:space="preserve">The Currency Converter project successfully meets the MITS Internship requirements by delivering a robust, user-friendly desktop application for real-time currency conversion. The integration of </w:t>
      </w:r>
      <w:proofErr w:type="spellStart"/>
      <w:r w:rsidRPr="00E50526">
        <w:rPr>
          <w:rFonts w:ascii="Times New Roman" w:eastAsia="Times New Roman" w:hAnsi="Times New Roman" w:cs="Times New Roman"/>
          <w:sz w:val="24"/>
          <w:szCs w:val="24"/>
        </w:rPr>
        <w:t>Tkinter</w:t>
      </w:r>
      <w:proofErr w:type="spellEnd"/>
      <w:r w:rsidRPr="00E50526">
        <w:rPr>
          <w:rFonts w:ascii="Times New Roman" w:eastAsia="Times New Roman" w:hAnsi="Times New Roman" w:cs="Times New Roman"/>
          <w:sz w:val="24"/>
          <w:szCs w:val="24"/>
        </w:rPr>
        <w:t xml:space="preserve"> for the GUI, </w:t>
      </w:r>
      <w:proofErr w:type="spellStart"/>
      <w:r w:rsidRPr="00E50526">
        <w:rPr>
          <w:rFonts w:ascii="Times New Roman" w:eastAsia="Times New Roman" w:hAnsi="Times New Roman" w:cs="Times New Roman"/>
          <w:sz w:val="24"/>
          <w:szCs w:val="24"/>
        </w:rPr>
        <w:t>ExchangeRate</w:t>
      </w:r>
      <w:proofErr w:type="spellEnd"/>
      <w:r w:rsidRPr="00E50526">
        <w:rPr>
          <w:rFonts w:ascii="Times New Roman" w:eastAsia="Times New Roman" w:hAnsi="Times New Roman" w:cs="Times New Roman"/>
          <w:sz w:val="24"/>
          <w:szCs w:val="24"/>
        </w:rPr>
        <w:t xml:space="preserve">-API for live </w:t>
      </w:r>
      <w:proofErr w:type="gramStart"/>
      <w:r w:rsidRPr="00E50526">
        <w:rPr>
          <w:rFonts w:ascii="Times New Roman" w:eastAsia="Times New Roman" w:hAnsi="Times New Roman" w:cs="Times New Roman"/>
          <w:sz w:val="24"/>
          <w:szCs w:val="24"/>
        </w:rPr>
        <w:t>rates,</w:t>
      </w:r>
      <w:proofErr w:type="gramEnd"/>
      <w:r w:rsidRPr="00E50526">
        <w:rPr>
          <w:rFonts w:ascii="Times New Roman" w:eastAsia="Times New Roman" w:hAnsi="Times New Roman" w:cs="Times New Roman"/>
          <w:sz w:val="24"/>
          <w:szCs w:val="24"/>
        </w:rPr>
        <w:t xml:space="preserve"> and JSON for persistent storage demonstrates a comprehensive approach to software development. Features like the </w:t>
      </w:r>
      <w:proofErr w:type="spellStart"/>
      <w:r w:rsidRPr="00E50526">
        <w:rPr>
          <w:rFonts w:ascii="Times New Roman" w:eastAsia="Times New Roman" w:hAnsi="Times New Roman" w:cs="Times New Roman"/>
          <w:sz w:val="24"/>
          <w:szCs w:val="24"/>
        </w:rPr>
        <w:t>favorites</w:t>
      </w:r>
      <w:proofErr w:type="spellEnd"/>
      <w:r w:rsidRPr="00E50526">
        <w:rPr>
          <w:rFonts w:ascii="Times New Roman" w:eastAsia="Times New Roman" w:hAnsi="Times New Roman" w:cs="Times New Roman"/>
          <w:sz w:val="24"/>
          <w:szCs w:val="24"/>
        </w:rPr>
        <w:t xml:space="preserve"> system and keyboard input support enhance usability, while error handling ensures </w:t>
      </w:r>
      <w:r w:rsidRPr="00E50526">
        <w:rPr>
          <w:rFonts w:ascii="Times New Roman" w:eastAsia="Times New Roman" w:hAnsi="Times New Roman" w:cs="Times New Roman"/>
          <w:sz w:val="24"/>
          <w:szCs w:val="24"/>
        </w:rPr>
        <w:lastRenderedPageBreak/>
        <w:t xml:space="preserve">reliability. The </w:t>
      </w:r>
      <w:proofErr w:type="gramStart"/>
      <w:r w:rsidRPr="00E50526">
        <w:rPr>
          <w:rFonts w:ascii="Times New Roman" w:eastAsia="Times New Roman" w:hAnsi="Times New Roman" w:cs="Times New Roman"/>
          <w:sz w:val="24"/>
          <w:szCs w:val="24"/>
        </w:rPr>
        <w:t>project reinforced</w:t>
      </w:r>
      <w:proofErr w:type="gramEnd"/>
      <w:r w:rsidRPr="00E50526">
        <w:rPr>
          <w:rFonts w:ascii="Times New Roman" w:eastAsia="Times New Roman" w:hAnsi="Times New Roman" w:cs="Times New Roman"/>
          <w:sz w:val="24"/>
          <w:szCs w:val="24"/>
        </w:rPr>
        <w:t xml:space="preserve"> skills in Python programming, API integration, file handling, and GUI design, aligning with the internship’s objectives. The code’s portability and clear documentation make it suitable for educational use and future enhancements.</w:t>
      </w:r>
    </w:p>
    <w:p w14:paraId="34A36C74" w14:textId="77777777" w:rsidR="00E50526" w:rsidRPr="00E50526" w:rsidRDefault="00E50526" w:rsidP="00E50526">
      <w:pPr>
        <w:spacing w:before="100" w:beforeAutospacing="1" w:after="100" w:afterAutospacing="1" w:line="240" w:lineRule="auto"/>
        <w:outlineLvl w:val="2"/>
        <w:rPr>
          <w:rFonts w:ascii="Times New Roman" w:eastAsia="Times New Roman" w:hAnsi="Times New Roman" w:cs="Times New Roman"/>
          <w:b/>
          <w:bCs/>
          <w:sz w:val="27"/>
          <w:szCs w:val="27"/>
        </w:rPr>
      </w:pPr>
      <w:r w:rsidRPr="00E50526">
        <w:rPr>
          <w:rFonts w:ascii="Times New Roman" w:eastAsia="Times New Roman" w:hAnsi="Times New Roman" w:cs="Times New Roman"/>
          <w:b/>
          <w:bCs/>
          <w:sz w:val="27"/>
          <w:szCs w:val="27"/>
        </w:rPr>
        <w:t>7. Future Work</w:t>
      </w:r>
    </w:p>
    <w:p w14:paraId="7C8462B2" w14:textId="77777777" w:rsidR="00E50526" w:rsidRPr="00E50526" w:rsidRDefault="00E50526" w:rsidP="00E50526">
      <w:p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 xml:space="preserve">The Currency Converter </w:t>
      </w:r>
      <w:proofErr w:type="gramStart"/>
      <w:r w:rsidRPr="00E50526">
        <w:rPr>
          <w:rFonts w:ascii="Times New Roman" w:eastAsia="Times New Roman" w:hAnsi="Times New Roman" w:cs="Times New Roman"/>
          <w:sz w:val="24"/>
          <w:szCs w:val="24"/>
        </w:rPr>
        <w:t>can be extended</w:t>
      </w:r>
      <w:proofErr w:type="gramEnd"/>
      <w:r w:rsidRPr="00E50526">
        <w:rPr>
          <w:rFonts w:ascii="Times New Roman" w:eastAsia="Times New Roman" w:hAnsi="Times New Roman" w:cs="Times New Roman"/>
          <w:sz w:val="24"/>
          <w:szCs w:val="24"/>
        </w:rPr>
        <w:t xml:space="preserve"> to enhance functionality and user experience:</w:t>
      </w:r>
    </w:p>
    <w:p w14:paraId="7DCB4E95" w14:textId="77777777" w:rsidR="00E50526" w:rsidRPr="00E50526" w:rsidRDefault="00E50526" w:rsidP="00E505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Offline Mode</w:t>
      </w:r>
      <w:r w:rsidRPr="00E50526">
        <w:rPr>
          <w:rFonts w:ascii="Times New Roman" w:eastAsia="Times New Roman" w:hAnsi="Times New Roman" w:cs="Times New Roman"/>
          <w:sz w:val="24"/>
          <w:szCs w:val="24"/>
        </w:rPr>
        <w:t>: Cache recent exchange rates for use without internet access.</w:t>
      </w:r>
    </w:p>
    <w:p w14:paraId="7B929725" w14:textId="77777777" w:rsidR="00E50526" w:rsidRPr="00E50526" w:rsidRDefault="00E50526" w:rsidP="00E505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Historical Rates</w:t>
      </w:r>
      <w:r w:rsidRPr="00E50526">
        <w:rPr>
          <w:rFonts w:ascii="Times New Roman" w:eastAsia="Times New Roman" w:hAnsi="Times New Roman" w:cs="Times New Roman"/>
          <w:sz w:val="24"/>
          <w:szCs w:val="24"/>
        </w:rPr>
        <w:t>: Integrate API endpoints to display past exchange rates for trend analysis.</w:t>
      </w:r>
    </w:p>
    <w:p w14:paraId="41BD71BC" w14:textId="77777777" w:rsidR="00E50526" w:rsidRPr="00E50526" w:rsidRDefault="00E50526" w:rsidP="00E505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Advanced GUI</w:t>
      </w:r>
      <w:r w:rsidRPr="00E50526">
        <w:rPr>
          <w:rFonts w:ascii="Times New Roman" w:eastAsia="Times New Roman" w:hAnsi="Times New Roman" w:cs="Times New Roman"/>
          <w:sz w:val="24"/>
          <w:szCs w:val="24"/>
        </w:rPr>
        <w:t xml:space="preserve">: Use </w:t>
      </w:r>
      <w:proofErr w:type="spellStart"/>
      <w:r w:rsidRPr="00E50526">
        <w:rPr>
          <w:rFonts w:ascii="Courier New" w:eastAsia="Times New Roman" w:hAnsi="Courier New" w:cs="Courier New"/>
          <w:sz w:val="20"/>
          <w:szCs w:val="20"/>
        </w:rPr>
        <w:t>ttkbootstrap</w:t>
      </w:r>
      <w:proofErr w:type="spellEnd"/>
      <w:r w:rsidRPr="00E50526">
        <w:rPr>
          <w:rFonts w:ascii="Times New Roman" w:eastAsia="Times New Roman" w:hAnsi="Times New Roman" w:cs="Times New Roman"/>
          <w:sz w:val="24"/>
          <w:szCs w:val="24"/>
        </w:rPr>
        <w:t xml:space="preserve"> or custom themes for a modern look.</w:t>
      </w:r>
    </w:p>
    <w:p w14:paraId="1BC1068D" w14:textId="77777777" w:rsidR="00E50526" w:rsidRPr="00E50526" w:rsidRDefault="00E50526" w:rsidP="00E505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Multi-Currency Conversion</w:t>
      </w:r>
      <w:r w:rsidRPr="00E50526">
        <w:rPr>
          <w:rFonts w:ascii="Times New Roman" w:eastAsia="Times New Roman" w:hAnsi="Times New Roman" w:cs="Times New Roman"/>
          <w:sz w:val="24"/>
          <w:szCs w:val="24"/>
        </w:rPr>
        <w:t>: Allow simultaneous conversions to multiple target currencies.</w:t>
      </w:r>
    </w:p>
    <w:p w14:paraId="57250D1D" w14:textId="77777777" w:rsidR="00E50526" w:rsidRPr="00E50526" w:rsidRDefault="00E50526" w:rsidP="00E505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Unit Tests</w:t>
      </w:r>
      <w:r w:rsidRPr="00E50526">
        <w:rPr>
          <w:rFonts w:ascii="Times New Roman" w:eastAsia="Times New Roman" w:hAnsi="Times New Roman" w:cs="Times New Roman"/>
          <w:sz w:val="24"/>
          <w:szCs w:val="24"/>
        </w:rPr>
        <w:t>: Implement automated tests for API calls, file operations, and GUI interactions.</w:t>
      </w:r>
    </w:p>
    <w:p w14:paraId="4374ECB9" w14:textId="77777777" w:rsidR="00E50526" w:rsidRPr="00E50526" w:rsidRDefault="00E50526" w:rsidP="00E5052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b/>
          <w:bCs/>
          <w:sz w:val="24"/>
          <w:szCs w:val="24"/>
        </w:rPr>
        <w:t>Accessibility</w:t>
      </w:r>
      <w:r w:rsidRPr="00E50526">
        <w:rPr>
          <w:rFonts w:ascii="Times New Roman" w:eastAsia="Times New Roman" w:hAnsi="Times New Roman" w:cs="Times New Roman"/>
          <w:sz w:val="24"/>
          <w:szCs w:val="24"/>
        </w:rPr>
        <w:t>: Add support for screen readers and high-contrast modes.</w:t>
      </w:r>
    </w:p>
    <w:p w14:paraId="77AA5137" w14:textId="77777777" w:rsidR="00E50526" w:rsidRPr="00E50526" w:rsidRDefault="00E50526" w:rsidP="00E50526">
      <w:pPr>
        <w:spacing w:before="100" w:beforeAutospacing="1" w:after="100" w:afterAutospacing="1" w:line="240" w:lineRule="auto"/>
        <w:outlineLvl w:val="2"/>
        <w:rPr>
          <w:rFonts w:ascii="Times New Roman" w:eastAsia="Times New Roman" w:hAnsi="Times New Roman" w:cs="Times New Roman"/>
          <w:b/>
          <w:bCs/>
          <w:sz w:val="27"/>
          <w:szCs w:val="27"/>
        </w:rPr>
      </w:pPr>
      <w:r w:rsidRPr="00E50526">
        <w:rPr>
          <w:rFonts w:ascii="Times New Roman" w:eastAsia="Times New Roman" w:hAnsi="Times New Roman" w:cs="Times New Roman"/>
          <w:b/>
          <w:bCs/>
          <w:sz w:val="27"/>
          <w:szCs w:val="27"/>
        </w:rPr>
        <w:t>References</w:t>
      </w:r>
    </w:p>
    <w:p w14:paraId="5BFAAD48" w14:textId="77777777" w:rsidR="00E50526" w:rsidRPr="00E50526" w:rsidRDefault="00E50526" w:rsidP="00E505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Python Software Foundation, “</w:t>
      </w:r>
      <w:proofErr w:type="spellStart"/>
      <w:r w:rsidRPr="00E50526">
        <w:rPr>
          <w:rFonts w:ascii="Times New Roman" w:eastAsia="Times New Roman" w:hAnsi="Times New Roman" w:cs="Times New Roman"/>
          <w:sz w:val="24"/>
          <w:szCs w:val="24"/>
        </w:rPr>
        <w:t>tkinter</w:t>
      </w:r>
      <w:proofErr w:type="spellEnd"/>
      <w:r w:rsidRPr="00E50526">
        <w:rPr>
          <w:rFonts w:ascii="Times New Roman" w:eastAsia="Times New Roman" w:hAnsi="Times New Roman" w:cs="Times New Roman"/>
          <w:sz w:val="24"/>
          <w:szCs w:val="24"/>
        </w:rPr>
        <w:t xml:space="preserve"> — Python interface to </w:t>
      </w:r>
      <w:proofErr w:type="spellStart"/>
      <w:r w:rsidRPr="00E50526">
        <w:rPr>
          <w:rFonts w:ascii="Times New Roman" w:eastAsia="Times New Roman" w:hAnsi="Times New Roman" w:cs="Times New Roman"/>
          <w:sz w:val="24"/>
          <w:szCs w:val="24"/>
        </w:rPr>
        <w:t>Tcl</w:t>
      </w:r>
      <w:proofErr w:type="spellEnd"/>
      <w:r w:rsidRPr="00E50526">
        <w:rPr>
          <w:rFonts w:ascii="Times New Roman" w:eastAsia="Times New Roman" w:hAnsi="Times New Roman" w:cs="Times New Roman"/>
          <w:sz w:val="24"/>
          <w:szCs w:val="24"/>
        </w:rPr>
        <w:t>/</w:t>
      </w:r>
      <w:proofErr w:type="spellStart"/>
      <w:r w:rsidRPr="00E50526">
        <w:rPr>
          <w:rFonts w:ascii="Times New Roman" w:eastAsia="Times New Roman" w:hAnsi="Times New Roman" w:cs="Times New Roman"/>
          <w:sz w:val="24"/>
          <w:szCs w:val="24"/>
        </w:rPr>
        <w:t>Tk</w:t>
      </w:r>
      <w:proofErr w:type="spellEnd"/>
      <w:r w:rsidRPr="00E50526">
        <w:rPr>
          <w:rFonts w:ascii="Times New Roman" w:eastAsia="Times New Roman" w:hAnsi="Times New Roman" w:cs="Times New Roman"/>
          <w:sz w:val="24"/>
          <w:szCs w:val="24"/>
        </w:rPr>
        <w:t xml:space="preserve">,” Python Documentation, 2025. [Online]. Available: </w:t>
      </w:r>
      <w:hyperlink r:id="rId10" w:tooltip="null" w:history="1">
        <w:r w:rsidRPr="00E50526">
          <w:rPr>
            <w:rFonts w:ascii="Times New Roman" w:eastAsia="Times New Roman" w:hAnsi="Times New Roman" w:cs="Times New Roman"/>
            <w:color w:val="0000FF"/>
            <w:sz w:val="24"/>
            <w:szCs w:val="24"/>
            <w:u w:val="single"/>
          </w:rPr>
          <w:t>https://docs.python.org/3/library/tkinter.html</w:t>
        </w:r>
      </w:hyperlink>
    </w:p>
    <w:p w14:paraId="3AD67833" w14:textId="77777777" w:rsidR="00E50526" w:rsidRPr="00E50526" w:rsidRDefault="00E50526" w:rsidP="00E50526">
      <w:pPr>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proofErr w:type="spellStart"/>
      <w:r w:rsidRPr="00E50526">
        <w:rPr>
          <w:rFonts w:ascii="Times New Roman" w:eastAsia="Times New Roman" w:hAnsi="Times New Roman" w:cs="Times New Roman"/>
          <w:sz w:val="24"/>
          <w:szCs w:val="24"/>
          <w:lang w:val="fr-FR"/>
        </w:rPr>
        <w:t>ExchangeRate</w:t>
      </w:r>
      <w:proofErr w:type="spellEnd"/>
      <w:r w:rsidRPr="00E50526">
        <w:rPr>
          <w:rFonts w:ascii="Times New Roman" w:eastAsia="Times New Roman" w:hAnsi="Times New Roman" w:cs="Times New Roman"/>
          <w:sz w:val="24"/>
          <w:szCs w:val="24"/>
          <w:lang w:val="fr-FR"/>
        </w:rPr>
        <w:t xml:space="preserve">-API, “API Documentation,” 2025. [Online]. </w:t>
      </w:r>
      <w:proofErr w:type="spellStart"/>
      <w:r w:rsidRPr="00E50526">
        <w:rPr>
          <w:rFonts w:ascii="Times New Roman" w:eastAsia="Times New Roman" w:hAnsi="Times New Roman" w:cs="Times New Roman"/>
          <w:sz w:val="24"/>
          <w:szCs w:val="24"/>
          <w:lang w:val="fr-FR"/>
        </w:rPr>
        <w:t>Available</w:t>
      </w:r>
      <w:proofErr w:type="spellEnd"/>
      <w:r w:rsidRPr="00E50526">
        <w:rPr>
          <w:rFonts w:ascii="Times New Roman" w:eastAsia="Times New Roman" w:hAnsi="Times New Roman" w:cs="Times New Roman"/>
          <w:sz w:val="24"/>
          <w:szCs w:val="24"/>
          <w:lang w:val="fr-FR"/>
        </w:rPr>
        <w:t xml:space="preserve">: </w:t>
      </w:r>
      <w:hyperlink r:id="rId11" w:tooltip="null" w:history="1">
        <w:r w:rsidRPr="00E50526">
          <w:rPr>
            <w:rFonts w:ascii="Times New Roman" w:eastAsia="Times New Roman" w:hAnsi="Times New Roman" w:cs="Times New Roman"/>
            <w:color w:val="0000FF"/>
            <w:sz w:val="24"/>
            <w:szCs w:val="24"/>
            <w:u w:val="single"/>
            <w:lang w:val="fr-FR"/>
          </w:rPr>
          <w:t>https://www.exchangerate-api.com/docs</w:t>
        </w:r>
      </w:hyperlink>
    </w:p>
    <w:p w14:paraId="50CE1C96" w14:textId="77777777" w:rsidR="00E50526" w:rsidRPr="00E50526" w:rsidRDefault="00E50526" w:rsidP="00E5052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0526">
        <w:rPr>
          <w:rFonts w:ascii="Times New Roman" w:eastAsia="Times New Roman" w:hAnsi="Times New Roman" w:cs="Times New Roman"/>
          <w:sz w:val="24"/>
          <w:szCs w:val="24"/>
        </w:rPr>
        <w:t xml:space="preserve">IEEE Standards Association, “IEEE Recommended Practice for Software Requirements Specifications,” IEEE </w:t>
      </w:r>
      <w:proofErr w:type="spellStart"/>
      <w:proofErr w:type="gramStart"/>
      <w:r w:rsidRPr="00E50526">
        <w:rPr>
          <w:rFonts w:ascii="Times New Roman" w:eastAsia="Times New Roman" w:hAnsi="Times New Roman" w:cs="Times New Roman"/>
          <w:sz w:val="24"/>
          <w:szCs w:val="24"/>
        </w:rPr>
        <w:t>Std</w:t>
      </w:r>
      <w:proofErr w:type="spellEnd"/>
      <w:proofErr w:type="gramEnd"/>
      <w:r w:rsidRPr="00E50526">
        <w:rPr>
          <w:rFonts w:ascii="Times New Roman" w:eastAsia="Times New Roman" w:hAnsi="Times New Roman" w:cs="Times New Roman"/>
          <w:sz w:val="24"/>
          <w:szCs w:val="24"/>
        </w:rPr>
        <w:t xml:space="preserve"> 830-1998, 1998.</w:t>
      </w:r>
    </w:p>
    <w:p w14:paraId="0E2B7B17" w14:textId="77777777" w:rsidR="00D16C3A" w:rsidRDefault="00D16C3A"/>
    <w:sectPr w:rsidR="00D16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224"/>
    <w:multiLevelType w:val="multilevel"/>
    <w:tmpl w:val="06E0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74E21"/>
    <w:multiLevelType w:val="multilevel"/>
    <w:tmpl w:val="2F7C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B0971"/>
    <w:multiLevelType w:val="multilevel"/>
    <w:tmpl w:val="DFAA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F0C5B"/>
    <w:multiLevelType w:val="multilevel"/>
    <w:tmpl w:val="3E20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A45F5"/>
    <w:multiLevelType w:val="multilevel"/>
    <w:tmpl w:val="F4224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57E7D"/>
    <w:multiLevelType w:val="multilevel"/>
    <w:tmpl w:val="96106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526"/>
    <w:rsid w:val="0028436E"/>
    <w:rsid w:val="00D16C3A"/>
    <w:rsid w:val="00E5052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CEC8"/>
  <w15:chartTrackingRefBased/>
  <w15:docId w15:val="{120064C8-F755-4F47-B9BF-FDD07B7B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05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505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52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0526"/>
    <w:rPr>
      <w:rFonts w:ascii="Times New Roman" w:eastAsia="Times New Roman" w:hAnsi="Times New Roman" w:cs="Times New Roman"/>
      <w:b/>
      <w:bCs/>
      <w:sz w:val="27"/>
      <w:szCs w:val="27"/>
    </w:rPr>
  </w:style>
  <w:style w:type="character" w:customStyle="1" w:styleId="selected">
    <w:name w:val="selected"/>
    <w:basedOn w:val="DefaultParagraphFont"/>
    <w:rsid w:val="00E50526"/>
  </w:style>
  <w:style w:type="paragraph" w:styleId="NormalWeb">
    <w:name w:val="Normal (Web)"/>
    <w:basedOn w:val="Normal"/>
    <w:uiPriority w:val="99"/>
    <w:semiHidden/>
    <w:unhideWhenUsed/>
    <w:rsid w:val="00E505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30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xchangerate-api.com/docs" TargetMode="External"/><Relationship Id="rId5" Type="http://schemas.openxmlformats.org/officeDocument/2006/relationships/styles" Target="styles.xml"/><Relationship Id="rId10" Type="http://schemas.openxmlformats.org/officeDocument/2006/relationships/hyperlink" Target="https://docs.python.org/3/library/tkinter.html"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8434662F61D44D82173C80A9877473" ma:contentTypeVersion="10" ma:contentTypeDescription="Create a new document." ma:contentTypeScope="" ma:versionID="0e2c5d4ff61d4206e832765d50252277">
  <xsd:schema xmlns:xsd="http://www.w3.org/2001/XMLSchema" xmlns:xs="http://www.w3.org/2001/XMLSchema" xmlns:p="http://schemas.microsoft.com/office/2006/metadata/properties" xmlns:ns3="8d0a6e1a-f8d8-41d5-b244-fb9d344a946d" targetNamespace="http://schemas.microsoft.com/office/2006/metadata/properties" ma:root="true" ma:fieldsID="491f5fd5292563007ae3988c83487744" ns3:_="">
    <xsd:import namespace="8d0a6e1a-f8d8-41d5-b244-fb9d344a946d"/>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a6e1a-f8d8-41d5-b244-fb9d344a946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d0a6e1a-f8d8-41d5-b244-fb9d344a946d" xsi:nil="true"/>
  </documentManagement>
</p:properties>
</file>

<file path=customXml/itemProps1.xml><?xml version="1.0" encoding="utf-8"?>
<ds:datastoreItem xmlns:ds="http://schemas.openxmlformats.org/officeDocument/2006/customXml" ds:itemID="{01E1BE1E-FA68-4F5C-B74A-22E2247B4B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a6e1a-f8d8-41d5-b244-fb9d344a94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BBEE35-58DF-45F1-B9C3-16F28F639FDB}">
  <ds:schemaRefs>
    <ds:schemaRef ds:uri="http://schemas.microsoft.com/sharepoint/v3/contenttype/forms"/>
  </ds:schemaRefs>
</ds:datastoreItem>
</file>

<file path=customXml/itemProps3.xml><?xml version="1.0" encoding="utf-8"?>
<ds:datastoreItem xmlns:ds="http://schemas.openxmlformats.org/officeDocument/2006/customXml" ds:itemID="{D893AA53-B8CB-4D6B-A4D7-5001201F2193}">
  <ds:schemaRefs>
    <ds:schemaRef ds:uri="http://schemas.openxmlformats.org/package/2006/metadata/core-properties"/>
    <ds:schemaRef ds:uri="http://schemas.microsoft.com/office/2006/metadata/properties"/>
    <ds:schemaRef ds:uri="http://www.w3.org/XML/1998/namespace"/>
    <ds:schemaRef ds:uri="http://purl.org/dc/elements/1.1/"/>
    <ds:schemaRef ds:uri="http://purl.org/dc/terms/"/>
    <ds:schemaRef ds:uri="http://purl.org/dc/dcmitype/"/>
    <ds:schemaRef ds:uri="http://schemas.microsoft.com/office/2006/documentManagement/types"/>
    <ds:schemaRef ds:uri="http://schemas.microsoft.com/office/infopath/2007/PartnerControls"/>
    <ds:schemaRef ds:uri="8d0a6e1a-f8d8-41d5-b244-fb9d344a946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1330</Words>
  <Characters>7582</Characters>
  <Application>Microsoft Office Word</Application>
  <DocSecurity>0</DocSecurity>
  <Lines>63</Lines>
  <Paragraphs>17</Paragraphs>
  <ScaleCrop>false</ScaleCrop>
  <Company>University of Limerick</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ULStudent:KEDHAR EASHWAR.SEETAMMAGARI</dc:creator>
  <cp:keywords/>
  <dc:description/>
  <cp:lastModifiedBy>ULStudent:KEDHAR EASHWAR.SEETAMMAGARI</cp:lastModifiedBy>
  <cp:revision>4</cp:revision>
  <dcterms:created xsi:type="dcterms:W3CDTF">2025-06-18T16:22:00Z</dcterms:created>
  <dcterms:modified xsi:type="dcterms:W3CDTF">2025-06-18T16:25:00Z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0x0101000C8434662F61D44D82173C80A9877473</vt:lpwstr>
  </property>
</Properties>
</file>