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40"/>
        </w:rPr>
        <w:t>⚡ QuantMesh x402 — 1-Page Quick Summary (Hinglish)</w:t>
      </w:r>
    </w:p>
    <w:p>
      <w:pPr>
        <w:spacing w:before="80" w:after="80"/>
        <w:ind w:left="576"/>
      </w:pPr>
      <w:r>
        <w:rPr>
          <w:i/>
          <w:color w:val="475569"/>
        </w:rPr>
        <w:t>**AlgoVerse 2026 Hackathon (PS0404) | 60-Second Teammate Cheat Sheet**</w:t>
      </w:r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💡 1. Ek Line Me Kya Hai?</w:t>
      </w:r>
    </w:p>
    <w:p>
      <w:pPr>
        <w:spacing w:before="40" w:after="80"/>
      </w:pPr>
      <w:r>
        <w:t xml:space="preserve">QuantMesh x402 ek </w:t>
      </w:r>
      <w:r>
        <w:rPr>
          <w:b/>
        </w:rPr>
        <w:t>Decentralized AI Market Signal Router</w:t>
      </w:r>
      <w:r>
        <w:t xml:space="preserve"> hai jo Algorand par chalta hai. Apan ne </w:t>
      </w:r>
      <w:r>
        <w:rPr>
          <w:b/>
        </w:rPr>
        <w:t>$200/month subscription khatam kar di</w:t>
      </w:r>
      <w:r>
        <w:t xml:space="preserve"> — user har signal ke liye sirf </w:t>
      </w:r>
      <w:r>
        <w:rPr>
          <w:b/>
        </w:rPr>
        <w:t>$0.007 (₹0.60 paise)</w:t>
      </w:r>
      <w:r>
        <w:t xml:space="preserve"> pay karta hai!</w:t>
      </w:r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🎯 2. Sabse Bada Killer Feature: Zero-Fee Guarantee</w:t>
      </w:r>
    </w:p>
    <w:p>
      <w:pPr>
        <w:pStyle w:val="ListBullet"/>
        <w:spacing w:before="40" w:after="40"/>
      </w:pPr>
      <w:r/>
      <w:r>
        <w:rPr>
          <w:b/>
        </w:rPr>
        <w:t>Pre-Execution Gating:</w:t>
      </w:r>
      <w:r>
        <w:t xml:space="preserve"> User ka wallet tabhi pop-up hoga jab saare 4 AI bots 100% success respond karenge.</w:t>
      </w:r>
    </w:p>
    <w:p>
      <w:pPr>
        <w:pStyle w:val="ListBullet"/>
        <w:spacing w:before="40" w:after="40"/>
      </w:pPr>
      <w:r/>
      <w:r>
        <w:rPr>
          <w:b/>
        </w:rPr>
        <w:t>Fail-Safe:</w:t>
      </w:r>
      <w:r>
        <w:t xml:space="preserve"> Agar piche se ek bhi bot down hua, toh server </w:t>
      </w:r>
      <w:r>
        <w:rPr>
          <w:rFonts w:ascii="Consolas" w:hAnsi="Consolas"/>
          <w:color w:val="0284C7"/>
          <w:sz w:val="19"/>
        </w:rPr>
        <w:t>HTTP 502</w:t>
      </w:r>
      <w:r>
        <w:t xml:space="preserve"> dega aur </w:t>
      </w:r>
      <w:r>
        <w:rPr>
          <w:b/>
        </w:rPr>
        <w:t>₹1 bhi nahi katega!</w:t>
      </w:r>
      <w:r/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🧠 3. Charo AI Sub-Agents (Dimag Kahan Hai?)</w:t>
      </w:r>
    </w:p>
    <w:p>
      <w:pPr>
        <w:pStyle w:val="ListNumber"/>
        <w:spacing w:before="40" w:after="40"/>
      </w:pPr>
      <w:r>
        <w:t xml:space="preserve">🤖 </w:t>
      </w:r>
      <w:r>
        <w:rPr>
          <w:b/>
        </w:rPr>
        <w:t>Worker A (Sentiment):</w:t>
      </w:r>
      <w:r>
        <w:t xml:space="preserve"> Financial news ko </w:t>
      </w:r>
      <w:r>
        <w:rPr>
          <w:b/>
        </w:rPr>
        <w:t>FinBERT NLP (HuggingFace Router)</w:t>
      </w:r>
      <w:r>
        <w:t xml:space="preserve"> se analyze karke sentiment score nikalta hai.</w:t>
      </w:r>
    </w:p>
    <w:p>
      <w:pPr>
        <w:pStyle w:val="ListNumber"/>
        <w:spacing w:before="40" w:after="40"/>
      </w:pPr>
      <w:r>
        <w:t xml:space="preserve">🐋 </w:t>
      </w:r>
      <w:r>
        <w:rPr>
          <w:b/>
        </w:rPr>
        <w:t>Worker B (Whale Flow):</w:t>
      </w:r>
      <w:r>
        <w:t xml:space="preserve"> </w:t>
      </w:r>
      <w:r>
        <w:rPr>
          <w:b/>
        </w:rPr>
        <w:t>CoinGecko Live API</w:t>
      </w:r>
      <w:r>
        <w:t xml:space="preserve"> se volume &amp; market cap track karke Whale Net Inflow/Outflow batata hai.</w:t>
      </w:r>
    </w:p>
    <w:p>
      <w:pPr>
        <w:pStyle w:val="ListNumber"/>
        <w:spacing w:before="40" w:after="40"/>
      </w:pPr>
      <w:r>
        <w:t xml:space="preserve">📈 </w:t>
      </w:r>
      <w:r>
        <w:rPr>
          <w:b/>
        </w:rPr>
        <w:t>Worker C (Technical Engine):</w:t>
      </w:r>
      <w:r>
        <w:t xml:space="preserve"> Live OHLC candles parse karke </w:t>
      </w:r>
      <w:r>
        <w:rPr>
          <w:b/>
        </w:rPr>
        <w:t>RSI</w:t>
      </w:r>
      <w:r>
        <w:t xml:space="preserve">, </w:t>
      </w:r>
      <w:r>
        <w:rPr>
          <w:b/>
        </w:rPr>
        <w:t>SMA 7/20 Golden/Death Cross</w:t>
      </w:r>
      <w:r>
        <w:t xml:space="preserve">, </w:t>
      </w:r>
      <w:r>
        <w:rPr>
          <w:b/>
        </w:rPr>
        <w:t>EMA</w:t>
      </w:r>
      <w:r>
        <w:t xml:space="preserve">, aur </w:t>
      </w:r>
      <w:r>
        <w:rPr>
          <w:b/>
        </w:rPr>
        <w:t>MACD</w:t>
      </w:r>
      <w:r>
        <w:t xml:space="preserve"> calculate karta hai.</w:t>
      </w:r>
    </w:p>
    <w:p>
      <w:pPr>
        <w:pStyle w:val="ListNumber"/>
        <w:spacing w:before="40" w:after="40"/>
      </w:pPr>
      <w:r>
        <w:t xml:space="preserve">🎛️ </w:t>
      </w:r>
      <w:r>
        <w:rPr>
          <w:b/>
        </w:rPr>
        <w:t>Worker D (Fusion Engine):</w:t>
      </w:r>
      <w:r>
        <w:t xml:space="preserve"> Math formula se final score generate karta hai ($30\% \text{ Sentiment} + 35\% \text{ Whale} + 35\% \text{ TA}$).</w:t>
      </w:r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⚙️ 4. Kaam Kaise Karta Hai? (4-Step Flow)</w:t>
      </w:r>
    </w:p>
    <w:p>
      <w:pPr>
        <w:spacing w:before="120" w:after="120"/>
        <w:ind w:left="432"/>
      </w:pPr>
      <w:r>
        <w:rPr>
          <w:rFonts w:ascii="Consolas" w:hAnsi="Consolas"/>
          <w:color w:val="005588"/>
          <w:sz w:val="19"/>
        </w:rPr>
        <w:t>[Select Token: ALGO/BTC] ──► [Click 'Execute Strategy'] ──► [4 Bots Run in 25ms]</w:t>
        <w:br/>
        <w:t xml:space="preserve">                                                                    │</w:t>
        <w:br/>
        <w:t xml:space="preserve">   [SHA-256 Box Storage Receipt] ◄── [Lute Wallet Signs $0.007] ◄───┘ (All Passed OK)</w:t>
      </w:r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⛓️ 5. On-Chain Attestation &amp; Proof</w:t>
      </w:r>
    </w:p>
    <w:p>
      <w:pPr>
        <w:pStyle w:val="ListBullet"/>
        <w:spacing w:before="40" w:after="40"/>
      </w:pPr>
      <w:r>
        <w:t xml:space="preserve">Every signal creates a </w:t>
      </w:r>
      <w:r>
        <w:rPr>
          <w:b/>
        </w:rPr>
        <w:t>SHA-256 cryptographic digest</w:t>
      </w:r>
      <w:r>
        <w:t xml:space="preserve"> (</w:t>
      </w:r>
      <w:r>
        <w:rPr>
          <w:rFonts w:ascii="Consolas" w:hAnsi="Consolas"/>
          <w:color w:val="0284C7"/>
          <w:sz w:val="19"/>
        </w:rPr>
        <w:t>sha256(token:score:verdict:txId:timestamp)</w:t>
      </w:r>
      <w:r>
        <w:t>).</w:t>
      </w:r>
    </w:p>
    <w:p>
      <w:pPr>
        <w:pStyle w:val="ListBullet"/>
        <w:spacing w:before="40" w:after="40"/>
      </w:pPr>
      <w:r>
        <w:t xml:space="preserve">Our </w:t>
      </w:r>
      <w:r>
        <w:rPr>
          <w:b/>
        </w:rPr>
        <w:t>PyTeal ARC-4 Smart Contract</w:t>
      </w:r>
      <w:r>
        <w:t xml:space="preserve"> writes this hash to </w:t>
      </w:r>
      <w:r>
        <w:rPr>
          <w:b/>
        </w:rPr>
        <w:t>Algorand Box Storage</w:t>
      </w:r>
      <w:r>
        <w:t xml:space="preserve"> for permanent on-chain auditability.</w:t>
      </w:r>
    </w:p>
    <w:p>
      <w:pPr>
        <w:spacing w:before="40" w:after="80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📊 6. Live Status &amp; Mainnet Readiness</w:t>
      </w:r>
    </w:p>
    <w:p>
      <w:pPr>
        <w:pStyle w:val="ListBullet"/>
        <w:spacing w:before="40" w:after="40"/>
      </w:pPr>
      <w:r/>
      <w:r>
        <w:rPr>
          <w:b/>
        </w:rPr>
        <w:t>Live Server:</w:t>
      </w:r>
      <w:r>
        <w:t xml:space="preserve"> AWS EC2 (</w:t>
      </w:r>
      <w:r>
        <w:rPr>
          <w:rFonts w:ascii="Consolas" w:hAnsi="Consolas"/>
          <w:color w:val="0284C7"/>
          <w:sz w:val="19"/>
        </w:rPr>
        <w:t>https://api.dhanrajgupta.xyz</w:t>
      </w:r>
      <w:r>
        <w:t xml:space="preserve">), 4 workers online with </w:t>
      </w:r>
      <w:r>
        <w:rPr>
          <w:b/>
        </w:rPr>
        <w:t>17ms-29ms latency</w:t>
      </w:r>
      <w:r>
        <w:t>.</w:t>
      </w:r>
    </w:p>
    <w:p>
      <w:pPr>
        <w:pStyle w:val="ListBullet"/>
        <w:spacing w:before="40" w:after="40"/>
      </w:pPr>
      <w:r/>
      <w:r>
        <w:rPr>
          <w:b/>
        </w:rPr>
        <w:t>Mainnet Switch:</w:t>
      </w:r>
      <w:r>
        <w:t xml:space="preserve"> Flip network flag to </w:t>
      </w:r>
      <w:r>
        <w:rPr>
          <w:rFonts w:ascii="Consolas" w:hAnsi="Consolas"/>
          <w:color w:val="0284C7"/>
          <w:sz w:val="19"/>
        </w:rPr>
        <w:t>algorand:mainnet</w:t>
      </w:r>
      <w:r>
        <w:t xml:space="preserve"> and USDC ASA ID to </w:t>
      </w:r>
      <w:r>
        <w:rPr>
          <w:rFonts w:ascii="Consolas" w:hAnsi="Consolas"/>
          <w:color w:val="0284C7"/>
          <w:sz w:val="19"/>
        </w:rPr>
        <w:t>315667040</w:t>
      </w:r>
      <w:r>
        <w:t>. Zero code logic changes needed!</w:t>
      </w:r>
    </w:p>
    <w:p>
      <w:pPr>
        <w:spacing w:before="40" w:after="80"/>
      </w:pPr>
      <w:r>
        <w:t>---</w:t>
      </w:r>
    </w:p>
    <w:p>
      <w:pPr>
        <w:spacing w:before="40" w:after="80"/>
      </w:pPr>
      <w:r/>
      <w:r>
        <w:rPr>
          <w:i/>
        </w:rPr>
        <w:t>QuantMesh x402 — Built for AlgoVerse 2026 (PS0404)</w:t>
      </w:r>
      <w:r/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