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B7" w:rsidRDefault="00410CB7" w:rsidP="00410CB7">
      <w:pPr>
        <w:spacing w:after="120" w:line="240" w:lineRule="auto"/>
        <w:rPr>
          <w:rFonts w:ascii="VANAVIL-Avvaiyar" w:hAnsi="VANAVIL-Avvaiyar" w:cs="VANAVIL-Avvaiyar"/>
          <w:b/>
          <w:lang w:bidi="ta-IN"/>
        </w:rPr>
      </w:pPr>
      <w:r>
        <w:rPr>
          <w:rFonts w:ascii="VANAVIL-Avvaiyar" w:hAnsi="VANAVIL-Avvaiyar" w:cs="VANAVIL-Avvaiyar"/>
          <w:b/>
          <w:lang w:bidi="ta-IN"/>
        </w:rPr>
        <w:t xml:space="preserve">2017-M« M©L </w:t>
      </w:r>
      <w:proofErr w:type="spellStart"/>
      <w:r>
        <w:rPr>
          <w:rFonts w:ascii="VANAVIL-Avvaiyar" w:hAnsi="VANAVIL-Avvaiyar" w:cs="VANAVIL-Avvaiyar"/>
          <w:b/>
          <w:lang w:bidi="ta-IN"/>
        </w:rPr>
        <w:t>flèš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Û‹Ão¡f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jil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brŒa¥g£l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fhy¤</w:t>
      </w:r>
      <w:proofErr w:type="gramStart"/>
      <w:r>
        <w:rPr>
          <w:rFonts w:ascii="VANAVIL-Avvaiyar" w:hAnsi="VANAVIL-Avvaiyar" w:cs="VANAVIL-Avvaiyar"/>
          <w:b/>
          <w:lang w:bidi="ta-IN"/>
        </w:rPr>
        <w:t>Âš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flš</w:t>
      </w:r>
      <w:proofErr w:type="spellEnd"/>
      <w:proofErr w:type="gram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FL«g§fS¡F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tH§f¥glÎŸs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%.5000/- </w:t>
      </w:r>
      <w:proofErr w:type="spellStart"/>
      <w:r>
        <w:rPr>
          <w:rFonts w:ascii="VANAVIL-Avvaiyar" w:hAnsi="VANAVIL-Avvaiyar" w:cs="VANAVIL-Avvaiyar"/>
          <w:b/>
          <w:lang w:bidi="ta-IN"/>
        </w:rPr>
        <w:t>ãÂ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cjé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¤ </w:t>
      </w:r>
      <w:proofErr w:type="spellStart"/>
      <w:r>
        <w:rPr>
          <w:rFonts w:ascii="VANAVIL-Avvaiyar" w:hAnsi="VANAVIL-Avvaiyar" w:cs="VANAVIL-Avvaiyar"/>
          <w:b/>
          <w:lang w:bidi="ta-IN"/>
        </w:rPr>
        <w:t>bjhif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bgWtj‰fhd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é©z¥g</w:t>
      </w:r>
      <w:proofErr w:type="spellEnd"/>
      <w:r>
        <w:rPr>
          <w:rFonts w:ascii="VANAVIL-Avvaiyar" w:hAnsi="VANAVIL-Avvaiyar" w:cs="VANAVIL-Avvaiyar"/>
          <w:b/>
          <w:lang w:bidi="ta-IN"/>
        </w:rPr>
        <w:t>¥ got«.</w:t>
      </w:r>
      <w:r>
        <w:rPr>
          <w:rFonts w:ascii="VANAVIL-Avvaiyar" w:hAnsi="VANAVIL-Avvaiyar" w:cs="VANAVIL-Avvaiyar"/>
          <w:b/>
          <w:lang w:bidi="ta-IN"/>
        </w:rPr>
        <w:tab/>
      </w:r>
    </w:p>
    <w:p w:rsidR="00410CB7" w:rsidRDefault="00410CB7" w:rsidP="00410CB7">
      <w:pPr>
        <w:spacing w:after="0" w:line="240" w:lineRule="auto"/>
        <w:jc w:val="both"/>
        <w:rPr>
          <w:rFonts w:ascii="VANAVIL-Avvaiyar" w:hAnsi="VANAVIL-Avvaiyar" w:cs="VANAVIL-Avvaiyar"/>
          <w:b/>
          <w:sz w:val="10"/>
          <w:lang w:bidi="ta-IN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2430"/>
      </w:tblGrid>
      <w:tr w:rsidR="00410CB7" w:rsidTr="0064057C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12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»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uhk</w:t>
            </w:r>
            <w:proofErr w:type="spellEnd"/>
            <w:proofErr w:type="gram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«........................................</w:t>
            </w:r>
          </w:p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t£</w:t>
            </w:r>
            <w:proofErr w:type="gram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 ...................................</w:t>
            </w:r>
          </w:p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kht£</w:t>
            </w:r>
            <w:proofErr w:type="gram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  ........................................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t. v©  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òid¥bga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VJäU¥Ã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jf¥gdh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fathersName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taJ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age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Kftç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address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ÂUkzkhdtuh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married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vªj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tF¥ig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®ª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section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(</w:t>
            </w:r>
            <w:r>
              <w:rPr>
                <w:rFonts w:ascii="Bookman Old Style" w:hAnsi="Bookman Old Style" w:cs="VANAVIL-Avvaiyar"/>
                <w:sz w:val="24"/>
                <w:szCs w:val="24"/>
                <w:lang w:bidi="ta-IN"/>
              </w:rPr>
              <w:t>Biometric ID card) (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«.)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bgwéšiybaåš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é©z¥Ã¡f¥g£l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«.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biometricAppFormDetails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9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¤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ÏGit¥glF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Ï)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»‹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 (</w:t>
            </w:r>
            <w:r>
              <w:rPr>
                <w:rFonts w:ascii="Arial" w:hAnsi="Arial" w:cs="Arial"/>
                <w:lang w:bidi="ta-IN"/>
              </w:rPr>
              <w:t xml:space="preserve">Online </w:t>
            </w:r>
            <w:proofErr w:type="spellStart"/>
            <w:r>
              <w:rPr>
                <w:rFonts w:ascii="Arial" w:hAnsi="Arial" w:cs="Arial"/>
                <w:lang w:bidi="ta-IN"/>
              </w:rPr>
              <w:t>regn</w:t>
            </w:r>
            <w:proofErr w:type="spellEnd"/>
            <w:r>
              <w:rPr>
                <w:rFonts w:ascii="Arial" w:hAnsi="Arial" w:cs="Arial"/>
                <w:lang w:bidi="ta-IN"/>
              </w:rPr>
              <w:t xml:space="preserve"> no.)</w:t>
            </w:r>
            <w:r>
              <w:rPr>
                <w:rFonts w:ascii="VANAVIL-Avvaiyar" w:hAnsi="VANAVIL-Avvaiyar" w:cs="VANAVIL-Avvaiyar"/>
                <w:lang w:bidi="ta-IN"/>
              </w:rPr>
              <w:t xml:space="preserve">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(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cçikahsuhš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tH§f¥gL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«.) 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workType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10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nrä¥ò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¡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t§»æ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»is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r>
              <w:rPr>
                <w:rFonts w:ascii="VANAVIL-Avvaiyar" w:hAnsi="VANAVIL-Avvaiyar" w:cs="VANAVIL-Avvaiyar"/>
                <w:sz w:val="20"/>
                <w:lang w:bidi="ta-IN"/>
              </w:rPr>
              <w:t>(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x£l¥g£l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gh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°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ò¤jf¤Â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Kjš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g¡f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nationalBankDetails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11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T£L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ÏU¥Ã‹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it¤ÂU¥gtç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ju¥gl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groupAccDetails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ãaha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 fil v©/»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 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rationCardId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(</w:t>
            </w:r>
            <w:r>
              <w:rPr>
                <w:rFonts w:ascii="Bookman Old Style" w:hAnsi="Bookman Old Style" w:cs="VANAVIL-Avvaiyar"/>
                <w:lang w:bidi="ta-IN"/>
              </w:rPr>
              <w:t>Voter I.D</w:t>
            </w:r>
            <w:r>
              <w:rPr>
                <w:rFonts w:ascii="VANAVIL-Avvaiyar" w:hAnsi="VANAVIL-Avvaiyar" w:cs="VANAVIL-Avvaiyar"/>
                <w:lang w:bidi="ta-IN"/>
              </w:rPr>
              <w:t xml:space="preserve">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r£l¥nguit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/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</w:t>
            </w:r>
            <w:proofErr w:type="spellEnd"/>
            <w:proofErr w:type="gramStart"/>
            <w:r>
              <w:rPr>
                <w:rFonts w:ascii="VANAVIL-Avvaiyar" w:hAnsi="VANAVIL-Avvaiyar" w:cs="VANAVIL-Avvaiyar"/>
                <w:lang w:bidi="ta-IN"/>
              </w:rPr>
              <w:t xml:space="preserve">‹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t.v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©. /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voterId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adhaarNo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v©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cooperativeBankDetails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isFullTimeFisherman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</w:tbl>
    <w:p w:rsidR="00410CB7" w:rsidRDefault="00410CB7" w:rsidP="00410CB7">
      <w:pPr>
        <w:spacing w:after="0" w:line="360" w:lineRule="auto"/>
        <w:jc w:val="both"/>
        <w:rPr>
          <w:rFonts w:ascii="VANAVIL-Avvaiyar" w:hAnsi="VANAVIL-Avvaiyar" w:cs="VANAVIL-Avvaiyar"/>
          <w:sz w:val="12"/>
          <w:szCs w:val="24"/>
          <w:lang w:bidi="ta-IN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2"/>
      </w:tblGrid>
      <w:tr w:rsidR="00410CB7" w:rsidTr="0064057C">
        <w:trPr>
          <w:trHeight w:val="3959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"/>
                <w:szCs w:val="24"/>
                <w:lang w:bidi="ta-IN"/>
              </w:rPr>
            </w:pP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bjçé¤jgo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gl»š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r>
              <w:rPr>
                <w:rFonts w:ascii="Arial" w:hAnsi="Arial" w:cs="Arial"/>
                <w:lang w:bidi="ta-IN"/>
              </w:rPr>
              <w:t>online</w:t>
            </w:r>
            <w:r>
              <w:rPr>
                <w:rFonts w:ascii="VANAVIL-Avvaiyar" w:hAnsi="VANAVIL-Avvaiyar" w:cs="VANAVIL-Avvaiyar"/>
                <w:lang w:bidi="ta-IN"/>
              </w:rPr>
              <w:t>)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 .......................................)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8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khj§fS¡F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Fiwéšyhkš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v‹dhš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më¡f¥g£LŸs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égu§fS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bkhêfS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c©ik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rh‹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wë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¡»‹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nkY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jtwhd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jftš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ãthuz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bg‰wJ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brŒa¥gLkhæ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muR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vL¡F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mid¤J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elto¡iffS¡F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f£L¥gL»nw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òif¥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gl¤Jl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Toa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nk‰T¿a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Û‹Jiwæ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Ïizajs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Bookman Old Style" w:hAnsi="Bookman Old Style" w:cs="VANAVIL-Avvaiyar"/>
                <w:lang w:bidi="ta-IN"/>
              </w:rPr>
              <w:t>www.fisheries.tn.gov.in –</w:t>
            </w:r>
            <w:r>
              <w:rPr>
                <w:rFonts w:ascii="VANAVIL-Avvaiyar" w:hAnsi="VANAVIL-Avvaiyar" w:cs="VANAVIL-Avvaiyar"/>
                <w:lang w:bidi="ta-IN"/>
              </w:rPr>
              <w:t xml:space="preserve">š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btëæl¥gL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v‹gijÍ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m¿nt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ifbah¥g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«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ÏlJ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if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bgUéuš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nuif</w:t>
            </w:r>
            <w:proofErr w:type="spellEnd"/>
          </w:p>
        </w:tc>
      </w:tr>
      <w:tr w:rsidR="00410CB7" w:rsidTr="0064057C">
        <w:trPr>
          <w:trHeight w:val="4364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sz w:val="1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0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gçªJiu¡f¥gL»wJ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  <w:tr w:rsidR="00410CB7" w:rsidTr="0064057C"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mYtyf</w:t>
            </w:r>
            <w:proofErr w:type="spellEnd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ga‹gh£o‰fhf</w:t>
            </w:r>
            <w:proofErr w:type="spellEnd"/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ind w:left="72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V‰f¥g£LŸsJ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  <w:t xml:space="preserve">               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cjé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Ïa¡Fe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</w:tbl>
    <w:p w:rsidR="004E3380" w:rsidRDefault="004E3380"/>
    <w:sectPr w:rsidR="004E3380" w:rsidSect="00410C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CB7"/>
    <w:rsid w:val="00402788"/>
    <w:rsid w:val="00410CB7"/>
    <w:rsid w:val="004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6F9AA-1763-410D-8298-7127D63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545</Words>
  <Characters>3113</Characters>
  <Application>Microsoft Office Word</Application>
  <DocSecurity>0</DocSecurity>
  <Lines>25</Lines>
  <Paragraphs>7</Paragraphs>
  <ScaleCrop>false</ScaleCrop>
  <Company>Wipro Limited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Revature1</cp:lastModifiedBy>
  <cp:revision>3</cp:revision>
  <dcterms:created xsi:type="dcterms:W3CDTF">2017-04-25T08:27:00Z</dcterms:created>
  <dcterms:modified xsi:type="dcterms:W3CDTF">2017-05-04T06:55:00Z</dcterms:modified>
</cp:coreProperties>
</file>