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020B3" w14:textId="77777777" w:rsidR="001E2BB1" w:rsidRDefault="00000000">
      <w:pPr>
        <w:spacing w:after="184" w:line="259" w:lineRule="auto"/>
        <w:ind w:left="16" w:firstLine="0"/>
        <w:jc w:val="center"/>
      </w:pPr>
      <w:r>
        <w:rPr>
          <w:b/>
        </w:rPr>
        <w:t xml:space="preserve"> </w:t>
      </w:r>
    </w:p>
    <w:p w14:paraId="359887EA" w14:textId="77777777" w:rsidR="00280D78" w:rsidRPr="00280D78" w:rsidRDefault="00280D78" w:rsidP="00280D78">
      <w:pPr>
        <w:spacing w:after="0" w:line="259" w:lineRule="auto"/>
        <w:ind w:left="-1" w:firstLine="0"/>
        <w:jc w:val="center"/>
        <w:rPr>
          <w:b/>
          <w:bCs/>
          <w:sz w:val="32"/>
          <w:szCs w:val="32"/>
        </w:rPr>
      </w:pPr>
      <w:r w:rsidRPr="00280D78">
        <w:rPr>
          <w:b/>
          <w:bCs/>
          <w:sz w:val="32"/>
          <w:szCs w:val="32"/>
        </w:rPr>
        <w:t>AI LOAN ELIGIBILITY CHECKER</w:t>
      </w:r>
    </w:p>
    <w:p w14:paraId="40E33231" w14:textId="487FD173" w:rsidR="001E2BB1" w:rsidRDefault="001E2BB1">
      <w:pPr>
        <w:spacing w:after="183" w:line="259" w:lineRule="auto"/>
        <w:ind w:left="591" w:firstLine="0"/>
      </w:pPr>
    </w:p>
    <w:p w14:paraId="55508C08" w14:textId="77777777" w:rsidR="00280D78" w:rsidRDefault="00280D78" w:rsidP="00280D78">
      <w:pPr>
        <w:spacing w:after="0" w:line="259" w:lineRule="auto"/>
        <w:ind w:left="-1" w:firstLine="0"/>
        <w:jc w:val="center"/>
      </w:pPr>
    </w:p>
    <w:p w14:paraId="0E91EEAE" w14:textId="77777777" w:rsidR="009C72DE" w:rsidRDefault="009C72DE" w:rsidP="009C72DE">
      <w:pPr>
        <w:spacing w:after="0" w:line="259" w:lineRule="auto"/>
        <w:ind w:left="0" w:firstLine="0"/>
        <w:rPr>
          <w:b/>
          <w:bCs/>
          <w:sz w:val="28"/>
          <w:szCs w:val="28"/>
        </w:rPr>
      </w:pPr>
      <w:r w:rsidRPr="00280D78">
        <w:rPr>
          <w:b/>
          <w:bCs/>
          <w:sz w:val="28"/>
          <w:szCs w:val="28"/>
        </w:rPr>
        <w:t>Project Documentation</w:t>
      </w:r>
    </w:p>
    <w:p w14:paraId="43CC050F" w14:textId="77777777" w:rsidR="00280D78" w:rsidRPr="00280D78" w:rsidRDefault="00280D78" w:rsidP="009C72DE">
      <w:pPr>
        <w:spacing w:after="0" w:line="259" w:lineRule="auto"/>
        <w:ind w:left="0" w:firstLine="0"/>
        <w:rPr>
          <w:sz w:val="28"/>
          <w:szCs w:val="28"/>
        </w:rPr>
      </w:pPr>
    </w:p>
    <w:p w14:paraId="0F7E4708" w14:textId="77777777" w:rsidR="009C72DE" w:rsidRPr="00280D78" w:rsidRDefault="009C72DE" w:rsidP="009C72DE">
      <w:pPr>
        <w:spacing w:after="0" w:line="259" w:lineRule="auto"/>
        <w:ind w:left="0" w:firstLine="0"/>
      </w:pPr>
      <w:r w:rsidRPr="00280D78">
        <w:t>AI-Powered BFSI Web Platform for Loan Eligibility, Credit Analysis, EMI Planning and Financial Guidance</w:t>
      </w:r>
    </w:p>
    <w:p w14:paraId="7A77ABC2" w14:textId="77777777" w:rsidR="009C72DE" w:rsidRPr="00280D78" w:rsidRDefault="009C72DE" w:rsidP="009C72DE">
      <w:pPr>
        <w:spacing w:after="0" w:line="259" w:lineRule="auto"/>
        <w:ind w:left="0" w:firstLine="0"/>
        <w:rPr>
          <w:b/>
          <w:bCs/>
          <w:sz w:val="28"/>
          <w:szCs w:val="28"/>
        </w:rPr>
      </w:pPr>
      <w:r w:rsidRPr="00280D78">
        <w:rPr>
          <w:b/>
          <w:bCs/>
          <w:sz w:val="28"/>
          <w:szCs w:val="28"/>
        </w:rPr>
        <w:t>Project Description</w:t>
      </w:r>
    </w:p>
    <w:p w14:paraId="5C0537F9" w14:textId="5F8B51E7" w:rsidR="009C72DE" w:rsidRPr="009C72DE" w:rsidRDefault="009C72DE" w:rsidP="009C72DE">
      <w:pPr>
        <w:spacing w:after="0" w:line="259" w:lineRule="auto"/>
        <w:ind w:left="0" w:firstLine="0"/>
      </w:pPr>
      <w:r w:rsidRPr="009C72DE">
        <w:rPr>
          <w:b/>
          <w:bCs/>
        </w:rPr>
        <w:t>Fin</w:t>
      </w:r>
      <w:r w:rsidR="00327A4B">
        <w:rPr>
          <w:b/>
          <w:bCs/>
        </w:rPr>
        <w:t>AI</w:t>
      </w:r>
      <w:r w:rsidRPr="009C72DE">
        <w:rPr>
          <w:b/>
          <w:bCs/>
        </w:rPr>
        <w:t>– AI Loan Eligibility Checker</w:t>
      </w:r>
      <w:r w:rsidRPr="009C72DE">
        <w:t xml:space="preserve"> is an AI-powered BFSI web platform designed to help users understand their financial position and make informed decisions related to loans and personal finance.</w:t>
      </w:r>
    </w:p>
    <w:p w14:paraId="4F412718" w14:textId="77777777" w:rsidR="009C72DE" w:rsidRPr="009C72DE" w:rsidRDefault="009C72DE" w:rsidP="009C72DE">
      <w:pPr>
        <w:spacing w:after="0" w:line="259" w:lineRule="auto"/>
        <w:ind w:left="0" w:firstLine="0"/>
      </w:pPr>
      <w:r w:rsidRPr="009C72DE">
        <w:t xml:space="preserve">The platform combines multiple financial tools into a single web interface, including </w:t>
      </w:r>
      <w:r w:rsidRPr="00280D78">
        <w:t>a Loan</w:t>
      </w:r>
      <w:r w:rsidRPr="009C72DE">
        <w:rPr>
          <w:b/>
          <w:bCs/>
        </w:rPr>
        <w:t xml:space="preserve"> </w:t>
      </w:r>
      <w:r w:rsidRPr="00280D78">
        <w:t>Eligibility Checker, Credit Score Analyzer, EMI Calculator and AI Financial Tips</w:t>
      </w:r>
      <w:r w:rsidRPr="009C72DE">
        <w:t>. It allows users to enter their financial information and receive calculated results, financial insights and educational guidance.</w:t>
      </w:r>
    </w:p>
    <w:p w14:paraId="1185A32E" w14:textId="77777777" w:rsidR="009C72DE" w:rsidRPr="009C72DE" w:rsidRDefault="009C72DE" w:rsidP="009C72DE">
      <w:pPr>
        <w:spacing w:after="0" w:line="259" w:lineRule="auto"/>
        <w:ind w:left="0" w:firstLine="0"/>
      </w:pPr>
      <w:r w:rsidRPr="009C72DE">
        <w:t>The Loan Eligibility Checker evaluates information such as age, employment type, monthly income, existing EMIs, credit score, requested loan amount, loan tenure, employment duration and estimated monthly expenses. Based on these inputs, the system provides an estimated eligibility result and financial indicators.</w:t>
      </w:r>
    </w:p>
    <w:p w14:paraId="4ED1DEEC" w14:textId="77777777" w:rsidR="009C72DE" w:rsidRPr="009C72DE" w:rsidRDefault="009C72DE" w:rsidP="009C72DE">
      <w:pPr>
        <w:spacing w:after="0" w:line="259" w:lineRule="auto"/>
        <w:ind w:left="0" w:firstLine="0"/>
      </w:pPr>
      <w:r w:rsidRPr="009C72DE">
        <w:t xml:space="preserve">The Credit Score Analyzer helps users understand their credit position by </w:t>
      </w:r>
      <w:proofErr w:type="spellStart"/>
      <w:r w:rsidRPr="009C72DE">
        <w:t>analyzing</w:t>
      </w:r>
      <w:proofErr w:type="spellEnd"/>
      <w:r w:rsidRPr="009C72DE">
        <w:t xml:space="preserve"> the entered credit score and related credit factors. The EMI Calculator calculates the estimated monthly EMI, total interest and total payable amount based on the loan amount, interest rate and tenure.</w:t>
      </w:r>
    </w:p>
    <w:p w14:paraId="6461DAF3" w14:textId="77777777" w:rsidR="009C72DE" w:rsidRPr="009C72DE" w:rsidRDefault="009C72DE" w:rsidP="009C72DE">
      <w:pPr>
        <w:spacing w:after="0" w:line="259" w:lineRule="auto"/>
        <w:ind w:left="0" w:firstLine="0"/>
      </w:pPr>
      <w:r w:rsidRPr="009C72DE">
        <w:t>The AI Financial Tips module provides personalized educational financial guidance based on the user's financial information and questions.</w:t>
      </w:r>
    </w:p>
    <w:p w14:paraId="1919869A" w14:textId="77777777" w:rsidR="009C72DE" w:rsidRPr="009C72DE" w:rsidRDefault="009C72DE" w:rsidP="009C72DE">
      <w:pPr>
        <w:spacing w:after="0" w:line="259" w:lineRule="auto"/>
        <w:ind w:left="0" w:firstLine="0"/>
      </w:pPr>
      <w:r w:rsidRPr="009C72DE">
        <w:t xml:space="preserve">The project uses </w:t>
      </w:r>
      <w:r w:rsidRPr="00280D78">
        <w:t>HTML, CSS and JavaScript</w:t>
      </w:r>
      <w:r w:rsidRPr="009C72DE">
        <w:t xml:space="preserve"> for the frontend, </w:t>
      </w:r>
      <w:r w:rsidRPr="00280D78">
        <w:t>with Python Flask REST API</w:t>
      </w:r>
      <w:r w:rsidRPr="009C72DE">
        <w:t xml:space="preserve"> for backend services, </w:t>
      </w:r>
      <w:r w:rsidRPr="00280D78">
        <w:t>Claude AI</w:t>
      </w:r>
      <w:r w:rsidRPr="009C72DE">
        <w:t xml:space="preserve"> for AI-based assistance and </w:t>
      </w:r>
      <w:r w:rsidRPr="00280D78">
        <w:t>Google Sheets / local storage</w:t>
      </w:r>
      <w:r w:rsidRPr="009C72DE">
        <w:t xml:space="preserve"> for data management.</w:t>
      </w:r>
    </w:p>
    <w:p w14:paraId="034D921F" w14:textId="77777777" w:rsidR="009C72DE" w:rsidRPr="009C72DE" w:rsidRDefault="00000000" w:rsidP="009C72DE">
      <w:pPr>
        <w:spacing w:after="0" w:line="259" w:lineRule="auto"/>
        <w:ind w:left="0" w:firstLine="0"/>
      </w:pPr>
      <w:r>
        <w:pict w14:anchorId="10E72563">
          <v:rect id="_x0000_i1025" style="width:0;height:1.5pt" o:hralign="center" o:hrstd="t" o:hr="t" fillcolor="#a0a0a0" stroked="f"/>
        </w:pict>
      </w:r>
    </w:p>
    <w:p w14:paraId="51EB7060" w14:textId="402D5AA9" w:rsidR="009C72DE" w:rsidRPr="009C72DE" w:rsidRDefault="009C72DE" w:rsidP="009C72DE">
      <w:pPr>
        <w:spacing w:after="0" w:line="259" w:lineRule="auto"/>
        <w:ind w:left="0" w:firstLine="0"/>
        <w:rPr>
          <w:b/>
          <w:bCs/>
        </w:rPr>
      </w:pPr>
      <w:r w:rsidRPr="009C72DE">
        <w:rPr>
          <w:b/>
          <w:bCs/>
        </w:rPr>
        <w:t xml:space="preserve"> </w:t>
      </w:r>
    </w:p>
    <w:p w14:paraId="6E644E7D" w14:textId="0D597D98" w:rsidR="009C72DE" w:rsidRDefault="009C72DE" w:rsidP="009C72DE">
      <w:pPr>
        <w:spacing w:after="0" w:line="259" w:lineRule="auto"/>
        <w:ind w:left="0" w:firstLine="0"/>
        <w:rPr>
          <w:b/>
          <w:bCs/>
          <w:sz w:val="28"/>
          <w:szCs w:val="28"/>
        </w:rPr>
      </w:pPr>
      <w:r w:rsidRPr="00280D78">
        <w:rPr>
          <w:b/>
          <w:bCs/>
          <w:sz w:val="28"/>
          <w:szCs w:val="28"/>
        </w:rPr>
        <w:t>Project Scenarios</w:t>
      </w:r>
    </w:p>
    <w:p w14:paraId="42D78E4E" w14:textId="77777777" w:rsidR="00280D78" w:rsidRPr="00280D78" w:rsidRDefault="00280D78" w:rsidP="009C72DE">
      <w:pPr>
        <w:spacing w:after="0" w:line="259" w:lineRule="auto"/>
        <w:ind w:left="0" w:firstLine="0"/>
        <w:rPr>
          <w:b/>
          <w:bCs/>
          <w:sz w:val="28"/>
          <w:szCs w:val="28"/>
        </w:rPr>
      </w:pPr>
    </w:p>
    <w:p w14:paraId="1A98B9B6" w14:textId="77777777" w:rsidR="009C72DE" w:rsidRPr="009C72DE" w:rsidRDefault="009C72DE" w:rsidP="009C72DE">
      <w:pPr>
        <w:spacing w:after="0" w:line="259" w:lineRule="auto"/>
        <w:ind w:left="0" w:firstLine="0"/>
        <w:rPr>
          <w:b/>
          <w:bCs/>
        </w:rPr>
      </w:pPr>
      <w:r w:rsidRPr="009C72DE">
        <w:rPr>
          <w:b/>
          <w:bCs/>
        </w:rPr>
        <w:t>Scenario 1: Loan Eligibility Assessment</w:t>
      </w:r>
    </w:p>
    <w:p w14:paraId="70194166" w14:textId="77777777" w:rsidR="009C72DE" w:rsidRPr="009C72DE" w:rsidRDefault="009C72DE" w:rsidP="009C72DE">
      <w:pPr>
        <w:spacing w:after="0" w:line="259" w:lineRule="auto"/>
        <w:ind w:left="0" w:firstLine="0"/>
      </w:pPr>
      <w:r w:rsidRPr="009C72DE">
        <w:t>A user enters personal, employment and financial information such as age, employment type, monthly income, existing EMI, credit score, requested loan amount and loan tenure. The system processes the information and provides an estimated eligibility result, EMI burden and risk level.</w:t>
      </w:r>
    </w:p>
    <w:p w14:paraId="13EEDCCD" w14:textId="77777777" w:rsidR="009C72DE" w:rsidRPr="009C72DE" w:rsidRDefault="009C72DE" w:rsidP="009C72DE">
      <w:pPr>
        <w:spacing w:after="0" w:line="259" w:lineRule="auto"/>
        <w:ind w:left="0" w:firstLine="0"/>
        <w:rPr>
          <w:b/>
          <w:bCs/>
        </w:rPr>
      </w:pPr>
      <w:r w:rsidRPr="009C72DE">
        <w:rPr>
          <w:b/>
          <w:bCs/>
        </w:rPr>
        <w:t>Scenario 2: Credit Score Analysis</w:t>
      </w:r>
    </w:p>
    <w:p w14:paraId="4D995BFE" w14:textId="77777777" w:rsidR="009C72DE" w:rsidRPr="009C72DE" w:rsidRDefault="009C72DE" w:rsidP="009C72DE">
      <w:pPr>
        <w:spacing w:after="0" w:line="259" w:lineRule="auto"/>
        <w:ind w:left="0" w:firstLine="0"/>
      </w:pPr>
      <w:r w:rsidRPr="009C72DE">
        <w:t xml:space="preserve">A user enters their credit score and supporting credit information. The system </w:t>
      </w:r>
      <w:proofErr w:type="spellStart"/>
      <w:r w:rsidRPr="009C72DE">
        <w:t>analyzes</w:t>
      </w:r>
      <w:proofErr w:type="spellEnd"/>
      <w:r w:rsidRPr="009C72DE">
        <w:t xml:space="preserve"> the score and displays the corresponding credit category along with factors that can affect credit health.</w:t>
      </w:r>
    </w:p>
    <w:p w14:paraId="0F6B0FF8" w14:textId="77777777" w:rsidR="009C72DE" w:rsidRPr="009C72DE" w:rsidRDefault="009C72DE" w:rsidP="009C72DE">
      <w:pPr>
        <w:spacing w:after="0" w:line="259" w:lineRule="auto"/>
        <w:ind w:left="0" w:firstLine="0"/>
        <w:rPr>
          <w:b/>
          <w:bCs/>
        </w:rPr>
      </w:pPr>
      <w:r w:rsidRPr="009C72DE">
        <w:rPr>
          <w:b/>
          <w:bCs/>
        </w:rPr>
        <w:t>Scenario 3: EMI Planning</w:t>
      </w:r>
    </w:p>
    <w:p w14:paraId="195057C4" w14:textId="77777777" w:rsidR="009C72DE" w:rsidRPr="009C72DE" w:rsidRDefault="009C72DE" w:rsidP="009C72DE">
      <w:pPr>
        <w:spacing w:after="0" w:line="259" w:lineRule="auto"/>
        <w:ind w:left="0" w:firstLine="0"/>
      </w:pPr>
      <w:r w:rsidRPr="009C72DE">
        <w:lastRenderedPageBreak/>
        <w:t>A user enters the loan amount, interest rate and repayment tenure. The system calculates the estimated monthly EMI, total interest and total payable amount.</w:t>
      </w:r>
    </w:p>
    <w:p w14:paraId="3A43B64C" w14:textId="77777777" w:rsidR="009C72DE" w:rsidRPr="009C72DE" w:rsidRDefault="009C72DE" w:rsidP="009C72DE">
      <w:pPr>
        <w:spacing w:after="0" w:line="259" w:lineRule="auto"/>
        <w:ind w:left="0" w:firstLine="0"/>
        <w:rPr>
          <w:b/>
          <w:bCs/>
        </w:rPr>
      </w:pPr>
      <w:r w:rsidRPr="009C72DE">
        <w:rPr>
          <w:b/>
          <w:bCs/>
        </w:rPr>
        <w:t>Scenario 4: AI Financial Guidance</w:t>
      </w:r>
    </w:p>
    <w:p w14:paraId="52B54F02" w14:textId="77777777" w:rsidR="009C72DE" w:rsidRPr="009C72DE" w:rsidRDefault="009C72DE" w:rsidP="009C72DE">
      <w:pPr>
        <w:spacing w:after="0" w:line="259" w:lineRule="auto"/>
        <w:ind w:left="0" w:firstLine="0"/>
      </w:pPr>
      <w:r w:rsidRPr="009C72DE">
        <w:t>A user can ask financial questions or select predefined prompts. The AI Financial Tips module provides educational guidance related to loans, credit scores, EMI and personal finance.</w:t>
      </w:r>
    </w:p>
    <w:p w14:paraId="10A4F1EC" w14:textId="77777777" w:rsidR="009C72DE" w:rsidRPr="009C72DE" w:rsidRDefault="009C72DE" w:rsidP="009C72DE">
      <w:pPr>
        <w:spacing w:after="0" w:line="259" w:lineRule="auto"/>
        <w:ind w:left="0" w:firstLine="0"/>
        <w:rPr>
          <w:b/>
          <w:bCs/>
        </w:rPr>
      </w:pPr>
      <w:r w:rsidRPr="009C72DE">
        <w:rPr>
          <w:b/>
          <w:bCs/>
        </w:rPr>
        <w:t>Scenario 5: Financial Dashboard Review</w:t>
      </w:r>
    </w:p>
    <w:p w14:paraId="22E19752" w14:textId="77777777" w:rsidR="009C72DE" w:rsidRPr="009C72DE" w:rsidRDefault="009C72DE" w:rsidP="009C72DE">
      <w:pPr>
        <w:spacing w:after="0" w:line="259" w:lineRule="auto"/>
        <w:ind w:left="0" w:firstLine="0"/>
      </w:pPr>
      <w:r w:rsidRPr="009C72DE">
        <w:t>The user can access the available financial tools from one centralized interface and review the results generated by the different modules.</w:t>
      </w:r>
    </w:p>
    <w:p w14:paraId="4376DB30" w14:textId="77777777" w:rsidR="009C72DE" w:rsidRPr="009C72DE" w:rsidRDefault="00000000" w:rsidP="009C72DE">
      <w:pPr>
        <w:spacing w:after="0" w:line="259" w:lineRule="auto"/>
        <w:ind w:left="0" w:firstLine="0"/>
      </w:pPr>
      <w:r>
        <w:pict w14:anchorId="0038B587">
          <v:rect id="_x0000_i1026" style="width:0;height:1.5pt" o:hralign="center" o:hrstd="t" o:hr="t" fillcolor="#a0a0a0" stroked="f"/>
        </w:pict>
      </w:r>
    </w:p>
    <w:p w14:paraId="3B318FBB" w14:textId="77777777" w:rsidR="009C72DE" w:rsidRPr="00280D78" w:rsidRDefault="009C72DE" w:rsidP="009C72DE">
      <w:pPr>
        <w:spacing w:after="0" w:line="259" w:lineRule="auto"/>
        <w:ind w:left="0" w:firstLine="0"/>
        <w:rPr>
          <w:b/>
          <w:bCs/>
          <w:sz w:val="28"/>
          <w:szCs w:val="28"/>
        </w:rPr>
      </w:pPr>
      <w:r w:rsidRPr="00280D78">
        <w:rPr>
          <w:b/>
          <w:bCs/>
          <w:sz w:val="28"/>
          <w:szCs w:val="28"/>
        </w:rPr>
        <w:t>System Architecture</w:t>
      </w:r>
    </w:p>
    <w:p w14:paraId="40B2C353" w14:textId="02BF3DA2" w:rsidR="00482F4F" w:rsidRDefault="009C72DE" w:rsidP="00482F4F">
      <w:pPr>
        <w:spacing w:after="0" w:line="259" w:lineRule="auto"/>
        <w:ind w:left="0" w:firstLine="0"/>
      </w:pPr>
      <w:r>
        <w:rPr>
          <w:noProof/>
        </w:rPr>
        <w:drawing>
          <wp:inline distT="0" distB="0" distL="0" distR="0" wp14:anchorId="7DAC1490" wp14:editId="35CEBBE7">
            <wp:extent cx="4229100" cy="4980148"/>
            <wp:effectExtent l="0" t="0" r="0" b="0"/>
            <wp:docPr id="39628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87779" name="Picture 396287779"/>
                    <pic:cNvPicPr/>
                  </pic:nvPicPr>
                  <pic:blipFill rotWithShape="1">
                    <a:blip r:embed="rId7">
                      <a:extLst>
                        <a:ext uri="{28A0092B-C50C-407E-A947-70E740481C1C}">
                          <a14:useLocalDpi xmlns:a14="http://schemas.microsoft.com/office/drawing/2010/main" val="0"/>
                        </a:ext>
                      </a:extLst>
                    </a:blip>
                    <a:srcRect l="1435" t="2060" r="1619" b="2303"/>
                    <a:stretch>
                      <a:fillRect/>
                    </a:stretch>
                  </pic:blipFill>
                  <pic:spPr bwMode="auto">
                    <a:xfrm>
                      <a:off x="0" y="0"/>
                      <a:ext cx="4278672" cy="5038524"/>
                    </a:xfrm>
                    <a:prstGeom prst="rect">
                      <a:avLst/>
                    </a:prstGeom>
                    <a:ln>
                      <a:noFill/>
                    </a:ln>
                    <a:extLst>
                      <a:ext uri="{53640926-AAD7-44D8-BBD7-CCE9431645EC}">
                        <a14:shadowObscured xmlns:a14="http://schemas.microsoft.com/office/drawing/2010/main"/>
                      </a:ext>
                    </a:extLst>
                  </pic:spPr>
                </pic:pic>
              </a:graphicData>
            </a:graphic>
          </wp:inline>
        </w:drawing>
      </w:r>
    </w:p>
    <w:p w14:paraId="5488054F" w14:textId="77777777" w:rsidR="00B343CE" w:rsidRDefault="00B343CE" w:rsidP="00482F4F">
      <w:pPr>
        <w:spacing w:after="0" w:line="259" w:lineRule="auto"/>
        <w:ind w:left="0" w:firstLine="0"/>
      </w:pPr>
    </w:p>
    <w:p w14:paraId="667413C7" w14:textId="77777777" w:rsidR="00482F4F" w:rsidRDefault="00482F4F" w:rsidP="00482F4F">
      <w:pPr>
        <w:spacing w:after="0" w:line="259" w:lineRule="auto"/>
        <w:ind w:left="0" w:firstLine="0"/>
      </w:pPr>
    </w:p>
    <w:p w14:paraId="2926892B" w14:textId="77777777" w:rsidR="00280D78" w:rsidRDefault="00280D78" w:rsidP="00280D78">
      <w:pPr>
        <w:spacing w:after="0" w:line="259" w:lineRule="auto"/>
        <w:ind w:left="0" w:firstLine="0"/>
        <w:rPr>
          <w:b/>
          <w:bCs/>
        </w:rPr>
      </w:pPr>
      <w:r w:rsidRPr="009C72DE">
        <w:rPr>
          <w:b/>
          <w:bCs/>
        </w:rPr>
        <w:t>High-Level Flow</w:t>
      </w:r>
    </w:p>
    <w:p w14:paraId="3DBBA4B5" w14:textId="77777777" w:rsidR="00280D78" w:rsidRDefault="00280D78" w:rsidP="00280D78">
      <w:pPr>
        <w:spacing w:after="0" w:line="259" w:lineRule="auto"/>
        <w:ind w:left="0" w:firstLine="0"/>
      </w:pPr>
      <w:r w:rsidRPr="009C72DE">
        <w:rPr>
          <w:b/>
          <w:bCs/>
        </w:rPr>
        <w:t>User → Web Interface → Input Validation → Financial Calculation/AI Request → Result → Dashboard/Activit</w:t>
      </w:r>
      <w:r>
        <w:rPr>
          <w:b/>
          <w:bCs/>
        </w:rPr>
        <w:t>y.</w:t>
      </w:r>
    </w:p>
    <w:p w14:paraId="443844FE" w14:textId="77777777" w:rsidR="00280D78" w:rsidRPr="009C72DE" w:rsidRDefault="00280D78" w:rsidP="00280D78">
      <w:pPr>
        <w:spacing w:after="0" w:line="259" w:lineRule="auto"/>
        <w:ind w:left="0" w:firstLine="0"/>
        <w:rPr>
          <w:b/>
          <w:bCs/>
        </w:rPr>
      </w:pPr>
    </w:p>
    <w:p w14:paraId="17135773" w14:textId="77777777" w:rsidR="00482F4F" w:rsidRDefault="00482F4F" w:rsidP="00482F4F">
      <w:pPr>
        <w:spacing w:after="0" w:line="259" w:lineRule="auto"/>
        <w:ind w:left="0" w:firstLine="0"/>
      </w:pPr>
    </w:p>
    <w:p w14:paraId="37C60FA9" w14:textId="77777777" w:rsidR="00482F4F" w:rsidRDefault="00482F4F" w:rsidP="00482F4F">
      <w:pPr>
        <w:spacing w:after="0" w:line="259" w:lineRule="auto"/>
        <w:ind w:left="0" w:firstLine="0"/>
      </w:pPr>
    </w:p>
    <w:p w14:paraId="578D2B96" w14:textId="77777777" w:rsidR="00482F4F" w:rsidRDefault="00482F4F" w:rsidP="00482F4F">
      <w:pPr>
        <w:spacing w:after="0" w:line="259" w:lineRule="auto"/>
        <w:ind w:left="0" w:firstLine="0"/>
      </w:pPr>
    </w:p>
    <w:p w14:paraId="0EC61F31" w14:textId="77777777" w:rsidR="00482F4F" w:rsidRDefault="00482F4F" w:rsidP="00482F4F">
      <w:pPr>
        <w:spacing w:after="0" w:line="259" w:lineRule="auto"/>
        <w:ind w:left="0" w:firstLine="0"/>
      </w:pPr>
    </w:p>
    <w:p w14:paraId="2748944E" w14:textId="77777777" w:rsidR="00B343CE" w:rsidRDefault="00B343CE" w:rsidP="00B343CE">
      <w:pPr>
        <w:spacing w:after="0" w:line="259" w:lineRule="auto"/>
        <w:ind w:left="0" w:firstLine="0"/>
      </w:pPr>
    </w:p>
    <w:p w14:paraId="6C9255DE" w14:textId="77777777" w:rsidR="00B343CE" w:rsidRDefault="00B343CE" w:rsidP="00B343CE">
      <w:pPr>
        <w:spacing w:after="0" w:line="259" w:lineRule="auto"/>
        <w:ind w:left="0" w:firstLine="0"/>
      </w:pPr>
    </w:p>
    <w:p w14:paraId="44F51BA9" w14:textId="77777777" w:rsidR="00B343CE" w:rsidRDefault="00B343CE" w:rsidP="00B343CE">
      <w:pPr>
        <w:spacing w:after="0" w:line="259" w:lineRule="auto"/>
        <w:ind w:left="0" w:firstLine="0"/>
      </w:pPr>
    </w:p>
    <w:p w14:paraId="42B68106" w14:textId="77777777" w:rsidR="00280D78" w:rsidRPr="00280D78" w:rsidRDefault="00280D78" w:rsidP="00280D78">
      <w:pPr>
        <w:spacing w:after="0" w:line="259" w:lineRule="auto"/>
        <w:ind w:left="0" w:firstLine="0"/>
        <w:rPr>
          <w:b/>
          <w:bCs/>
          <w:sz w:val="28"/>
          <w:szCs w:val="28"/>
        </w:rPr>
      </w:pPr>
      <w:r w:rsidRPr="00280D78">
        <w:rPr>
          <w:b/>
          <w:bCs/>
          <w:sz w:val="28"/>
          <w:szCs w:val="28"/>
        </w:rPr>
        <w:t>Project Workflow</w:t>
      </w:r>
    </w:p>
    <w:p w14:paraId="4DB7CB1D" w14:textId="161A665D" w:rsidR="00B343CE" w:rsidRPr="00280D78" w:rsidRDefault="00B343CE" w:rsidP="00B343CE">
      <w:pPr>
        <w:spacing w:after="0" w:line="259" w:lineRule="auto"/>
        <w:ind w:left="0" w:firstLine="0"/>
        <w:rPr>
          <w:b/>
          <w:bCs/>
        </w:rPr>
      </w:pPr>
    </w:p>
    <w:p w14:paraId="1EF7ED2E" w14:textId="77777777" w:rsidR="00B343CE" w:rsidRPr="00B343CE" w:rsidRDefault="00B343CE" w:rsidP="00B343CE">
      <w:pPr>
        <w:spacing w:after="0" w:line="259" w:lineRule="auto"/>
        <w:ind w:left="0" w:firstLine="0"/>
        <w:rPr>
          <w:b/>
          <w:bCs/>
        </w:rPr>
      </w:pPr>
      <w:r w:rsidRPr="00B343CE">
        <w:rPr>
          <w:b/>
          <w:bCs/>
        </w:rPr>
        <w:t>Milestone 1: Requirement Analysis and Architecture</w:t>
      </w:r>
    </w:p>
    <w:p w14:paraId="2852C8CA" w14:textId="77777777" w:rsidR="00B343CE" w:rsidRPr="00B343CE" w:rsidRDefault="00B343CE">
      <w:pPr>
        <w:numPr>
          <w:ilvl w:val="0"/>
          <w:numId w:val="1"/>
        </w:numPr>
        <w:spacing w:after="0" w:line="259" w:lineRule="auto"/>
      </w:pPr>
      <w:r w:rsidRPr="00B343CE">
        <w:t xml:space="preserve">Identify the financial problem and user requirements. </w:t>
      </w:r>
    </w:p>
    <w:p w14:paraId="0AEDC760" w14:textId="77777777" w:rsidR="00B343CE" w:rsidRPr="00B343CE" w:rsidRDefault="00B343CE">
      <w:pPr>
        <w:numPr>
          <w:ilvl w:val="0"/>
          <w:numId w:val="1"/>
        </w:numPr>
        <w:spacing w:after="0" w:line="259" w:lineRule="auto"/>
      </w:pPr>
      <w:r w:rsidRPr="00B343CE">
        <w:t xml:space="preserve">Define the major financial modules. </w:t>
      </w:r>
    </w:p>
    <w:p w14:paraId="5F06671E" w14:textId="77777777" w:rsidR="00B343CE" w:rsidRPr="00B343CE" w:rsidRDefault="00B343CE">
      <w:pPr>
        <w:numPr>
          <w:ilvl w:val="0"/>
          <w:numId w:val="1"/>
        </w:numPr>
        <w:spacing w:after="0" w:line="259" w:lineRule="auto"/>
      </w:pPr>
      <w:r w:rsidRPr="00B343CE">
        <w:t xml:space="preserve">Design the interaction between frontend, backend, AI service and storage. </w:t>
      </w:r>
    </w:p>
    <w:p w14:paraId="13AEE169" w14:textId="77777777" w:rsidR="00B343CE" w:rsidRPr="00B343CE" w:rsidRDefault="00B343CE">
      <w:pPr>
        <w:numPr>
          <w:ilvl w:val="0"/>
          <w:numId w:val="1"/>
        </w:numPr>
        <w:spacing w:after="0" w:line="259" w:lineRule="auto"/>
      </w:pPr>
      <w:r w:rsidRPr="00B343CE">
        <w:t xml:space="preserve">Define the overall system architecture. </w:t>
      </w:r>
    </w:p>
    <w:p w14:paraId="370A481F" w14:textId="77777777" w:rsidR="00B343CE" w:rsidRPr="00B343CE" w:rsidRDefault="00B343CE" w:rsidP="00B343CE">
      <w:pPr>
        <w:spacing w:after="0" w:line="259" w:lineRule="auto"/>
        <w:ind w:left="0" w:firstLine="0"/>
        <w:rPr>
          <w:b/>
          <w:bCs/>
        </w:rPr>
      </w:pPr>
      <w:r w:rsidRPr="00B343CE">
        <w:rPr>
          <w:b/>
          <w:bCs/>
        </w:rPr>
        <w:t>Milestone 2: Core Financial Features</w:t>
      </w:r>
    </w:p>
    <w:p w14:paraId="207D91F9" w14:textId="77777777" w:rsidR="00B343CE" w:rsidRPr="00B343CE" w:rsidRDefault="00B343CE">
      <w:pPr>
        <w:numPr>
          <w:ilvl w:val="0"/>
          <w:numId w:val="2"/>
        </w:numPr>
        <w:spacing w:after="0" w:line="259" w:lineRule="auto"/>
      </w:pPr>
      <w:r w:rsidRPr="00B343CE">
        <w:t xml:space="preserve">Implement loan eligibility input collection. </w:t>
      </w:r>
    </w:p>
    <w:p w14:paraId="0C55C697" w14:textId="77777777" w:rsidR="00B343CE" w:rsidRPr="00B343CE" w:rsidRDefault="00B343CE">
      <w:pPr>
        <w:numPr>
          <w:ilvl w:val="0"/>
          <w:numId w:val="2"/>
        </w:numPr>
        <w:spacing w:after="0" w:line="259" w:lineRule="auto"/>
      </w:pPr>
      <w:r w:rsidRPr="00B343CE">
        <w:t xml:space="preserve">Develop eligibility calculation logic. </w:t>
      </w:r>
    </w:p>
    <w:p w14:paraId="51B04D1F" w14:textId="77777777" w:rsidR="00B343CE" w:rsidRPr="00B343CE" w:rsidRDefault="00B343CE">
      <w:pPr>
        <w:numPr>
          <w:ilvl w:val="0"/>
          <w:numId w:val="2"/>
        </w:numPr>
        <w:spacing w:after="0" w:line="259" w:lineRule="auto"/>
      </w:pPr>
      <w:r w:rsidRPr="00B343CE">
        <w:t xml:space="preserve">Implement credit score analysis. </w:t>
      </w:r>
    </w:p>
    <w:p w14:paraId="738B75ED" w14:textId="77777777" w:rsidR="00B343CE" w:rsidRPr="00B343CE" w:rsidRDefault="00B343CE">
      <w:pPr>
        <w:numPr>
          <w:ilvl w:val="0"/>
          <w:numId w:val="2"/>
        </w:numPr>
        <w:spacing w:after="0" w:line="259" w:lineRule="auto"/>
      </w:pPr>
      <w:r w:rsidRPr="00B343CE">
        <w:t xml:space="preserve">Develop EMI calculation. </w:t>
      </w:r>
    </w:p>
    <w:p w14:paraId="4837F2DE" w14:textId="77777777" w:rsidR="00B343CE" w:rsidRPr="00B343CE" w:rsidRDefault="00B343CE">
      <w:pPr>
        <w:numPr>
          <w:ilvl w:val="0"/>
          <w:numId w:val="2"/>
        </w:numPr>
        <w:spacing w:after="0" w:line="259" w:lineRule="auto"/>
      </w:pPr>
      <w:r w:rsidRPr="00B343CE">
        <w:t xml:space="preserve">Generate financial results and indicators. </w:t>
      </w:r>
    </w:p>
    <w:p w14:paraId="256D0C89" w14:textId="77777777" w:rsidR="00B343CE" w:rsidRPr="00B343CE" w:rsidRDefault="00B343CE" w:rsidP="00B343CE">
      <w:pPr>
        <w:spacing w:after="0" w:line="259" w:lineRule="auto"/>
        <w:ind w:left="0" w:firstLine="0"/>
        <w:rPr>
          <w:b/>
          <w:bCs/>
        </w:rPr>
      </w:pPr>
      <w:r w:rsidRPr="00B343CE">
        <w:rPr>
          <w:b/>
          <w:bCs/>
        </w:rPr>
        <w:t>Milestone 3: AI Integration</w:t>
      </w:r>
    </w:p>
    <w:p w14:paraId="6386AE19" w14:textId="77777777" w:rsidR="00B343CE" w:rsidRPr="00B343CE" w:rsidRDefault="00B343CE">
      <w:pPr>
        <w:numPr>
          <w:ilvl w:val="0"/>
          <w:numId w:val="3"/>
        </w:numPr>
        <w:spacing w:after="0" w:line="259" w:lineRule="auto"/>
      </w:pPr>
      <w:r w:rsidRPr="00B343CE">
        <w:t xml:space="preserve">Integrate Claude AI for financial assistance. </w:t>
      </w:r>
    </w:p>
    <w:p w14:paraId="40D1D61D" w14:textId="77777777" w:rsidR="00B343CE" w:rsidRPr="00B343CE" w:rsidRDefault="00B343CE">
      <w:pPr>
        <w:numPr>
          <w:ilvl w:val="0"/>
          <w:numId w:val="3"/>
        </w:numPr>
        <w:spacing w:after="0" w:line="259" w:lineRule="auto"/>
      </w:pPr>
      <w:r w:rsidRPr="00B343CE">
        <w:t xml:space="preserve">Create AI Financial Tips functionality. </w:t>
      </w:r>
    </w:p>
    <w:p w14:paraId="4D0FF8FE" w14:textId="77777777" w:rsidR="00B343CE" w:rsidRPr="00B343CE" w:rsidRDefault="00B343CE">
      <w:pPr>
        <w:numPr>
          <w:ilvl w:val="0"/>
          <w:numId w:val="3"/>
        </w:numPr>
        <w:spacing w:after="0" w:line="259" w:lineRule="auto"/>
      </w:pPr>
      <w:r w:rsidRPr="00B343CE">
        <w:t xml:space="preserve">Add predefined financial prompts. </w:t>
      </w:r>
    </w:p>
    <w:p w14:paraId="78CFF5AC" w14:textId="77777777" w:rsidR="00B343CE" w:rsidRPr="00B343CE" w:rsidRDefault="00B343CE">
      <w:pPr>
        <w:numPr>
          <w:ilvl w:val="0"/>
          <w:numId w:val="3"/>
        </w:numPr>
        <w:spacing w:after="0" w:line="259" w:lineRule="auto"/>
      </w:pPr>
      <w:r w:rsidRPr="00B343CE">
        <w:t xml:space="preserve">Handle AI responses and fallback </w:t>
      </w:r>
      <w:proofErr w:type="spellStart"/>
      <w:r w:rsidRPr="00B343CE">
        <w:t>behavior</w:t>
      </w:r>
      <w:proofErr w:type="spellEnd"/>
      <w:r w:rsidRPr="00B343CE">
        <w:t xml:space="preserve">. </w:t>
      </w:r>
    </w:p>
    <w:p w14:paraId="5D10B9AC" w14:textId="77777777" w:rsidR="00B343CE" w:rsidRDefault="00B343CE" w:rsidP="00B343CE">
      <w:pPr>
        <w:spacing w:after="0" w:line="259" w:lineRule="auto"/>
        <w:ind w:left="0" w:firstLine="0"/>
        <w:rPr>
          <w:b/>
          <w:bCs/>
        </w:rPr>
      </w:pPr>
      <w:r w:rsidRPr="00B343CE">
        <w:rPr>
          <w:b/>
          <w:bCs/>
        </w:rPr>
        <w:t>Milestone 4: Frontend Development</w:t>
      </w:r>
    </w:p>
    <w:p w14:paraId="1E4296B6" w14:textId="77777777" w:rsidR="00B343CE" w:rsidRPr="00B343CE" w:rsidRDefault="00B343CE">
      <w:pPr>
        <w:numPr>
          <w:ilvl w:val="0"/>
          <w:numId w:val="4"/>
        </w:numPr>
        <w:spacing w:after="0" w:line="259" w:lineRule="auto"/>
      </w:pPr>
      <w:r w:rsidRPr="00B343CE">
        <w:t xml:space="preserve">Develop responsive HTML pages. </w:t>
      </w:r>
    </w:p>
    <w:p w14:paraId="7B9C9137" w14:textId="77777777" w:rsidR="00B343CE" w:rsidRPr="00B343CE" w:rsidRDefault="00B343CE">
      <w:pPr>
        <w:numPr>
          <w:ilvl w:val="0"/>
          <w:numId w:val="4"/>
        </w:numPr>
        <w:spacing w:after="0" w:line="259" w:lineRule="auto"/>
      </w:pPr>
      <w:r w:rsidRPr="00B343CE">
        <w:t xml:space="preserve">Create forms and input fields. </w:t>
      </w:r>
    </w:p>
    <w:p w14:paraId="407BE7A9" w14:textId="77777777" w:rsidR="00B343CE" w:rsidRPr="00B343CE" w:rsidRDefault="00B343CE">
      <w:pPr>
        <w:numPr>
          <w:ilvl w:val="0"/>
          <w:numId w:val="4"/>
        </w:numPr>
        <w:spacing w:after="0" w:line="259" w:lineRule="auto"/>
      </w:pPr>
      <w:r w:rsidRPr="00B343CE">
        <w:t xml:space="preserve">Implement navigation between modules. </w:t>
      </w:r>
    </w:p>
    <w:p w14:paraId="6C7321D2" w14:textId="77777777" w:rsidR="00B343CE" w:rsidRPr="00B343CE" w:rsidRDefault="00B343CE">
      <w:pPr>
        <w:numPr>
          <w:ilvl w:val="0"/>
          <w:numId w:val="4"/>
        </w:numPr>
        <w:spacing w:after="0" w:line="259" w:lineRule="auto"/>
      </w:pPr>
      <w:r w:rsidRPr="00B343CE">
        <w:t xml:space="preserve">Apply the dark </w:t>
      </w:r>
      <w:proofErr w:type="spellStart"/>
      <w:r w:rsidRPr="00B343CE">
        <w:t>glassmorphism</w:t>
      </w:r>
      <w:proofErr w:type="spellEnd"/>
      <w:r w:rsidRPr="00B343CE">
        <w:t xml:space="preserve"> design. </w:t>
      </w:r>
    </w:p>
    <w:p w14:paraId="17E576EB" w14:textId="77777777" w:rsidR="00B343CE" w:rsidRPr="00B343CE" w:rsidRDefault="00B343CE">
      <w:pPr>
        <w:numPr>
          <w:ilvl w:val="0"/>
          <w:numId w:val="4"/>
        </w:numPr>
        <w:spacing w:after="0" w:line="259" w:lineRule="auto"/>
      </w:pPr>
      <w:r w:rsidRPr="00B343CE">
        <w:t xml:space="preserve">Add cards, buttons, indicators and interactive components. </w:t>
      </w:r>
    </w:p>
    <w:p w14:paraId="590FD223" w14:textId="77777777" w:rsidR="00B343CE" w:rsidRPr="00B343CE" w:rsidRDefault="00B343CE" w:rsidP="00B343CE">
      <w:pPr>
        <w:spacing w:after="0" w:line="259" w:lineRule="auto"/>
        <w:ind w:left="0" w:firstLine="0"/>
      </w:pPr>
      <w:r w:rsidRPr="00B343CE">
        <w:t>Milestone 5: Testing and Deployment</w:t>
      </w:r>
    </w:p>
    <w:p w14:paraId="4EFD6E78" w14:textId="77777777" w:rsidR="00B343CE" w:rsidRPr="00B343CE" w:rsidRDefault="00B343CE">
      <w:pPr>
        <w:numPr>
          <w:ilvl w:val="0"/>
          <w:numId w:val="5"/>
        </w:numPr>
        <w:spacing w:after="0" w:line="259" w:lineRule="auto"/>
      </w:pPr>
      <w:r w:rsidRPr="00B343CE">
        <w:t xml:space="preserve">Test different financial inputs. </w:t>
      </w:r>
    </w:p>
    <w:p w14:paraId="6B83BEB1" w14:textId="77777777" w:rsidR="00B343CE" w:rsidRPr="00B343CE" w:rsidRDefault="00B343CE">
      <w:pPr>
        <w:numPr>
          <w:ilvl w:val="0"/>
          <w:numId w:val="5"/>
        </w:numPr>
        <w:spacing w:after="0" w:line="259" w:lineRule="auto"/>
      </w:pPr>
      <w:r w:rsidRPr="00B343CE">
        <w:t xml:space="preserve">Verify calculations. </w:t>
      </w:r>
    </w:p>
    <w:p w14:paraId="383788FB" w14:textId="77777777" w:rsidR="00B343CE" w:rsidRPr="00B343CE" w:rsidRDefault="00B343CE">
      <w:pPr>
        <w:numPr>
          <w:ilvl w:val="0"/>
          <w:numId w:val="5"/>
        </w:numPr>
        <w:spacing w:after="0" w:line="259" w:lineRule="auto"/>
      </w:pPr>
      <w:r w:rsidRPr="00B343CE">
        <w:t xml:space="preserve">Test validation and error handling. </w:t>
      </w:r>
    </w:p>
    <w:p w14:paraId="458EE89D" w14:textId="77777777" w:rsidR="00B343CE" w:rsidRPr="00B343CE" w:rsidRDefault="00B343CE">
      <w:pPr>
        <w:numPr>
          <w:ilvl w:val="0"/>
          <w:numId w:val="5"/>
        </w:numPr>
        <w:spacing w:after="0" w:line="259" w:lineRule="auto"/>
      </w:pPr>
      <w:r w:rsidRPr="00B343CE">
        <w:t xml:space="preserve">Test AI functionality. </w:t>
      </w:r>
    </w:p>
    <w:p w14:paraId="167EAA4D" w14:textId="77777777" w:rsidR="00B343CE" w:rsidRPr="00B343CE" w:rsidRDefault="00B343CE">
      <w:pPr>
        <w:numPr>
          <w:ilvl w:val="0"/>
          <w:numId w:val="5"/>
        </w:numPr>
        <w:spacing w:after="0" w:line="259" w:lineRule="auto"/>
      </w:pPr>
      <w:r w:rsidRPr="00B343CE">
        <w:t xml:space="preserve">Deploy the web application for online access. </w:t>
      </w:r>
    </w:p>
    <w:p w14:paraId="14580898" w14:textId="77777777" w:rsidR="00B343CE" w:rsidRPr="00B343CE" w:rsidRDefault="00B343CE" w:rsidP="00B343CE">
      <w:pPr>
        <w:spacing w:after="0" w:line="259" w:lineRule="auto"/>
        <w:ind w:left="0" w:firstLine="0"/>
      </w:pPr>
      <w:r w:rsidRPr="00B343CE">
        <w:t xml:space="preserve">This follows the same milestone-based organization used in your reference documentation. </w:t>
      </w:r>
    </w:p>
    <w:p w14:paraId="7C5D51D3" w14:textId="77777777" w:rsidR="00B343CE" w:rsidRPr="00B343CE" w:rsidRDefault="00B343CE" w:rsidP="00B343CE">
      <w:pPr>
        <w:spacing w:after="0" w:line="259" w:lineRule="auto"/>
        <w:ind w:left="0" w:firstLine="0"/>
        <w:rPr>
          <w:b/>
          <w:bCs/>
        </w:rPr>
      </w:pPr>
    </w:p>
    <w:p w14:paraId="65AFF4CB" w14:textId="77777777" w:rsidR="00B343CE" w:rsidRDefault="00B343CE" w:rsidP="00B343CE">
      <w:pPr>
        <w:spacing w:after="0" w:line="259" w:lineRule="auto"/>
        <w:ind w:left="0" w:firstLine="0"/>
      </w:pPr>
    </w:p>
    <w:p w14:paraId="2A0EF0E6" w14:textId="2B9F2F10" w:rsidR="0024555E" w:rsidRPr="0024555E" w:rsidRDefault="0024555E" w:rsidP="0024555E">
      <w:pPr>
        <w:spacing w:after="0" w:line="259" w:lineRule="auto"/>
        <w:ind w:left="0" w:firstLine="0"/>
      </w:pPr>
    </w:p>
    <w:p w14:paraId="21EF8E40" w14:textId="3D721D12" w:rsidR="001159B1" w:rsidRPr="001159B1" w:rsidRDefault="001159B1" w:rsidP="001159B1">
      <w:pPr>
        <w:pStyle w:val="NormalWeb"/>
      </w:pPr>
    </w:p>
    <w:p w14:paraId="7CEC23B9" w14:textId="0C2E322C" w:rsidR="009C72DE" w:rsidRDefault="009C72DE">
      <w:pPr>
        <w:spacing w:after="160" w:line="278" w:lineRule="auto"/>
        <w:ind w:left="0" w:firstLine="0"/>
      </w:pPr>
      <w:r>
        <w:br w:type="page"/>
      </w:r>
    </w:p>
    <w:p w14:paraId="716F6507" w14:textId="77777777" w:rsidR="00B343CE" w:rsidRPr="00280D78" w:rsidRDefault="00B343CE" w:rsidP="00B343CE">
      <w:pPr>
        <w:spacing w:after="0" w:line="259" w:lineRule="auto"/>
        <w:ind w:left="0" w:firstLine="0"/>
        <w:rPr>
          <w:b/>
          <w:bCs/>
          <w:sz w:val="28"/>
          <w:szCs w:val="28"/>
        </w:rPr>
      </w:pPr>
      <w:r w:rsidRPr="00280D78">
        <w:rPr>
          <w:b/>
          <w:bCs/>
          <w:sz w:val="28"/>
          <w:szCs w:val="28"/>
        </w:rPr>
        <w:lastRenderedPageBreak/>
        <w:t>Module 1 – Home / Landing Page</w:t>
      </w:r>
    </w:p>
    <w:p w14:paraId="5983BCB2" w14:textId="77777777" w:rsidR="00B343CE" w:rsidRPr="00B343CE" w:rsidRDefault="00B343CE" w:rsidP="00B343CE">
      <w:pPr>
        <w:spacing w:after="0" w:line="259" w:lineRule="auto"/>
        <w:ind w:left="0" w:firstLine="0"/>
      </w:pPr>
      <w:r w:rsidRPr="00B343CE">
        <w:t xml:space="preserve">The Home page introduces the </w:t>
      </w:r>
      <w:proofErr w:type="spellStart"/>
      <w:r w:rsidRPr="00B343CE">
        <w:rPr>
          <w:b/>
          <w:bCs/>
        </w:rPr>
        <w:t>FinEdge</w:t>
      </w:r>
      <w:proofErr w:type="spellEnd"/>
      <w:r w:rsidRPr="00B343CE">
        <w:rPr>
          <w:b/>
          <w:bCs/>
        </w:rPr>
        <w:t xml:space="preserve"> AI Loan Eligibility Checker</w:t>
      </w:r>
      <w:r w:rsidRPr="00B343CE">
        <w:t xml:space="preserve"> and provides access to the major financial tools.</w:t>
      </w:r>
    </w:p>
    <w:p w14:paraId="2DEADBF2" w14:textId="77777777" w:rsidR="00B343CE" w:rsidRPr="00B343CE" w:rsidRDefault="00B343CE" w:rsidP="00B343CE">
      <w:pPr>
        <w:spacing w:after="0" w:line="259" w:lineRule="auto"/>
        <w:ind w:left="0" w:firstLine="0"/>
        <w:rPr>
          <w:b/>
          <w:bCs/>
        </w:rPr>
      </w:pPr>
      <w:r w:rsidRPr="00B343CE">
        <w:rPr>
          <w:b/>
          <w:bCs/>
        </w:rPr>
        <w:t>Main Elements</w:t>
      </w:r>
    </w:p>
    <w:p w14:paraId="2604A03E" w14:textId="77777777" w:rsidR="00B343CE" w:rsidRPr="00B343CE" w:rsidRDefault="00B343CE">
      <w:pPr>
        <w:numPr>
          <w:ilvl w:val="0"/>
          <w:numId w:val="6"/>
        </w:numPr>
        <w:spacing w:after="0" w:line="259" w:lineRule="auto"/>
      </w:pPr>
      <w:r w:rsidRPr="00B343CE">
        <w:t xml:space="preserve">Project introduction and purpose. </w:t>
      </w:r>
    </w:p>
    <w:p w14:paraId="1A842F63" w14:textId="77777777" w:rsidR="00B343CE" w:rsidRPr="00B343CE" w:rsidRDefault="00B343CE">
      <w:pPr>
        <w:numPr>
          <w:ilvl w:val="0"/>
          <w:numId w:val="6"/>
        </w:numPr>
        <w:spacing w:after="0" w:line="259" w:lineRule="auto"/>
      </w:pPr>
      <w:r w:rsidRPr="00B343CE">
        <w:t xml:space="preserve">Navigation menu. </w:t>
      </w:r>
    </w:p>
    <w:p w14:paraId="5C1A99AB" w14:textId="77777777" w:rsidR="00B343CE" w:rsidRPr="00B343CE" w:rsidRDefault="00B343CE">
      <w:pPr>
        <w:numPr>
          <w:ilvl w:val="0"/>
          <w:numId w:val="6"/>
        </w:numPr>
        <w:spacing w:after="0" w:line="259" w:lineRule="auto"/>
      </w:pPr>
      <w:r w:rsidRPr="00B343CE">
        <w:t xml:space="preserve">Loan Eligibility Checker. </w:t>
      </w:r>
    </w:p>
    <w:p w14:paraId="03861183" w14:textId="77777777" w:rsidR="00B343CE" w:rsidRPr="00B343CE" w:rsidRDefault="00B343CE">
      <w:pPr>
        <w:numPr>
          <w:ilvl w:val="0"/>
          <w:numId w:val="6"/>
        </w:numPr>
        <w:spacing w:after="0" w:line="259" w:lineRule="auto"/>
      </w:pPr>
      <w:r w:rsidRPr="00B343CE">
        <w:t xml:space="preserve">Credit Score Analyzer. </w:t>
      </w:r>
    </w:p>
    <w:p w14:paraId="495A80A4" w14:textId="77777777" w:rsidR="00B343CE" w:rsidRPr="00B343CE" w:rsidRDefault="00B343CE">
      <w:pPr>
        <w:numPr>
          <w:ilvl w:val="0"/>
          <w:numId w:val="6"/>
        </w:numPr>
        <w:spacing w:after="0" w:line="259" w:lineRule="auto"/>
      </w:pPr>
      <w:r w:rsidRPr="00B343CE">
        <w:t xml:space="preserve">EMI Calculator. </w:t>
      </w:r>
    </w:p>
    <w:p w14:paraId="3005FA4E" w14:textId="77777777" w:rsidR="00B343CE" w:rsidRPr="00B343CE" w:rsidRDefault="00B343CE">
      <w:pPr>
        <w:numPr>
          <w:ilvl w:val="0"/>
          <w:numId w:val="6"/>
        </w:numPr>
        <w:spacing w:after="0" w:line="259" w:lineRule="auto"/>
      </w:pPr>
      <w:r w:rsidRPr="00B343CE">
        <w:t xml:space="preserve">AI Financial Tips. </w:t>
      </w:r>
    </w:p>
    <w:p w14:paraId="70605D4C" w14:textId="77777777" w:rsidR="00B343CE" w:rsidRPr="00B343CE" w:rsidRDefault="00B343CE">
      <w:pPr>
        <w:numPr>
          <w:ilvl w:val="0"/>
          <w:numId w:val="6"/>
        </w:numPr>
        <w:spacing w:after="0" w:line="259" w:lineRule="auto"/>
      </w:pPr>
      <w:r w:rsidRPr="00B343CE">
        <w:t xml:space="preserve">Get Started / tool access buttons. </w:t>
      </w:r>
    </w:p>
    <w:p w14:paraId="3BE81A15" w14:textId="77777777" w:rsidR="00B343CE" w:rsidRPr="00B343CE" w:rsidRDefault="00B343CE">
      <w:pPr>
        <w:numPr>
          <w:ilvl w:val="0"/>
          <w:numId w:val="6"/>
        </w:numPr>
        <w:spacing w:after="0" w:line="259" w:lineRule="auto"/>
      </w:pPr>
      <w:r w:rsidRPr="00B343CE">
        <w:t xml:space="preserve">Financial tool cards. </w:t>
      </w:r>
    </w:p>
    <w:p w14:paraId="523D59A4" w14:textId="77777777" w:rsidR="00B343CE" w:rsidRPr="00B343CE" w:rsidRDefault="00B343CE">
      <w:pPr>
        <w:numPr>
          <w:ilvl w:val="0"/>
          <w:numId w:val="6"/>
        </w:numPr>
        <w:spacing w:after="0" w:line="259" w:lineRule="auto"/>
      </w:pPr>
      <w:r w:rsidRPr="00B343CE">
        <w:t xml:space="preserve">Responsive user interface. </w:t>
      </w:r>
    </w:p>
    <w:p w14:paraId="16A4C365" w14:textId="77777777" w:rsidR="00B343CE" w:rsidRPr="00B343CE" w:rsidRDefault="00B343CE" w:rsidP="00B343CE">
      <w:pPr>
        <w:spacing w:after="0" w:line="259" w:lineRule="auto"/>
        <w:ind w:left="0" w:firstLine="0"/>
        <w:rPr>
          <w:b/>
          <w:bCs/>
        </w:rPr>
      </w:pPr>
      <w:r w:rsidRPr="00B343CE">
        <w:rPr>
          <w:b/>
          <w:bCs/>
        </w:rPr>
        <w:t>User Flow</w:t>
      </w:r>
    </w:p>
    <w:p w14:paraId="49E8B2DD" w14:textId="77777777" w:rsidR="00B343CE" w:rsidRPr="00B343CE" w:rsidRDefault="00B343CE" w:rsidP="00B343CE">
      <w:pPr>
        <w:spacing w:after="0" w:line="259" w:lineRule="auto"/>
        <w:ind w:left="0" w:firstLine="0"/>
      </w:pPr>
      <w:r w:rsidRPr="00B343CE">
        <w:t>Home</w:t>
      </w:r>
    </w:p>
    <w:p w14:paraId="7F229276" w14:textId="77777777" w:rsidR="00B343CE" w:rsidRPr="00B343CE" w:rsidRDefault="00B343CE" w:rsidP="00B343CE">
      <w:pPr>
        <w:spacing w:after="0" w:line="259" w:lineRule="auto"/>
        <w:ind w:left="0" w:firstLine="0"/>
      </w:pPr>
      <w:r w:rsidRPr="00B343CE">
        <w:t xml:space="preserve"> ↓</w:t>
      </w:r>
    </w:p>
    <w:p w14:paraId="6C59B253" w14:textId="77777777" w:rsidR="00B343CE" w:rsidRPr="00B343CE" w:rsidRDefault="00B343CE" w:rsidP="00B343CE">
      <w:pPr>
        <w:spacing w:after="0" w:line="259" w:lineRule="auto"/>
        <w:ind w:left="0" w:firstLine="0"/>
      </w:pPr>
      <w:r w:rsidRPr="00B343CE">
        <w:t>Select Financial Tool</w:t>
      </w:r>
    </w:p>
    <w:p w14:paraId="481B04ED" w14:textId="77777777" w:rsidR="00B343CE" w:rsidRPr="00B343CE" w:rsidRDefault="00B343CE" w:rsidP="00B343CE">
      <w:pPr>
        <w:spacing w:after="0" w:line="259" w:lineRule="auto"/>
        <w:ind w:left="0" w:firstLine="0"/>
      </w:pPr>
      <w:r w:rsidRPr="00B343CE">
        <w:t xml:space="preserve"> ↓</w:t>
      </w:r>
    </w:p>
    <w:p w14:paraId="4F98CBCB" w14:textId="77777777" w:rsidR="00B343CE" w:rsidRPr="00B343CE" w:rsidRDefault="00B343CE" w:rsidP="00B343CE">
      <w:pPr>
        <w:spacing w:after="0" w:line="259" w:lineRule="auto"/>
        <w:ind w:left="0" w:firstLine="0"/>
      </w:pPr>
      <w:r w:rsidRPr="00B343CE">
        <w:t>Enter Financial Details</w:t>
      </w:r>
    </w:p>
    <w:p w14:paraId="33CF0077" w14:textId="77777777" w:rsidR="00B343CE" w:rsidRPr="00B343CE" w:rsidRDefault="00B343CE" w:rsidP="00B343CE">
      <w:pPr>
        <w:spacing w:after="0" w:line="259" w:lineRule="auto"/>
        <w:ind w:left="0" w:firstLine="0"/>
      </w:pPr>
      <w:r w:rsidRPr="00B343CE">
        <w:t xml:space="preserve"> ↓</w:t>
      </w:r>
    </w:p>
    <w:p w14:paraId="2751A747" w14:textId="77777777" w:rsidR="00B343CE" w:rsidRPr="00B343CE" w:rsidRDefault="00B343CE" w:rsidP="00B343CE">
      <w:pPr>
        <w:spacing w:after="0" w:line="259" w:lineRule="auto"/>
        <w:ind w:left="0" w:firstLine="0"/>
      </w:pPr>
      <w:r w:rsidRPr="00B343CE">
        <w:t>Process Information</w:t>
      </w:r>
    </w:p>
    <w:p w14:paraId="028B24AA" w14:textId="77777777" w:rsidR="00B343CE" w:rsidRPr="00B343CE" w:rsidRDefault="00B343CE" w:rsidP="00B343CE">
      <w:pPr>
        <w:spacing w:after="0" w:line="259" w:lineRule="auto"/>
        <w:ind w:left="0" w:firstLine="0"/>
      </w:pPr>
      <w:r w:rsidRPr="00B343CE">
        <w:t xml:space="preserve"> ↓</w:t>
      </w:r>
    </w:p>
    <w:p w14:paraId="2F0A4761" w14:textId="77777777" w:rsidR="00B343CE" w:rsidRPr="00B343CE" w:rsidRDefault="00B343CE" w:rsidP="00B343CE">
      <w:pPr>
        <w:spacing w:after="0" w:line="259" w:lineRule="auto"/>
        <w:ind w:left="0" w:firstLine="0"/>
      </w:pPr>
      <w:r w:rsidRPr="00B343CE">
        <w:t>View Result</w:t>
      </w:r>
    </w:p>
    <w:p w14:paraId="386121DE" w14:textId="71F8E414" w:rsidR="00B343CE" w:rsidRPr="00B343CE" w:rsidRDefault="00B343CE" w:rsidP="00B343CE">
      <w:pPr>
        <w:spacing w:after="0" w:line="259" w:lineRule="auto"/>
        <w:ind w:left="0" w:firstLine="0"/>
        <w:rPr>
          <w:b/>
          <w:bCs/>
        </w:rPr>
      </w:pPr>
    </w:p>
    <w:p w14:paraId="6AAF8AB2" w14:textId="00C5016A" w:rsidR="00B343CE" w:rsidRPr="00B343CE" w:rsidRDefault="004A132C" w:rsidP="00B343CE">
      <w:pPr>
        <w:spacing w:after="0" w:line="259" w:lineRule="auto"/>
        <w:ind w:left="0" w:firstLine="0"/>
      </w:pPr>
      <w:r>
        <w:rPr>
          <w:noProof/>
        </w:rPr>
        <w:drawing>
          <wp:inline distT="0" distB="0" distL="0" distR="0" wp14:anchorId="20D3FA71" wp14:editId="26F50DF3">
            <wp:extent cx="5585460" cy="3116580"/>
            <wp:effectExtent l="0" t="0" r="0" b="7620"/>
            <wp:docPr id="75370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08946" name="Picture 753708946"/>
                    <pic:cNvPicPr/>
                  </pic:nvPicPr>
                  <pic:blipFill rotWithShape="1">
                    <a:blip r:embed="rId8" cstate="print">
                      <a:extLst>
                        <a:ext uri="{28A0092B-C50C-407E-A947-70E740481C1C}">
                          <a14:useLocalDpi xmlns:a14="http://schemas.microsoft.com/office/drawing/2010/main" val="0"/>
                        </a:ext>
                      </a:extLst>
                    </a:blip>
                    <a:srcRect l="5293" t="7834" r="-2294" b="5574"/>
                    <a:stretch>
                      <a:fillRect/>
                    </a:stretch>
                  </pic:blipFill>
                  <pic:spPr bwMode="auto">
                    <a:xfrm>
                      <a:off x="0" y="0"/>
                      <a:ext cx="5585460" cy="3116580"/>
                    </a:xfrm>
                    <a:prstGeom prst="rect">
                      <a:avLst/>
                    </a:prstGeom>
                    <a:ln>
                      <a:noFill/>
                    </a:ln>
                    <a:extLst>
                      <a:ext uri="{53640926-AAD7-44D8-BBD7-CCE9431645EC}">
                        <a14:shadowObscured xmlns:a14="http://schemas.microsoft.com/office/drawing/2010/main"/>
                      </a:ext>
                    </a:extLst>
                  </pic:spPr>
                </pic:pic>
              </a:graphicData>
            </a:graphic>
          </wp:inline>
        </w:drawing>
      </w:r>
    </w:p>
    <w:p w14:paraId="5FA5F492" w14:textId="145BE9C8" w:rsidR="00B343CE" w:rsidRPr="00B343CE" w:rsidRDefault="00B343CE" w:rsidP="00B343CE">
      <w:pPr>
        <w:spacing w:after="0" w:line="259" w:lineRule="auto"/>
        <w:ind w:left="0" w:firstLine="0"/>
      </w:pPr>
      <w:r w:rsidRPr="00B343CE">
        <w:t>"Make Smarter Financial Decisions with AI"</w:t>
      </w:r>
    </w:p>
    <w:p w14:paraId="7CA46505" w14:textId="77777777" w:rsidR="00B343CE" w:rsidRPr="00B343CE" w:rsidRDefault="00000000" w:rsidP="00B343CE">
      <w:pPr>
        <w:spacing w:after="0" w:line="259" w:lineRule="auto"/>
        <w:ind w:left="0" w:firstLine="0"/>
      </w:pPr>
      <w:r>
        <w:pict w14:anchorId="0DC4B77B">
          <v:rect id="_x0000_i1027" style="width:0;height:1.5pt" o:hralign="center" o:hrstd="t" o:hr="t" fillcolor="#a0a0a0" stroked="f"/>
        </w:pict>
      </w:r>
    </w:p>
    <w:p w14:paraId="68B0A3FE" w14:textId="77777777" w:rsidR="009D1F4F" w:rsidRDefault="009D1F4F" w:rsidP="00B343CE">
      <w:pPr>
        <w:spacing w:after="0" w:line="259" w:lineRule="auto"/>
        <w:ind w:left="0" w:firstLine="0"/>
      </w:pPr>
    </w:p>
    <w:p w14:paraId="2F8C02A9" w14:textId="77777777" w:rsidR="009D1F4F" w:rsidRDefault="009D1F4F" w:rsidP="009D1F4F">
      <w:pPr>
        <w:spacing w:after="0" w:line="259" w:lineRule="auto"/>
        <w:ind w:left="0" w:firstLine="0"/>
        <w:rPr>
          <w:b/>
          <w:bCs/>
        </w:rPr>
      </w:pPr>
    </w:p>
    <w:p w14:paraId="50497A27" w14:textId="77777777" w:rsidR="009D1F4F" w:rsidRDefault="009D1F4F" w:rsidP="009D1F4F">
      <w:pPr>
        <w:spacing w:after="0" w:line="259" w:lineRule="auto"/>
        <w:ind w:left="0" w:firstLine="0"/>
        <w:rPr>
          <w:b/>
          <w:bCs/>
        </w:rPr>
      </w:pPr>
    </w:p>
    <w:p w14:paraId="07C9DE19" w14:textId="77777777" w:rsidR="009D1F4F" w:rsidRDefault="009D1F4F" w:rsidP="009D1F4F">
      <w:pPr>
        <w:spacing w:after="0" w:line="259" w:lineRule="auto"/>
        <w:ind w:left="0" w:firstLine="0"/>
        <w:rPr>
          <w:b/>
          <w:bCs/>
        </w:rPr>
      </w:pPr>
    </w:p>
    <w:p w14:paraId="48B12964" w14:textId="77777777" w:rsidR="009D1F4F" w:rsidRDefault="009D1F4F" w:rsidP="00B343CE">
      <w:pPr>
        <w:spacing w:after="0" w:line="259" w:lineRule="auto"/>
        <w:ind w:left="0" w:firstLine="0"/>
      </w:pPr>
    </w:p>
    <w:p w14:paraId="0616909B" w14:textId="77777777" w:rsidR="009D1F4F" w:rsidRPr="00280D78" w:rsidRDefault="009D1F4F" w:rsidP="009D1F4F">
      <w:pPr>
        <w:spacing w:after="0" w:line="259" w:lineRule="auto"/>
        <w:ind w:left="0" w:firstLine="0"/>
        <w:rPr>
          <w:b/>
          <w:bCs/>
          <w:sz w:val="28"/>
          <w:szCs w:val="28"/>
        </w:rPr>
      </w:pPr>
      <w:r w:rsidRPr="00280D78">
        <w:rPr>
          <w:b/>
          <w:bCs/>
          <w:sz w:val="28"/>
          <w:szCs w:val="28"/>
        </w:rPr>
        <w:t>Module 2 – Loan Eligibility Checker</w:t>
      </w:r>
    </w:p>
    <w:p w14:paraId="2AB63C70" w14:textId="77777777" w:rsidR="009D1F4F" w:rsidRDefault="009D1F4F" w:rsidP="009D1F4F">
      <w:pPr>
        <w:spacing w:after="0" w:line="259" w:lineRule="auto"/>
        <w:ind w:left="0" w:firstLine="0"/>
      </w:pPr>
    </w:p>
    <w:p w14:paraId="65924932" w14:textId="77777777" w:rsidR="009D1F4F" w:rsidRDefault="009D1F4F" w:rsidP="00B343CE">
      <w:pPr>
        <w:spacing w:after="0" w:line="259" w:lineRule="auto"/>
        <w:ind w:left="0" w:firstLine="0"/>
      </w:pPr>
    </w:p>
    <w:p w14:paraId="2ECDEF31" w14:textId="77777777" w:rsidR="009D1F4F" w:rsidRDefault="009D1F4F" w:rsidP="00B343CE">
      <w:pPr>
        <w:spacing w:after="0" w:line="259" w:lineRule="auto"/>
        <w:ind w:left="0" w:firstLine="0"/>
      </w:pPr>
    </w:p>
    <w:p w14:paraId="7D678E9E" w14:textId="380EE758" w:rsidR="00B343CE" w:rsidRDefault="00B343CE" w:rsidP="00B343CE">
      <w:pPr>
        <w:spacing w:after="0" w:line="259" w:lineRule="auto"/>
        <w:ind w:left="0" w:firstLine="0"/>
      </w:pPr>
      <w:r w:rsidRPr="00B343CE">
        <w:t>The Loan Eligibility Checker is the main module of the project. It collects personal, employment and financial information and processes the entered values to estimate the user's loan eligibility.</w:t>
      </w:r>
    </w:p>
    <w:p w14:paraId="2996F330" w14:textId="55AE563F" w:rsidR="009D1F4F" w:rsidRPr="00B343CE" w:rsidRDefault="00327A4B" w:rsidP="00B343CE">
      <w:pPr>
        <w:spacing w:after="0" w:line="259" w:lineRule="auto"/>
        <w:ind w:left="0" w:firstLine="0"/>
      </w:pPr>
      <w:r>
        <w:rPr>
          <w:noProof/>
        </w:rPr>
        <w:drawing>
          <wp:inline distT="0" distB="0" distL="0" distR="0" wp14:anchorId="1C2FA32E" wp14:editId="03F4542B">
            <wp:extent cx="5326380" cy="1882140"/>
            <wp:effectExtent l="0" t="0" r="7620" b="3810"/>
            <wp:docPr id="1837661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61998" name="Picture 1837661998"/>
                    <pic:cNvPicPr/>
                  </pic:nvPicPr>
                  <pic:blipFill rotWithShape="1">
                    <a:blip r:embed="rId9" cstate="print">
                      <a:extLst>
                        <a:ext uri="{28A0092B-C50C-407E-A947-70E740481C1C}">
                          <a14:useLocalDpi xmlns:a14="http://schemas.microsoft.com/office/drawing/2010/main" val="0"/>
                        </a:ext>
                      </a:extLst>
                    </a:blip>
                    <a:srcRect l="4632" t="41585" r="2867" b="6011"/>
                    <a:stretch>
                      <a:fillRect/>
                    </a:stretch>
                  </pic:blipFill>
                  <pic:spPr bwMode="auto">
                    <a:xfrm>
                      <a:off x="0" y="0"/>
                      <a:ext cx="5326380" cy="1882140"/>
                    </a:xfrm>
                    <a:prstGeom prst="rect">
                      <a:avLst/>
                    </a:prstGeom>
                    <a:ln>
                      <a:noFill/>
                    </a:ln>
                    <a:extLst>
                      <a:ext uri="{53640926-AAD7-44D8-BBD7-CCE9431645EC}">
                        <a14:shadowObscured xmlns:a14="http://schemas.microsoft.com/office/drawing/2010/main"/>
                      </a:ext>
                    </a:extLst>
                  </pic:spPr>
                </pic:pic>
              </a:graphicData>
            </a:graphic>
          </wp:inline>
        </w:drawing>
      </w:r>
    </w:p>
    <w:p w14:paraId="36DE7F06" w14:textId="77777777" w:rsidR="00B343CE" w:rsidRPr="00B343CE" w:rsidRDefault="00000000" w:rsidP="00B343CE">
      <w:pPr>
        <w:spacing w:after="0" w:line="259" w:lineRule="auto"/>
        <w:ind w:left="0" w:firstLine="0"/>
      </w:pPr>
      <w:r>
        <w:pict w14:anchorId="4EBFA361">
          <v:rect id="_x0000_i1028" style="width:0;height:1.5pt" o:hralign="center" o:hrstd="t" o:hr="t" fillcolor="#a0a0a0" stroked="f"/>
        </w:pict>
      </w:r>
    </w:p>
    <w:p w14:paraId="100A2AA2" w14:textId="77777777" w:rsidR="00B343CE" w:rsidRPr="00280D78" w:rsidRDefault="00B343CE" w:rsidP="00B343CE">
      <w:pPr>
        <w:spacing w:after="0" w:line="259" w:lineRule="auto"/>
        <w:ind w:left="0" w:firstLine="0"/>
        <w:rPr>
          <w:b/>
          <w:bCs/>
          <w:sz w:val="28"/>
          <w:szCs w:val="28"/>
        </w:rPr>
      </w:pPr>
      <w:r w:rsidRPr="00280D78">
        <w:rPr>
          <w:b/>
          <w:bCs/>
          <w:sz w:val="28"/>
          <w:szCs w:val="28"/>
        </w:rPr>
        <w:t>Module 3 – Credit Score Analyzer</w:t>
      </w:r>
    </w:p>
    <w:p w14:paraId="711249A9" w14:textId="77777777" w:rsidR="00B343CE" w:rsidRPr="00B343CE" w:rsidRDefault="00B343CE" w:rsidP="00B343CE">
      <w:pPr>
        <w:spacing w:after="0" w:line="259" w:lineRule="auto"/>
        <w:ind w:left="0" w:firstLine="0"/>
      </w:pPr>
      <w:r w:rsidRPr="00B343CE">
        <w:t xml:space="preserve">The Credit Score Analyzer allows users to enter and </w:t>
      </w:r>
      <w:proofErr w:type="spellStart"/>
      <w:r w:rsidRPr="00B343CE">
        <w:t>analyze</w:t>
      </w:r>
      <w:proofErr w:type="spellEnd"/>
      <w:r w:rsidRPr="00B343CE">
        <w:t xml:space="preserve"> their credit score and related financial information.</w:t>
      </w:r>
    </w:p>
    <w:p w14:paraId="65A0DD2A" w14:textId="77777777" w:rsidR="00B343CE" w:rsidRPr="00B343CE" w:rsidRDefault="00B343CE" w:rsidP="00B343CE">
      <w:pPr>
        <w:spacing w:after="0" w:line="259" w:lineRule="auto"/>
        <w:ind w:left="0" w:firstLine="0"/>
      </w:pPr>
      <w:r w:rsidRPr="00B343CE">
        <w:t>The module presents the credit score and provides information that helps users understand their credit position.</w:t>
      </w:r>
    </w:p>
    <w:p w14:paraId="67518F5D" w14:textId="77777777" w:rsidR="00B343CE" w:rsidRPr="00B343CE" w:rsidRDefault="00B343CE" w:rsidP="00B343CE">
      <w:pPr>
        <w:spacing w:after="0" w:line="259" w:lineRule="auto"/>
        <w:ind w:left="0" w:firstLine="0"/>
        <w:rPr>
          <w:b/>
          <w:bCs/>
        </w:rPr>
      </w:pPr>
      <w:r w:rsidRPr="00B343CE">
        <w:rPr>
          <w:b/>
          <w:bCs/>
        </w:rPr>
        <w:t>Credit Score Categories</w:t>
      </w:r>
    </w:p>
    <w:p w14:paraId="3EF5CD55" w14:textId="77777777" w:rsidR="00B343CE" w:rsidRPr="00B343CE" w:rsidRDefault="00B343CE" w:rsidP="00B343CE">
      <w:pPr>
        <w:spacing w:after="0" w:line="259" w:lineRule="auto"/>
        <w:ind w:left="0" w:firstLine="0"/>
      </w:pPr>
      <w:r w:rsidRPr="00B343CE">
        <w:t>You can use the same project-defined ranges shown in the reference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122"/>
      </w:tblGrid>
      <w:tr w:rsidR="00B343CE" w:rsidRPr="00B343CE" w14:paraId="63B0C7F1" w14:textId="77777777">
        <w:trPr>
          <w:tblHeader/>
          <w:tblCellSpacing w:w="15" w:type="dxa"/>
        </w:trPr>
        <w:tc>
          <w:tcPr>
            <w:tcW w:w="0" w:type="auto"/>
            <w:vAlign w:val="center"/>
            <w:hideMark/>
          </w:tcPr>
          <w:p w14:paraId="76D31AF4" w14:textId="77777777" w:rsidR="00B343CE" w:rsidRPr="00B343CE" w:rsidRDefault="00B343CE" w:rsidP="00B343CE">
            <w:pPr>
              <w:spacing w:after="0" w:line="259" w:lineRule="auto"/>
              <w:ind w:left="0" w:firstLine="0"/>
              <w:rPr>
                <w:b/>
                <w:bCs/>
              </w:rPr>
            </w:pPr>
            <w:r w:rsidRPr="00B343CE">
              <w:rPr>
                <w:b/>
                <w:bCs/>
              </w:rPr>
              <w:t>Score Range</w:t>
            </w:r>
          </w:p>
        </w:tc>
        <w:tc>
          <w:tcPr>
            <w:tcW w:w="0" w:type="auto"/>
            <w:vAlign w:val="center"/>
            <w:hideMark/>
          </w:tcPr>
          <w:p w14:paraId="1BBE041F" w14:textId="77777777" w:rsidR="00B343CE" w:rsidRPr="00B343CE" w:rsidRDefault="00B343CE" w:rsidP="00B343CE">
            <w:pPr>
              <w:spacing w:after="0" w:line="259" w:lineRule="auto"/>
              <w:ind w:left="0" w:firstLine="0"/>
              <w:rPr>
                <w:b/>
                <w:bCs/>
              </w:rPr>
            </w:pPr>
            <w:r w:rsidRPr="00B343CE">
              <w:rPr>
                <w:b/>
                <w:bCs/>
              </w:rPr>
              <w:t>Category</w:t>
            </w:r>
          </w:p>
        </w:tc>
      </w:tr>
      <w:tr w:rsidR="00B343CE" w:rsidRPr="00B343CE" w14:paraId="3147D651" w14:textId="77777777">
        <w:trPr>
          <w:tblCellSpacing w:w="15" w:type="dxa"/>
        </w:trPr>
        <w:tc>
          <w:tcPr>
            <w:tcW w:w="0" w:type="auto"/>
            <w:vAlign w:val="center"/>
            <w:hideMark/>
          </w:tcPr>
          <w:p w14:paraId="0FF3489D" w14:textId="77777777" w:rsidR="00B343CE" w:rsidRPr="00B343CE" w:rsidRDefault="00B343CE" w:rsidP="00B343CE">
            <w:pPr>
              <w:spacing w:after="0" w:line="259" w:lineRule="auto"/>
              <w:ind w:left="0" w:firstLine="0"/>
            </w:pPr>
            <w:r w:rsidRPr="00B343CE">
              <w:t>800–900</w:t>
            </w:r>
          </w:p>
        </w:tc>
        <w:tc>
          <w:tcPr>
            <w:tcW w:w="0" w:type="auto"/>
            <w:vAlign w:val="center"/>
            <w:hideMark/>
          </w:tcPr>
          <w:p w14:paraId="03355D45" w14:textId="77777777" w:rsidR="00B343CE" w:rsidRPr="00B343CE" w:rsidRDefault="00B343CE" w:rsidP="00B343CE">
            <w:pPr>
              <w:spacing w:after="0" w:line="259" w:lineRule="auto"/>
              <w:ind w:left="0" w:firstLine="0"/>
            </w:pPr>
            <w:r w:rsidRPr="00B343CE">
              <w:t>Excellent</w:t>
            </w:r>
          </w:p>
        </w:tc>
      </w:tr>
      <w:tr w:rsidR="00B343CE" w:rsidRPr="00B343CE" w14:paraId="46E4051D" w14:textId="77777777">
        <w:trPr>
          <w:tblCellSpacing w:w="15" w:type="dxa"/>
        </w:trPr>
        <w:tc>
          <w:tcPr>
            <w:tcW w:w="0" w:type="auto"/>
            <w:vAlign w:val="center"/>
            <w:hideMark/>
          </w:tcPr>
          <w:p w14:paraId="2BF5A863" w14:textId="77777777" w:rsidR="00B343CE" w:rsidRPr="00B343CE" w:rsidRDefault="00B343CE" w:rsidP="00B343CE">
            <w:pPr>
              <w:spacing w:after="0" w:line="259" w:lineRule="auto"/>
              <w:ind w:left="0" w:firstLine="0"/>
            </w:pPr>
            <w:r w:rsidRPr="00B343CE">
              <w:t>740–799</w:t>
            </w:r>
          </w:p>
        </w:tc>
        <w:tc>
          <w:tcPr>
            <w:tcW w:w="0" w:type="auto"/>
            <w:vAlign w:val="center"/>
            <w:hideMark/>
          </w:tcPr>
          <w:p w14:paraId="0A49A8F9" w14:textId="77777777" w:rsidR="00B343CE" w:rsidRPr="00B343CE" w:rsidRDefault="00B343CE" w:rsidP="00B343CE">
            <w:pPr>
              <w:spacing w:after="0" w:line="259" w:lineRule="auto"/>
              <w:ind w:left="0" w:firstLine="0"/>
            </w:pPr>
            <w:r w:rsidRPr="00B343CE">
              <w:t>Very Good</w:t>
            </w:r>
          </w:p>
        </w:tc>
      </w:tr>
      <w:tr w:rsidR="00B343CE" w:rsidRPr="00B343CE" w14:paraId="3FD0ACD1" w14:textId="77777777">
        <w:trPr>
          <w:tblCellSpacing w:w="15" w:type="dxa"/>
        </w:trPr>
        <w:tc>
          <w:tcPr>
            <w:tcW w:w="0" w:type="auto"/>
            <w:vAlign w:val="center"/>
            <w:hideMark/>
          </w:tcPr>
          <w:p w14:paraId="34A50D44" w14:textId="77777777" w:rsidR="00B343CE" w:rsidRPr="00B343CE" w:rsidRDefault="00B343CE" w:rsidP="00B343CE">
            <w:pPr>
              <w:spacing w:after="0" w:line="259" w:lineRule="auto"/>
              <w:ind w:left="0" w:firstLine="0"/>
            </w:pPr>
            <w:r w:rsidRPr="00B343CE">
              <w:t>670–739</w:t>
            </w:r>
          </w:p>
        </w:tc>
        <w:tc>
          <w:tcPr>
            <w:tcW w:w="0" w:type="auto"/>
            <w:vAlign w:val="center"/>
            <w:hideMark/>
          </w:tcPr>
          <w:p w14:paraId="3AFABA7A" w14:textId="77777777" w:rsidR="00B343CE" w:rsidRPr="00B343CE" w:rsidRDefault="00B343CE" w:rsidP="00B343CE">
            <w:pPr>
              <w:spacing w:after="0" w:line="259" w:lineRule="auto"/>
              <w:ind w:left="0" w:firstLine="0"/>
            </w:pPr>
            <w:r w:rsidRPr="00B343CE">
              <w:t>Good</w:t>
            </w:r>
          </w:p>
        </w:tc>
      </w:tr>
      <w:tr w:rsidR="00B343CE" w:rsidRPr="00B343CE" w14:paraId="48951488" w14:textId="77777777">
        <w:trPr>
          <w:tblCellSpacing w:w="15" w:type="dxa"/>
        </w:trPr>
        <w:tc>
          <w:tcPr>
            <w:tcW w:w="0" w:type="auto"/>
            <w:vAlign w:val="center"/>
            <w:hideMark/>
          </w:tcPr>
          <w:p w14:paraId="4382A73E" w14:textId="77777777" w:rsidR="00B343CE" w:rsidRPr="00B343CE" w:rsidRDefault="00B343CE" w:rsidP="00B343CE">
            <w:pPr>
              <w:spacing w:after="0" w:line="259" w:lineRule="auto"/>
              <w:ind w:left="0" w:firstLine="0"/>
            </w:pPr>
            <w:r w:rsidRPr="00B343CE">
              <w:t>600–669</w:t>
            </w:r>
          </w:p>
        </w:tc>
        <w:tc>
          <w:tcPr>
            <w:tcW w:w="0" w:type="auto"/>
            <w:vAlign w:val="center"/>
            <w:hideMark/>
          </w:tcPr>
          <w:p w14:paraId="0656BCC9" w14:textId="77777777" w:rsidR="00B343CE" w:rsidRPr="00B343CE" w:rsidRDefault="00B343CE" w:rsidP="00B343CE">
            <w:pPr>
              <w:spacing w:after="0" w:line="259" w:lineRule="auto"/>
              <w:ind w:left="0" w:firstLine="0"/>
            </w:pPr>
            <w:r w:rsidRPr="00B343CE">
              <w:t>Fair</w:t>
            </w:r>
          </w:p>
        </w:tc>
      </w:tr>
      <w:tr w:rsidR="00B343CE" w:rsidRPr="00B343CE" w14:paraId="20F1611D" w14:textId="77777777">
        <w:trPr>
          <w:tblCellSpacing w:w="15" w:type="dxa"/>
        </w:trPr>
        <w:tc>
          <w:tcPr>
            <w:tcW w:w="0" w:type="auto"/>
            <w:vAlign w:val="center"/>
            <w:hideMark/>
          </w:tcPr>
          <w:p w14:paraId="1A417103" w14:textId="77777777" w:rsidR="00B343CE" w:rsidRPr="00B343CE" w:rsidRDefault="00B343CE" w:rsidP="00B343CE">
            <w:pPr>
              <w:spacing w:after="0" w:line="259" w:lineRule="auto"/>
              <w:ind w:left="0" w:firstLine="0"/>
            </w:pPr>
            <w:r w:rsidRPr="00B343CE">
              <w:t>300–599</w:t>
            </w:r>
          </w:p>
        </w:tc>
        <w:tc>
          <w:tcPr>
            <w:tcW w:w="0" w:type="auto"/>
            <w:vAlign w:val="center"/>
            <w:hideMark/>
          </w:tcPr>
          <w:p w14:paraId="5B993E21" w14:textId="77777777" w:rsidR="00B343CE" w:rsidRPr="00B343CE" w:rsidRDefault="00B343CE" w:rsidP="00B343CE">
            <w:pPr>
              <w:spacing w:after="0" w:line="259" w:lineRule="auto"/>
              <w:ind w:left="0" w:firstLine="0"/>
            </w:pPr>
            <w:r w:rsidRPr="00B343CE">
              <w:t>Poor</w:t>
            </w:r>
          </w:p>
        </w:tc>
      </w:tr>
    </w:tbl>
    <w:p w14:paraId="6727694E" w14:textId="77777777" w:rsidR="00B343CE" w:rsidRPr="00B343CE" w:rsidRDefault="00B343CE" w:rsidP="00B343CE">
      <w:pPr>
        <w:spacing w:after="0" w:line="259" w:lineRule="auto"/>
        <w:ind w:left="0" w:firstLine="0"/>
        <w:rPr>
          <w:b/>
          <w:bCs/>
        </w:rPr>
      </w:pPr>
      <w:proofErr w:type="spellStart"/>
      <w:r w:rsidRPr="00B343CE">
        <w:rPr>
          <w:b/>
          <w:bCs/>
        </w:rPr>
        <w:t>Analyzed</w:t>
      </w:r>
      <w:proofErr w:type="spellEnd"/>
      <w:r w:rsidRPr="00B343CE">
        <w:rPr>
          <w:b/>
          <w:bCs/>
        </w:rPr>
        <w:t xml:space="preserve"> Factors</w:t>
      </w:r>
    </w:p>
    <w:p w14:paraId="6DFFB205" w14:textId="77777777" w:rsidR="00B343CE" w:rsidRPr="00B343CE" w:rsidRDefault="00B343CE">
      <w:pPr>
        <w:numPr>
          <w:ilvl w:val="0"/>
          <w:numId w:val="7"/>
        </w:numPr>
        <w:spacing w:after="0" w:line="259" w:lineRule="auto"/>
      </w:pPr>
      <w:r w:rsidRPr="00B343CE">
        <w:t xml:space="preserve">Credit card utilization </w:t>
      </w:r>
    </w:p>
    <w:p w14:paraId="055D5E1C" w14:textId="77777777" w:rsidR="00B343CE" w:rsidRPr="00B343CE" w:rsidRDefault="00B343CE">
      <w:pPr>
        <w:numPr>
          <w:ilvl w:val="0"/>
          <w:numId w:val="7"/>
        </w:numPr>
        <w:spacing w:after="0" w:line="259" w:lineRule="auto"/>
      </w:pPr>
      <w:r w:rsidRPr="00B343CE">
        <w:t xml:space="preserve">Payment history </w:t>
      </w:r>
    </w:p>
    <w:p w14:paraId="69F0080C" w14:textId="77777777" w:rsidR="00B343CE" w:rsidRPr="00B343CE" w:rsidRDefault="00B343CE">
      <w:pPr>
        <w:numPr>
          <w:ilvl w:val="0"/>
          <w:numId w:val="7"/>
        </w:numPr>
        <w:spacing w:after="0" w:line="259" w:lineRule="auto"/>
      </w:pPr>
      <w:r w:rsidRPr="00B343CE">
        <w:t xml:space="preserve">Recent credit inquiries </w:t>
      </w:r>
    </w:p>
    <w:p w14:paraId="3871B72F" w14:textId="77777777" w:rsidR="00B343CE" w:rsidRPr="00B343CE" w:rsidRDefault="00B343CE">
      <w:pPr>
        <w:numPr>
          <w:ilvl w:val="0"/>
          <w:numId w:val="7"/>
        </w:numPr>
        <w:spacing w:after="0" w:line="259" w:lineRule="auto"/>
      </w:pPr>
      <w:r w:rsidRPr="00B343CE">
        <w:t xml:space="preserve">Active loans </w:t>
      </w:r>
    </w:p>
    <w:p w14:paraId="7D8D6574" w14:textId="77777777" w:rsidR="00B343CE" w:rsidRPr="00B343CE" w:rsidRDefault="00B343CE">
      <w:pPr>
        <w:numPr>
          <w:ilvl w:val="0"/>
          <w:numId w:val="7"/>
        </w:numPr>
        <w:spacing w:after="0" w:line="259" w:lineRule="auto"/>
      </w:pPr>
      <w:r w:rsidRPr="00B343CE">
        <w:t xml:space="preserve">Active credit cards </w:t>
      </w:r>
    </w:p>
    <w:p w14:paraId="347A1C1C" w14:textId="77777777" w:rsidR="00B343CE" w:rsidRPr="00B343CE" w:rsidRDefault="00B343CE">
      <w:pPr>
        <w:numPr>
          <w:ilvl w:val="0"/>
          <w:numId w:val="7"/>
        </w:numPr>
        <w:spacing w:after="0" w:line="259" w:lineRule="auto"/>
      </w:pPr>
      <w:r w:rsidRPr="00B343CE">
        <w:t xml:space="preserve">Outstanding debt </w:t>
      </w:r>
    </w:p>
    <w:p w14:paraId="1EBECA79" w14:textId="1BD718EE" w:rsidR="00B343CE" w:rsidRDefault="00B343CE" w:rsidP="009D1F4F">
      <w:pPr>
        <w:spacing w:after="0" w:line="259" w:lineRule="auto"/>
        <w:ind w:left="0" w:firstLine="0"/>
      </w:pPr>
      <w:r w:rsidRPr="00B343CE">
        <w:t xml:space="preserve">These factors are also listed in the reference documentation. </w:t>
      </w:r>
    </w:p>
    <w:p w14:paraId="4B0C5506" w14:textId="2C4A6816" w:rsidR="009D1F4F" w:rsidRPr="00B343CE" w:rsidRDefault="00327A4B" w:rsidP="009D1F4F">
      <w:pPr>
        <w:spacing w:after="0" w:line="259" w:lineRule="auto"/>
        <w:ind w:left="0" w:firstLine="0"/>
      </w:pPr>
      <w:r>
        <w:rPr>
          <w:noProof/>
        </w:rPr>
        <w:lastRenderedPageBreak/>
        <w:drawing>
          <wp:inline distT="0" distB="0" distL="0" distR="0" wp14:anchorId="3D87E477" wp14:editId="045D222A">
            <wp:extent cx="5758180" cy="2971800"/>
            <wp:effectExtent l="0" t="0" r="0" b="0"/>
            <wp:docPr id="917049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49875" name="Picture 917049875"/>
                    <pic:cNvPicPr/>
                  </pic:nvPicPr>
                  <pic:blipFill rotWithShape="1">
                    <a:blip r:embed="rId10" cstate="print">
                      <a:extLst>
                        <a:ext uri="{28A0092B-C50C-407E-A947-70E740481C1C}">
                          <a14:useLocalDpi xmlns:a14="http://schemas.microsoft.com/office/drawing/2010/main" val="0"/>
                        </a:ext>
                      </a:extLst>
                    </a:blip>
                    <a:srcRect t="10162" b="7269"/>
                    <a:stretch>
                      <a:fillRect/>
                    </a:stretch>
                  </pic:blipFill>
                  <pic:spPr bwMode="auto">
                    <a:xfrm>
                      <a:off x="0" y="0"/>
                      <a:ext cx="5758180" cy="2971800"/>
                    </a:xfrm>
                    <a:prstGeom prst="rect">
                      <a:avLst/>
                    </a:prstGeom>
                    <a:ln>
                      <a:noFill/>
                    </a:ln>
                    <a:extLst>
                      <a:ext uri="{53640926-AAD7-44D8-BBD7-CCE9431645EC}">
                        <a14:shadowObscured xmlns:a14="http://schemas.microsoft.com/office/drawing/2010/main"/>
                      </a:ext>
                    </a:extLst>
                  </pic:spPr>
                </pic:pic>
              </a:graphicData>
            </a:graphic>
          </wp:inline>
        </w:drawing>
      </w:r>
    </w:p>
    <w:p w14:paraId="186A4705" w14:textId="77777777" w:rsidR="00B343CE" w:rsidRPr="00B343CE" w:rsidRDefault="00000000" w:rsidP="00B343CE">
      <w:pPr>
        <w:spacing w:after="0" w:line="259" w:lineRule="auto"/>
        <w:ind w:left="0" w:firstLine="0"/>
      </w:pPr>
      <w:r>
        <w:pict w14:anchorId="28EB94D6">
          <v:rect id="_x0000_i1029" style="width:0;height:1.5pt" o:hralign="center" o:hrstd="t" o:hr="t" fillcolor="#a0a0a0" stroked="f"/>
        </w:pict>
      </w:r>
    </w:p>
    <w:p w14:paraId="40335419" w14:textId="432F222F" w:rsidR="00B343CE" w:rsidRPr="00B343CE" w:rsidRDefault="00B343CE" w:rsidP="00B343CE">
      <w:pPr>
        <w:spacing w:after="0" w:line="259" w:lineRule="auto"/>
        <w:ind w:left="0" w:firstLine="0"/>
        <w:rPr>
          <w:b/>
          <w:bCs/>
        </w:rPr>
      </w:pPr>
    </w:p>
    <w:p w14:paraId="0C2E0F4A" w14:textId="77777777" w:rsidR="00B343CE" w:rsidRPr="00280D78" w:rsidRDefault="00B343CE" w:rsidP="00B343CE">
      <w:pPr>
        <w:spacing w:after="0" w:line="259" w:lineRule="auto"/>
        <w:ind w:left="0" w:firstLine="0"/>
        <w:rPr>
          <w:b/>
          <w:bCs/>
          <w:sz w:val="28"/>
          <w:szCs w:val="28"/>
        </w:rPr>
      </w:pPr>
      <w:r w:rsidRPr="00280D78">
        <w:rPr>
          <w:b/>
          <w:bCs/>
          <w:sz w:val="28"/>
          <w:szCs w:val="28"/>
        </w:rPr>
        <w:t>Module 4 – EMI Calculator</w:t>
      </w:r>
    </w:p>
    <w:p w14:paraId="5E0D32F1" w14:textId="77777777" w:rsidR="00B343CE" w:rsidRPr="00B343CE" w:rsidRDefault="00B343CE" w:rsidP="00B343CE">
      <w:pPr>
        <w:spacing w:after="0" w:line="259" w:lineRule="auto"/>
        <w:ind w:left="0" w:firstLine="0"/>
      </w:pPr>
      <w:r w:rsidRPr="00B343CE">
        <w:t>The EMI Calculator helps users estimate their monthly loan repayment based on the principal amount, annual interest rate and loan tenure.</w:t>
      </w:r>
    </w:p>
    <w:p w14:paraId="3B683612" w14:textId="77777777" w:rsidR="00B343CE" w:rsidRPr="00B343CE" w:rsidRDefault="00B343CE" w:rsidP="00B343CE">
      <w:pPr>
        <w:spacing w:after="0" w:line="259" w:lineRule="auto"/>
        <w:ind w:left="0" w:firstLine="0"/>
        <w:rPr>
          <w:b/>
          <w:bCs/>
        </w:rPr>
      </w:pPr>
      <w:r w:rsidRPr="00B343CE">
        <w:rPr>
          <w:b/>
          <w:bCs/>
        </w:rPr>
        <w:t>Main Inputs</w:t>
      </w:r>
    </w:p>
    <w:p w14:paraId="27EF274F" w14:textId="77777777" w:rsidR="00B343CE" w:rsidRPr="00B343CE" w:rsidRDefault="00B343CE">
      <w:pPr>
        <w:numPr>
          <w:ilvl w:val="0"/>
          <w:numId w:val="8"/>
        </w:numPr>
        <w:spacing w:after="0" w:line="259" w:lineRule="auto"/>
      </w:pPr>
      <w:r w:rsidRPr="00B343CE">
        <w:t xml:space="preserve">Loan Amount </w:t>
      </w:r>
    </w:p>
    <w:p w14:paraId="1CC3C237" w14:textId="77777777" w:rsidR="00B343CE" w:rsidRPr="00B343CE" w:rsidRDefault="00B343CE">
      <w:pPr>
        <w:numPr>
          <w:ilvl w:val="0"/>
          <w:numId w:val="8"/>
        </w:numPr>
        <w:spacing w:after="0" w:line="259" w:lineRule="auto"/>
      </w:pPr>
      <w:r w:rsidRPr="00B343CE">
        <w:t xml:space="preserve">Annual Interest Rate </w:t>
      </w:r>
    </w:p>
    <w:p w14:paraId="1CFE7A85" w14:textId="77777777" w:rsidR="00B343CE" w:rsidRPr="00B343CE" w:rsidRDefault="00B343CE">
      <w:pPr>
        <w:numPr>
          <w:ilvl w:val="0"/>
          <w:numId w:val="8"/>
        </w:numPr>
        <w:spacing w:after="0" w:line="259" w:lineRule="auto"/>
      </w:pPr>
      <w:r w:rsidRPr="00B343CE">
        <w:t xml:space="preserve">Loan Tenure </w:t>
      </w:r>
    </w:p>
    <w:p w14:paraId="69AEFF2E" w14:textId="77777777" w:rsidR="00B343CE" w:rsidRPr="00B343CE" w:rsidRDefault="00B343CE" w:rsidP="00B343CE">
      <w:pPr>
        <w:spacing w:after="0" w:line="259" w:lineRule="auto"/>
        <w:ind w:left="0" w:firstLine="0"/>
        <w:rPr>
          <w:b/>
          <w:bCs/>
        </w:rPr>
      </w:pPr>
      <w:r w:rsidRPr="00B343CE">
        <w:rPr>
          <w:b/>
          <w:bCs/>
        </w:rPr>
        <w:t>Main Outputs</w:t>
      </w:r>
    </w:p>
    <w:p w14:paraId="798070C2" w14:textId="77777777" w:rsidR="00B343CE" w:rsidRPr="00B343CE" w:rsidRDefault="00B343CE">
      <w:pPr>
        <w:numPr>
          <w:ilvl w:val="0"/>
          <w:numId w:val="9"/>
        </w:numPr>
        <w:spacing w:after="0" w:line="259" w:lineRule="auto"/>
      </w:pPr>
      <w:r w:rsidRPr="00B343CE">
        <w:t xml:space="preserve">Monthly EMI </w:t>
      </w:r>
    </w:p>
    <w:p w14:paraId="4F72B5A4" w14:textId="77777777" w:rsidR="00B343CE" w:rsidRPr="00B343CE" w:rsidRDefault="00B343CE">
      <w:pPr>
        <w:numPr>
          <w:ilvl w:val="0"/>
          <w:numId w:val="9"/>
        </w:numPr>
        <w:spacing w:after="0" w:line="259" w:lineRule="auto"/>
      </w:pPr>
      <w:r w:rsidRPr="00B343CE">
        <w:t xml:space="preserve">Total Principal </w:t>
      </w:r>
    </w:p>
    <w:p w14:paraId="7EAF3575" w14:textId="77777777" w:rsidR="00B343CE" w:rsidRPr="00B343CE" w:rsidRDefault="00B343CE">
      <w:pPr>
        <w:numPr>
          <w:ilvl w:val="0"/>
          <w:numId w:val="9"/>
        </w:numPr>
        <w:spacing w:after="0" w:line="259" w:lineRule="auto"/>
      </w:pPr>
      <w:r w:rsidRPr="00B343CE">
        <w:t xml:space="preserve">Total Interest </w:t>
      </w:r>
    </w:p>
    <w:p w14:paraId="22A2C463" w14:textId="77777777" w:rsidR="00B343CE" w:rsidRPr="00B343CE" w:rsidRDefault="00B343CE">
      <w:pPr>
        <w:numPr>
          <w:ilvl w:val="0"/>
          <w:numId w:val="9"/>
        </w:numPr>
        <w:spacing w:after="0" w:line="259" w:lineRule="auto"/>
      </w:pPr>
      <w:r w:rsidRPr="00B343CE">
        <w:t xml:space="preserve">Total Payable Amount </w:t>
      </w:r>
    </w:p>
    <w:p w14:paraId="5954DF9B" w14:textId="77777777" w:rsidR="00B343CE" w:rsidRPr="00B343CE" w:rsidRDefault="00B343CE">
      <w:pPr>
        <w:numPr>
          <w:ilvl w:val="0"/>
          <w:numId w:val="9"/>
        </w:numPr>
        <w:spacing w:after="0" w:line="259" w:lineRule="auto"/>
      </w:pPr>
      <w:r w:rsidRPr="00B343CE">
        <w:t xml:space="preserve">Loan Repayment Breakdown </w:t>
      </w:r>
    </w:p>
    <w:p w14:paraId="28132EC0" w14:textId="77777777" w:rsidR="00B343CE" w:rsidRPr="00B343CE" w:rsidRDefault="00B343CE" w:rsidP="00B343CE">
      <w:pPr>
        <w:spacing w:after="0" w:line="259" w:lineRule="auto"/>
        <w:ind w:left="0" w:firstLine="0"/>
        <w:rPr>
          <w:b/>
          <w:bCs/>
        </w:rPr>
      </w:pPr>
      <w:r w:rsidRPr="00B343CE">
        <w:rPr>
          <w:b/>
          <w:bCs/>
        </w:rPr>
        <w:t>Formula</w:t>
      </w:r>
    </w:p>
    <w:p w14:paraId="02F555BE" w14:textId="77777777" w:rsidR="00B343CE" w:rsidRPr="00B343CE" w:rsidRDefault="00B343CE" w:rsidP="00B343CE">
      <w:pPr>
        <w:spacing w:after="0" w:line="259" w:lineRule="auto"/>
        <w:ind w:left="0" w:firstLine="0"/>
      </w:pPr>
      <w:r w:rsidRPr="00B343CE">
        <w:t xml:space="preserve">EMI = P × R × (1 + </w:t>
      </w:r>
      <w:proofErr w:type="gramStart"/>
      <w:r w:rsidRPr="00B343CE">
        <w:t>R)^</w:t>
      </w:r>
      <w:proofErr w:type="gramEnd"/>
      <w:r w:rsidRPr="00B343CE">
        <w:t>N</w:t>
      </w:r>
    </w:p>
    <w:p w14:paraId="18E71345" w14:textId="77777777" w:rsidR="00B343CE" w:rsidRPr="00B343CE" w:rsidRDefault="00B343CE" w:rsidP="00B343CE">
      <w:pPr>
        <w:spacing w:after="0" w:line="259" w:lineRule="auto"/>
        <w:ind w:left="0" w:firstLine="0"/>
      </w:pPr>
      <w:r w:rsidRPr="00B343CE">
        <w:t xml:space="preserve">     ---------------------</w:t>
      </w:r>
    </w:p>
    <w:p w14:paraId="73DB0F37" w14:textId="77777777" w:rsidR="00B343CE" w:rsidRPr="00B343CE" w:rsidRDefault="00B343CE" w:rsidP="00B343CE">
      <w:pPr>
        <w:spacing w:after="0" w:line="259" w:lineRule="auto"/>
        <w:ind w:left="0" w:firstLine="0"/>
      </w:pPr>
      <w:r w:rsidRPr="00B343CE">
        <w:t xml:space="preserve">       (1 + </w:t>
      </w:r>
      <w:proofErr w:type="gramStart"/>
      <w:r w:rsidRPr="00B343CE">
        <w:t>R)^</w:t>
      </w:r>
      <w:proofErr w:type="gramEnd"/>
      <w:r w:rsidRPr="00B343CE">
        <w:t>N − 1</w:t>
      </w:r>
    </w:p>
    <w:p w14:paraId="35E396F5" w14:textId="77777777" w:rsidR="00B343CE" w:rsidRPr="00B343CE" w:rsidRDefault="00B343CE" w:rsidP="00B343CE">
      <w:pPr>
        <w:spacing w:after="0" w:line="259" w:lineRule="auto"/>
        <w:ind w:left="0" w:firstLine="0"/>
      </w:pPr>
      <w:r w:rsidRPr="00B343CE">
        <w:t>Where:</w:t>
      </w:r>
    </w:p>
    <w:p w14:paraId="77231715" w14:textId="77777777" w:rsidR="00B343CE" w:rsidRPr="00B343CE" w:rsidRDefault="00B343CE">
      <w:pPr>
        <w:numPr>
          <w:ilvl w:val="0"/>
          <w:numId w:val="10"/>
        </w:numPr>
        <w:spacing w:after="0" w:line="259" w:lineRule="auto"/>
      </w:pPr>
      <w:r w:rsidRPr="00B343CE">
        <w:rPr>
          <w:b/>
          <w:bCs/>
        </w:rPr>
        <w:t>P</w:t>
      </w:r>
      <w:r w:rsidRPr="00B343CE">
        <w:t xml:space="preserve"> = Principal loan amount </w:t>
      </w:r>
    </w:p>
    <w:p w14:paraId="183977EB" w14:textId="77777777" w:rsidR="00B343CE" w:rsidRPr="00B343CE" w:rsidRDefault="00B343CE">
      <w:pPr>
        <w:numPr>
          <w:ilvl w:val="0"/>
          <w:numId w:val="10"/>
        </w:numPr>
        <w:spacing w:after="0" w:line="259" w:lineRule="auto"/>
      </w:pPr>
      <w:r w:rsidRPr="00B343CE">
        <w:rPr>
          <w:b/>
          <w:bCs/>
        </w:rPr>
        <w:t>R</w:t>
      </w:r>
      <w:r w:rsidRPr="00B343CE">
        <w:t xml:space="preserve"> = Monthly interest rate </w:t>
      </w:r>
    </w:p>
    <w:p w14:paraId="6FBA2C70" w14:textId="77777777" w:rsidR="00B343CE" w:rsidRPr="00B343CE" w:rsidRDefault="00B343CE">
      <w:pPr>
        <w:numPr>
          <w:ilvl w:val="0"/>
          <w:numId w:val="10"/>
        </w:numPr>
        <w:spacing w:after="0" w:line="259" w:lineRule="auto"/>
      </w:pPr>
      <w:r w:rsidRPr="00B343CE">
        <w:rPr>
          <w:b/>
          <w:bCs/>
        </w:rPr>
        <w:t>N</w:t>
      </w:r>
      <w:r w:rsidRPr="00B343CE">
        <w:t xml:space="preserve"> = Total number of monthly </w:t>
      </w:r>
      <w:proofErr w:type="spellStart"/>
      <w:r w:rsidRPr="00B343CE">
        <w:t>installments</w:t>
      </w:r>
      <w:proofErr w:type="spellEnd"/>
      <w:r w:rsidRPr="00B343CE">
        <w:t xml:space="preserve"> </w:t>
      </w:r>
    </w:p>
    <w:p w14:paraId="5447BC1F" w14:textId="77777777" w:rsidR="00B343CE" w:rsidRPr="00B343CE" w:rsidRDefault="00B343CE" w:rsidP="00B343CE">
      <w:pPr>
        <w:spacing w:after="0" w:line="259" w:lineRule="auto"/>
        <w:ind w:left="0" w:firstLine="0"/>
      </w:pPr>
      <w:r w:rsidRPr="00B343CE">
        <w:t xml:space="preserve">This is the same EMI formula used in the reference documentation. </w:t>
      </w:r>
    </w:p>
    <w:p w14:paraId="5FFE601C" w14:textId="0BB14E32" w:rsidR="00B343CE" w:rsidRPr="00B343CE" w:rsidRDefault="00327A4B" w:rsidP="00B343CE">
      <w:pPr>
        <w:spacing w:after="0" w:line="259" w:lineRule="auto"/>
        <w:ind w:left="0" w:firstLine="0"/>
      </w:pPr>
      <w:r>
        <w:rPr>
          <w:noProof/>
        </w:rPr>
        <w:lastRenderedPageBreak/>
        <w:drawing>
          <wp:inline distT="0" distB="0" distL="0" distR="0" wp14:anchorId="2C1197AD" wp14:editId="56332D49">
            <wp:extent cx="5758180" cy="3248660"/>
            <wp:effectExtent l="0" t="0" r="0" b="8890"/>
            <wp:docPr id="1746324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24496" name="Picture 1746324496"/>
                    <pic:cNvPicPr/>
                  </pic:nvPicPr>
                  <pic:blipFill rotWithShape="1">
                    <a:blip r:embed="rId11" cstate="print">
                      <a:extLst>
                        <a:ext uri="{28A0092B-C50C-407E-A947-70E740481C1C}">
                          <a14:useLocalDpi xmlns:a14="http://schemas.microsoft.com/office/drawing/2010/main" val="0"/>
                        </a:ext>
                      </a:extLst>
                    </a:blip>
                    <a:srcRect t="9350" b="3997"/>
                    <a:stretch>
                      <a:fillRect/>
                    </a:stretch>
                  </pic:blipFill>
                  <pic:spPr bwMode="auto">
                    <a:xfrm>
                      <a:off x="0" y="0"/>
                      <a:ext cx="5758180" cy="3248660"/>
                    </a:xfrm>
                    <a:prstGeom prst="rect">
                      <a:avLst/>
                    </a:prstGeom>
                    <a:ln>
                      <a:noFill/>
                    </a:ln>
                    <a:extLst>
                      <a:ext uri="{53640926-AAD7-44D8-BBD7-CCE9431645EC}">
                        <a14:shadowObscured xmlns:a14="http://schemas.microsoft.com/office/drawing/2010/main"/>
                      </a:ext>
                    </a:extLst>
                  </pic:spPr>
                </pic:pic>
              </a:graphicData>
            </a:graphic>
          </wp:inline>
        </w:drawing>
      </w:r>
      <w:r w:rsidR="00B343CE" w:rsidRPr="00B343CE">
        <w:t>.</w:t>
      </w:r>
    </w:p>
    <w:p w14:paraId="7DF9A775" w14:textId="6111E448" w:rsidR="00B343CE" w:rsidRDefault="00B343CE" w:rsidP="00B343CE">
      <w:pPr>
        <w:spacing w:after="0" w:line="259" w:lineRule="auto"/>
        <w:ind w:left="0" w:firstLine="0"/>
      </w:pPr>
    </w:p>
    <w:p w14:paraId="025789E4" w14:textId="77777777" w:rsidR="0094275F" w:rsidRPr="0094275F" w:rsidRDefault="0094275F" w:rsidP="0094275F"/>
    <w:p w14:paraId="1FA1E59D" w14:textId="77777777" w:rsidR="0094275F" w:rsidRDefault="0094275F" w:rsidP="0094275F"/>
    <w:p w14:paraId="2856C0A5" w14:textId="77777777" w:rsidR="0094275F" w:rsidRPr="00280D78" w:rsidRDefault="0094275F" w:rsidP="0094275F">
      <w:pPr>
        <w:rPr>
          <w:b/>
          <w:bCs/>
          <w:sz w:val="28"/>
          <w:szCs w:val="28"/>
        </w:rPr>
      </w:pPr>
      <w:r w:rsidRPr="00280D78">
        <w:rPr>
          <w:b/>
          <w:bCs/>
          <w:sz w:val="28"/>
          <w:szCs w:val="28"/>
        </w:rPr>
        <w:t>Module 5 – AI Financial Tips</w:t>
      </w:r>
    </w:p>
    <w:p w14:paraId="23293DAE" w14:textId="77777777" w:rsidR="0094275F" w:rsidRPr="0094275F" w:rsidRDefault="0094275F" w:rsidP="0094275F">
      <w:r w:rsidRPr="0094275F">
        <w:t>The AI Financial Tips module provides users with AI-powered educational financial guidance.</w:t>
      </w:r>
    </w:p>
    <w:p w14:paraId="002FF77C" w14:textId="77777777" w:rsidR="0094275F" w:rsidRPr="0094275F" w:rsidRDefault="0094275F" w:rsidP="0094275F">
      <w:r w:rsidRPr="0094275F">
        <w:t>Users can enter a financial question or use predefined prompts to receive relevant information related to loans, credit scores, EMI planning and personal finance.</w:t>
      </w:r>
    </w:p>
    <w:p w14:paraId="4B35F729" w14:textId="77777777" w:rsidR="0094275F" w:rsidRPr="0094275F" w:rsidRDefault="0094275F" w:rsidP="0094275F">
      <w:pPr>
        <w:rPr>
          <w:b/>
          <w:bCs/>
        </w:rPr>
      </w:pPr>
      <w:r w:rsidRPr="0094275F">
        <w:rPr>
          <w:b/>
          <w:bCs/>
        </w:rPr>
        <w:t>Example Questions</w:t>
      </w:r>
    </w:p>
    <w:p w14:paraId="7057B2B0" w14:textId="77777777" w:rsidR="0094275F" w:rsidRPr="0094275F" w:rsidRDefault="0094275F">
      <w:pPr>
        <w:numPr>
          <w:ilvl w:val="0"/>
          <w:numId w:val="11"/>
        </w:numPr>
      </w:pPr>
      <w:r w:rsidRPr="0094275F">
        <w:t xml:space="preserve">How can I improve my credit score? </w:t>
      </w:r>
    </w:p>
    <w:p w14:paraId="6F6F0D82" w14:textId="77777777" w:rsidR="0094275F" w:rsidRPr="0094275F" w:rsidRDefault="0094275F">
      <w:pPr>
        <w:numPr>
          <w:ilvl w:val="0"/>
          <w:numId w:val="11"/>
        </w:numPr>
      </w:pPr>
      <w:r w:rsidRPr="0094275F">
        <w:t xml:space="preserve">Can I afford this loan? </w:t>
      </w:r>
    </w:p>
    <w:p w14:paraId="126632EF" w14:textId="77777777" w:rsidR="0094275F" w:rsidRPr="0094275F" w:rsidRDefault="0094275F">
      <w:pPr>
        <w:numPr>
          <w:ilvl w:val="0"/>
          <w:numId w:val="11"/>
        </w:numPr>
      </w:pPr>
      <w:r w:rsidRPr="0094275F">
        <w:t xml:space="preserve">How can I reduce my EMI? </w:t>
      </w:r>
    </w:p>
    <w:p w14:paraId="75BCB44B" w14:textId="77777777" w:rsidR="0094275F" w:rsidRPr="0094275F" w:rsidRDefault="0094275F">
      <w:pPr>
        <w:numPr>
          <w:ilvl w:val="0"/>
          <w:numId w:val="11"/>
        </w:numPr>
      </w:pPr>
      <w:r w:rsidRPr="0094275F">
        <w:t xml:space="preserve">How can I manage my monthly expenses? </w:t>
      </w:r>
    </w:p>
    <w:p w14:paraId="635D874C" w14:textId="77777777" w:rsidR="0094275F" w:rsidRPr="0094275F" w:rsidRDefault="0094275F">
      <w:pPr>
        <w:numPr>
          <w:ilvl w:val="0"/>
          <w:numId w:val="11"/>
        </w:numPr>
      </w:pPr>
      <w:r w:rsidRPr="0094275F">
        <w:t>Give me general financial guidance.</w:t>
      </w:r>
    </w:p>
    <w:p w14:paraId="11D0B2B6" w14:textId="1125184A" w:rsidR="0094275F" w:rsidRDefault="0094275F" w:rsidP="0094275F"/>
    <w:p w14:paraId="0FC79E2F" w14:textId="77777777" w:rsidR="0094275F" w:rsidRPr="0094275F" w:rsidRDefault="0094275F" w:rsidP="0094275F">
      <w:pPr>
        <w:rPr>
          <w:b/>
          <w:bCs/>
        </w:rPr>
      </w:pPr>
      <w:r w:rsidRPr="0094275F">
        <w:rPr>
          <w:b/>
          <w:bCs/>
        </w:rPr>
        <w:t>Fallback Mechanism</w:t>
      </w:r>
    </w:p>
    <w:p w14:paraId="780C18C8" w14:textId="77777777" w:rsidR="0094275F" w:rsidRPr="0094275F" w:rsidRDefault="0094275F" w:rsidP="0094275F">
      <w:r w:rsidRPr="0094275F">
        <w:t>If the AI service is unavailable, the application can use predefined educational responses for common financial topics so that the module remains usable during demonstration.</w:t>
      </w:r>
    </w:p>
    <w:p w14:paraId="031FBB34" w14:textId="77777777" w:rsidR="0094275F" w:rsidRPr="0094275F" w:rsidRDefault="0094275F" w:rsidP="0094275F">
      <w:r w:rsidRPr="0094275F">
        <w:t>The reference documentation describes the same AI-request and fallback concept</w:t>
      </w:r>
    </w:p>
    <w:p w14:paraId="40491CAC" w14:textId="176C5011" w:rsidR="0094275F" w:rsidRDefault="00327A4B" w:rsidP="0094275F">
      <w:r>
        <w:rPr>
          <w:noProof/>
        </w:rPr>
        <w:lastRenderedPageBreak/>
        <w:drawing>
          <wp:inline distT="0" distB="0" distL="0" distR="0" wp14:anchorId="31484EAE" wp14:editId="7ED1EB0C">
            <wp:extent cx="5758180" cy="3103880"/>
            <wp:effectExtent l="0" t="0" r="0" b="1270"/>
            <wp:docPr id="1406924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24517" name="Picture 1406924517"/>
                    <pic:cNvPicPr/>
                  </pic:nvPicPr>
                  <pic:blipFill rotWithShape="1">
                    <a:blip r:embed="rId12" cstate="print">
                      <a:extLst>
                        <a:ext uri="{28A0092B-C50C-407E-A947-70E740481C1C}">
                          <a14:useLocalDpi xmlns:a14="http://schemas.microsoft.com/office/drawing/2010/main" val="0"/>
                        </a:ext>
                      </a:extLst>
                    </a:blip>
                    <a:srcRect l="132" t="8892" r="-132" b="4869"/>
                    <a:stretch>
                      <a:fillRect/>
                    </a:stretch>
                  </pic:blipFill>
                  <pic:spPr bwMode="auto">
                    <a:xfrm>
                      <a:off x="0" y="0"/>
                      <a:ext cx="5758180" cy="3103880"/>
                    </a:xfrm>
                    <a:prstGeom prst="rect">
                      <a:avLst/>
                    </a:prstGeom>
                    <a:ln>
                      <a:noFill/>
                    </a:ln>
                    <a:extLst>
                      <a:ext uri="{53640926-AAD7-44D8-BBD7-CCE9431645EC}">
                        <a14:shadowObscured xmlns:a14="http://schemas.microsoft.com/office/drawing/2010/main"/>
                      </a:ext>
                    </a:extLst>
                  </pic:spPr>
                </pic:pic>
              </a:graphicData>
            </a:graphic>
          </wp:inline>
        </w:drawing>
      </w:r>
    </w:p>
    <w:p w14:paraId="1BD3C87B" w14:textId="77777777" w:rsidR="0093067C" w:rsidRDefault="0093067C" w:rsidP="0093067C">
      <w:pPr>
        <w:pStyle w:val="ListParagraph"/>
        <w:ind w:firstLine="0"/>
        <w:rPr>
          <w:b/>
          <w:bCs/>
        </w:rPr>
      </w:pPr>
    </w:p>
    <w:p w14:paraId="01DCA75F" w14:textId="77777777" w:rsidR="0093067C" w:rsidRDefault="0093067C" w:rsidP="0093067C">
      <w:pPr>
        <w:pStyle w:val="ListParagraph"/>
        <w:ind w:firstLine="0"/>
        <w:rPr>
          <w:b/>
          <w:bCs/>
        </w:rPr>
      </w:pPr>
    </w:p>
    <w:p w14:paraId="6847E15E" w14:textId="77777777" w:rsidR="0093067C" w:rsidRDefault="0093067C" w:rsidP="0093067C">
      <w:pPr>
        <w:pStyle w:val="ListParagraph"/>
        <w:ind w:firstLine="0"/>
        <w:rPr>
          <w:b/>
          <w:bCs/>
        </w:rPr>
      </w:pPr>
    </w:p>
    <w:p w14:paraId="49E417CE" w14:textId="77777777" w:rsidR="0093067C" w:rsidRDefault="0093067C" w:rsidP="0093067C">
      <w:pPr>
        <w:pStyle w:val="ListParagraph"/>
        <w:ind w:firstLine="0"/>
        <w:rPr>
          <w:b/>
          <w:bCs/>
        </w:rPr>
      </w:pPr>
    </w:p>
    <w:p w14:paraId="075E7D10" w14:textId="77777777" w:rsidR="0093067C" w:rsidRDefault="0093067C" w:rsidP="0093067C">
      <w:pPr>
        <w:pStyle w:val="ListParagraph"/>
        <w:ind w:firstLine="0"/>
        <w:rPr>
          <w:b/>
          <w:bCs/>
        </w:rPr>
      </w:pPr>
    </w:p>
    <w:p w14:paraId="5F27DCC7" w14:textId="02C15FEF" w:rsidR="0093067C" w:rsidRPr="009E3CA8" w:rsidRDefault="0093067C" w:rsidP="0093067C">
      <w:pPr>
        <w:pStyle w:val="ListParagraph"/>
        <w:ind w:firstLine="0"/>
        <w:jc w:val="both"/>
        <w:rPr>
          <w:b/>
          <w:bCs/>
          <w:sz w:val="28"/>
          <w:szCs w:val="28"/>
        </w:rPr>
      </w:pPr>
      <w:r w:rsidRPr="009E3CA8">
        <w:rPr>
          <w:b/>
          <w:bCs/>
          <w:sz w:val="28"/>
          <w:szCs w:val="28"/>
        </w:rPr>
        <w:t>Module 6: Financial Dashboard / Tools Dashboard</w:t>
      </w:r>
    </w:p>
    <w:p w14:paraId="3F20C007" w14:textId="2D8BD1D0" w:rsidR="0093067C" w:rsidRPr="0093067C" w:rsidRDefault="0093067C" w:rsidP="0093067C">
      <w:pPr>
        <w:pStyle w:val="ListParagraph"/>
        <w:ind w:firstLine="0"/>
        <w:jc w:val="both"/>
        <w:rPr>
          <w:b/>
          <w:bCs/>
        </w:rPr>
      </w:pPr>
    </w:p>
    <w:p w14:paraId="6673B4FE" w14:textId="77777777" w:rsidR="0093067C" w:rsidRPr="0093067C" w:rsidRDefault="0093067C" w:rsidP="0093067C">
      <w:pPr>
        <w:pStyle w:val="ListParagraph"/>
        <w:ind w:firstLine="0"/>
        <w:jc w:val="both"/>
      </w:pPr>
      <w:r w:rsidRPr="0093067C">
        <w:t>The dashboard provides a centralized interface through which users can access the major financial tools.</w:t>
      </w:r>
    </w:p>
    <w:p w14:paraId="7FF3560D" w14:textId="77777777" w:rsidR="0093067C" w:rsidRPr="0093067C" w:rsidRDefault="0093067C" w:rsidP="0093067C">
      <w:pPr>
        <w:pStyle w:val="ListParagraph"/>
        <w:ind w:firstLine="0"/>
        <w:rPr>
          <w:b/>
          <w:bCs/>
        </w:rPr>
      </w:pPr>
      <w:r w:rsidRPr="0093067C">
        <w:rPr>
          <w:b/>
          <w:bCs/>
        </w:rPr>
        <w:t>Main Financial Tools</w:t>
      </w:r>
    </w:p>
    <w:p w14:paraId="3D8C3F44" w14:textId="2F54B200" w:rsidR="0093067C" w:rsidRPr="0093067C" w:rsidRDefault="0093067C">
      <w:pPr>
        <w:numPr>
          <w:ilvl w:val="0"/>
          <w:numId w:val="12"/>
        </w:numPr>
      </w:pPr>
      <w:r w:rsidRPr="0093067C">
        <w:t xml:space="preserve">Loan Eligibility Checker </w:t>
      </w:r>
    </w:p>
    <w:p w14:paraId="4863F842" w14:textId="77777777" w:rsidR="0093067C" w:rsidRPr="0093067C" w:rsidRDefault="0093067C">
      <w:pPr>
        <w:numPr>
          <w:ilvl w:val="0"/>
          <w:numId w:val="12"/>
        </w:numPr>
      </w:pPr>
      <w:r w:rsidRPr="0093067C">
        <w:t xml:space="preserve">Credit Score Analyzer </w:t>
      </w:r>
    </w:p>
    <w:p w14:paraId="3E37CCAD" w14:textId="77777777" w:rsidR="0093067C" w:rsidRPr="0093067C" w:rsidRDefault="0093067C">
      <w:pPr>
        <w:numPr>
          <w:ilvl w:val="0"/>
          <w:numId w:val="12"/>
        </w:numPr>
      </w:pPr>
      <w:r w:rsidRPr="0093067C">
        <w:t xml:space="preserve">EMI Calculator </w:t>
      </w:r>
    </w:p>
    <w:p w14:paraId="7DB3D45F" w14:textId="77777777" w:rsidR="0093067C" w:rsidRPr="0093067C" w:rsidRDefault="0093067C">
      <w:pPr>
        <w:numPr>
          <w:ilvl w:val="0"/>
          <w:numId w:val="12"/>
        </w:numPr>
      </w:pPr>
      <w:r w:rsidRPr="0093067C">
        <w:t xml:space="preserve">AI Financial Tips </w:t>
      </w:r>
    </w:p>
    <w:p w14:paraId="76E7444F" w14:textId="77777777" w:rsidR="0093067C" w:rsidRPr="0093067C" w:rsidRDefault="0093067C" w:rsidP="0093067C">
      <w:pPr>
        <w:rPr>
          <w:b/>
          <w:bCs/>
        </w:rPr>
      </w:pPr>
      <w:r w:rsidRPr="0093067C">
        <w:rPr>
          <w:b/>
          <w:bCs/>
        </w:rPr>
        <w:t>Dashboard Functions</w:t>
      </w:r>
    </w:p>
    <w:p w14:paraId="21347806" w14:textId="77777777" w:rsidR="0093067C" w:rsidRPr="0093067C" w:rsidRDefault="0093067C">
      <w:pPr>
        <w:numPr>
          <w:ilvl w:val="0"/>
          <w:numId w:val="13"/>
        </w:numPr>
      </w:pPr>
      <w:r w:rsidRPr="0093067C">
        <w:t xml:space="preserve">Access financial tools. </w:t>
      </w:r>
    </w:p>
    <w:p w14:paraId="74ED3240" w14:textId="77777777" w:rsidR="0093067C" w:rsidRPr="0093067C" w:rsidRDefault="0093067C">
      <w:pPr>
        <w:numPr>
          <w:ilvl w:val="0"/>
          <w:numId w:val="13"/>
        </w:numPr>
      </w:pPr>
      <w:r w:rsidRPr="0093067C">
        <w:t xml:space="preserve">View financial information. </w:t>
      </w:r>
    </w:p>
    <w:p w14:paraId="4AADCAAB" w14:textId="77777777" w:rsidR="0093067C" w:rsidRPr="0093067C" w:rsidRDefault="0093067C">
      <w:pPr>
        <w:numPr>
          <w:ilvl w:val="0"/>
          <w:numId w:val="13"/>
        </w:numPr>
      </w:pPr>
      <w:r w:rsidRPr="0093067C">
        <w:t xml:space="preserve">Start a loan eligibility assessment. </w:t>
      </w:r>
    </w:p>
    <w:p w14:paraId="0844E10F" w14:textId="77777777" w:rsidR="0093067C" w:rsidRPr="0093067C" w:rsidRDefault="0093067C">
      <w:pPr>
        <w:numPr>
          <w:ilvl w:val="0"/>
          <w:numId w:val="13"/>
        </w:numPr>
      </w:pPr>
      <w:proofErr w:type="spellStart"/>
      <w:r w:rsidRPr="0093067C">
        <w:t>Analyze</w:t>
      </w:r>
      <w:proofErr w:type="spellEnd"/>
      <w:r w:rsidRPr="0093067C">
        <w:t xml:space="preserve"> credit score. </w:t>
      </w:r>
    </w:p>
    <w:p w14:paraId="557AB53E" w14:textId="77777777" w:rsidR="0093067C" w:rsidRPr="0093067C" w:rsidRDefault="0093067C">
      <w:pPr>
        <w:numPr>
          <w:ilvl w:val="0"/>
          <w:numId w:val="13"/>
        </w:numPr>
      </w:pPr>
      <w:r w:rsidRPr="0093067C">
        <w:t xml:space="preserve">Calculate EMI. </w:t>
      </w:r>
    </w:p>
    <w:p w14:paraId="5F87FF96" w14:textId="77777777" w:rsidR="0093067C" w:rsidRDefault="0093067C">
      <w:pPr>
        <w:numPr>
          <w:ilvl w:val="0"/>
          <w:numId w:val="13"/>
        </w:numPr>
      </w:pPr>
      <w:r w:rsidRPr="0093067C">
        <w:t>Get AI financial guidance.</w:t>
      </w:r>
    </w:p>
    <w:p w14:paraId="3C09E39F" w14:textId="77777777" w:rsidR="0093067C" w:rsidRPr="0093067C" w:rsidRDefault="0093067C" w:rsidP="0093067C">
      <w:pPr>
        <w:ind w:left="720" w:firstLine="0"/>
      </w:pPr>
      <w:r w:rsidRPr="0093067C">
        <w:rPr>
          <w:b/>
          <w:bCs/>
        </w:rPr>
        <w:t>Four Essential Financial Tools in One Dashboard</w:t>
      </w:r>
    </w:p>
    <w:p w14:paraId="44245B85" w14:textId="26E638B3" w:rsidR="0093067C" w:rsidRPr="0093067C" w:rsidRDefault="0093067C" w:rsidP="0093067C">
      <w:pPr>
        <w:ind w:left="720" w:firstLine="0"/>
      </w:pPr>
      <w:r w:rsidRPr="0093067C">
        <w:t>.</w:t>
      </w:r>
    </w:p>
    <w:p w14:paraId="794709F7" w14:textId="77777777" w:rsidR="0093067C" w:rsidRPr="0093067C" w:rsidRDefault="0093067C" w:rsidP="0093067C">
      <w:pPr>
        <w:ind w:left="720" w:firstLine="0"/>
      </w:pPr>
    </w:p>
    <w:p w14:paraId="6EDDF7AE" w14:textId="50ABC1B9" w:rsidR="0093067C" w:rsidRDefault="00327A4B" w:rsidP="0094275F">
      <w:r>
        <w:rPr>
          <w:noProof/>
        </w:rPr>
        <w:lastRenderedPageBreak/>
        <w:drawing>
          <wp:inline distT="0" distB="0" distL="0" distR="0" wp14:anchorId="6833C147" wp14:editId="1A5D5B84">
            <wp:extent cx="5758180" cy="2411095"/>
            <wp:effectExtent l="0" t="0" r="0" b="8255"/>
            <wp:docPr id="503585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85660" name="Picture 503585660"/>
                    <pic:cNvPicPr/>
                  </pic:nvPicPr>
                  <pic:blipFill>
                    <a:blip r:embed="rId13">
                      <a:extLst>
                        <a:ext uri="{28A0092B-C50C-407E-A947-70E740481C1C}">
                          <a14:useLocalDpi xmlns:a14="http://schemas.microsoft.com/office/drawing/2010/main" val="0"/>
                        </a:ext>
                      </a:extLst>
                    </a:blip>
                    <a:stretch>
                      <a:fillRect/>
                    </a:stretch>
                  </pic:blipFill>
                  <pic:spPr>
                    <a:xfrm>
                      <a:off x="0" y="0"/>
                      <a:ext cx="5758180" cy="2411095"/>
                    </a:xfrm>
                    <a:prstGeom prst="rect">
                      <a:avLst/>
                    </a:prstGeom>
                  </pic:spPr>
                </pic:pic>
              </a:graphicData>
            </a:graphic>
          </wp:inline>
        </w:drawing>
      </w:r>
    </w:p>
    <w:p w14:paraId="4FDF120B" w14:textId="77777777" w:rsidR="0093067C" w:rsidRPr="0093067C" w:rsidRDefault="0093067C" w:rsidP="0093067C">
      <w:pPr>
        <w:ind w:left="720" w:firstLine="0"/>
      </w:pPr>
      <w:r w:rsidRPr="0093067C">
        <w:t>with the four cards:</w:t>
      </w:r>
    </w:p>
    <w:p w14:paraId="3BC40E68" w14:textId="77777777" w:rsidR="0093067C" w:rsidRPr="0093067C" w:rsidRDefault="0093067C">
      <w:pPr>
        <w:numPr>
          <w:ilvl w:val="0"/>
          <w:numId w:val="14"/>
        </w:numPr>
      </w:pPr>
      <w:r w:rsidRPr="0093067C">
        <w:t xml:space="preserve">Loan Eligibility </w:t>
      </w:r>
    </w:p>
    <w:p w14:paraId="6B698086" w14:textId="77777777" w:rsidR="0093067C" w:rsidRPr="0093067C" w:rsidRDefault="0093067C">
      <w:pPr>
        <w:numPr>
          <w:ilvl w:val="0"/>
          <w:numId w:val="14"/>
        </w:numPr>
      </w:pPr>
      <w:r w:rsidRPr="0093067C">
        <w:t xml:space="preserve">Credit Score Analyzer </w:t>
      </w:r>
    </w:p>
    <w:p w14:paraId="49747F3A" w14:textId="77777777" w:rsidR="0093067C" w:rsidRPr="0093067C" w:rsidRDefault="0093067C">
      <w:pPr>
        <w:numPr>
          <w:ilvl w:val="0"/>
          <w:numId w:val="14"/>
        </w:numPr>
      </w:pPr>
      <w:r w:rsidRPr="0093067C">
        <w:t xml:space="preserve">EMI Calculator </w:t>
      </w:r>
    </w:p>
    <w:p w14:paraId="1541B94D" w14:textId="77777777" w:rsidR="0093067C" w:rsidRPr="0093067C" w:rsidRDefault="0093067C">
      <w:pPr>
        <w:numPr>
          <w:ilvl w:val="0"/>
          <w:numId w:val="14"/>
        </w:numPr>
      </w:pPr>
      <w:r w:rsidRPr="0093067C">
        <w:t xml:space="preserve">AI Financial Tips </w:t>
      </w:r>
    </w:p>
    <w:p w14:paraId="2342AC77" w14:textId="156E81A9" w:rsidR="0093067C" w:rsidRDefault="0093067C" w:rsidP="0093067C">
      <w:pPr>
        <w:rPr>
          <w:b/>
          <w:bCs/>
        </w:rPr>
      </w:pPr>
      <w:r w:rsidRPr="0093067C">
        <w:t xml:space="preserve">This is </w:t>
      </w:r>
      <w:r w:rsidRPr="0093067C">
        <w:rPr>
          <w:b/>
          <w:bCs/>
        </w:rPr>
        <w:t>perfect for this section</w:t>
      </w:r>
    </w:p>
    <w:p w14:paraId="06DFEA9A" w14:textId="77777777" w:rsidR="0093067C" w:rsidRDefault="0093067C" w:rsidP="0093067C">
      <w:pPr>
        <w:rPr>
          <w:b/>
          <w:bCs/>
        </w:rPr>
      </w:pPr>
    </w:p>
    <w:p w14:paraId="0FAA8344" w14:textId="77777777" w:rsidR="0093067C" w:rsidRDefault="0093067C" w:rsidP="0093067C">
      <w:pPr>
        <w:rPr>
          <w:b/>
          <w:bCs/>
        </w:rPr>
      </w:pPr>
    </w:p>
    <w:p w14:paraId="46F96CAE" w14:textId="77777777" w:rsidR="0093067C" w:rsidRDefault="0093067C" w:rsidP="0093067C">
      <w:pPr>
        <w:rPr>
          <w:b/>
          <w:bCs/>
        </w:rPr>
      </w:pPr>
    </w:p>
    <w:p w14:paraId="34A76A3A" w14:textId="77777777" w:rsidR="0093067C" w:rsidRDefault="0093067C" w:rsidP="0093067C">
      <w:pPr>
        <w:rPr>
          <w:b/>
          <w:bCs/>
        </w:rPr>
      </w:pPr>
    </w:p>
    <w:p w14:paraId="2BC5B1B9" w14:textId="77777777" w:rsidR="0093067C" w:rsidRDefault="0093067C" w:rsidP="0093067C">
      <w:pPr>
        <w:rPr>
          <w:b/>
          <w:bCs/>
        </w:rPr>
      </w:pPr>
    </w:p>
    <w:p w14:paraId="433D526F" w14:textId="5EC2D3A6" w:rsidR="0093067C" w:rsidRPr="0093067C" w:rsidRDefault="0093067C" w:rsidP="0093067C">
      <w:pPr>
        <w:rPr>
          <w:b/>
          <w:bCs/>
        </w:rPr>
      </w:pPr>
      <w:r w:rsidRPr="0093067C">
        <w:rPr>
          <w:b/>
          <w:bCs/>
        </w:rPr>
        <w:t xml:space="preserve"> </w:t>
      </w:r>
    </w:p>
    <w:p w14:paraId="229057D9" w14:textId="77777777" w:rsidR="0093067C" w:rsidRPr="009E3CA8" w:rsidRDefault="0093067C" w:rsidP="0093067C">
      <w:pPr>
        <w:rPr>
          <w:b/>
          <w:bCs/>
          <w:sz w:val="28"/>
          <w:szCs w:val="28"/>
        </w:rPr>
      </w:pPr>
      <w:r w:rsidRPr="009E3CA8">
        <w:rPr>
          <w:b/>
          <w:bCs/>
          <w:sz w:val="28"/>
          <w:szCs w:val="28"/>
        </w:rPr>
        <w:t>Data Flow and API Integration</w:t>
      </w:r>
    </w:p>
    <w:p w14:paraId="1686EC69" w14:textId="77777777" w:rsidR="0093067C" w:rsidRPr="009E3CA8" w:rsidRDefault="0093067C" w:rsidP="0093067C">
      <w:pPr>
        <w:rPr>
          <w:b/>
          <w:bCs/>
          <w:sz w:val="28"/>
          <w:szCs w:val="28"/>
        </w:rPr>
      </w:pPr>
      <w:r w:rsidRPr="009E3CA8">
        <w:rPr>
          <w:b/>
          <w:bCs/>
          <w:sz w:val="28"/>
          <w:szCs w:val="28"/>
        </w:rPr>
        <w:t>Data Flow</w:t>
      </w:r>
    </w:p>
    <w:p w14:paraId="135F6E49" w14:textId="77777777" w:rsidR="0093067C" w:rsidRPr="0093067C" w:rsidRDefault="0093067C" w:rsidP="0093067C">
      <w:pPr>
        <w:rPr>
          <w:b/>
          <w:bCs/>
        </w:rPr>
      </w:pPr>
    </w:p>
    <w:p w14:paraId="5128440C" w14:textId="77777777" w:rsidR="0093067C" w:rsidRPr="0093067C" w:rsidRDefault="0093067C" w:rsidP="0093067C">
      <w:r w:rsidRPr="0093067C">
        <w:t>User Input</w:t>
      </w:r>
    </w:p>
    <w:p w14:paraId="10C75A47" w14:textId="77777777" w:rsidR="0093067C" w:rsidRPr="0093067C" w:rsidRDefault="0093067C" w:rsidP="0093067C">
      <w:r w:rsidRPr="0093067C">
        <w:t xml:space="preserve">    ↓</w:t>
      </w:r>
    </w:p>
    <w:p w14:paraId="4ADF0812" w14:textId="77777777" w:rsidR="0093067C" w:rsidRPr="0093067C" w:rsidRDefault="0093067C" w:rsidP="0093067C">
      <w:r w:rsidRPr="0093067C">
        <w:t>HTML Form</w:t>
      </w:r>
    </w:p>
    <w:p w14:paraId="69456FCE" w14:textId="77777777" w:rsidR="0093067C" w:rsidRPr="0093067C" w:rsidRDefault="0093067C" w:rsidP="0093067C">
      <w:r w:rsidRPr="0093067C">
        <w:t xml:space="preserve">    ↓</w:t>
      </w:r>
    </w:p>
    <w:p w14:paraId="27DF26CD" w14:textId="77777777" w:rsidR="0093067C" w:rsidRPr="0093067C" w:rsidRDefault="0093067C" w:rsidP="0093067C">
      <w:r w:rsidRPr="0093067C">
        <w:t>JavaScript Validation</w:t>
      </w:r>
    </w:p>
    <w:p w14:paraId="36E04EB4" w14:textId="77777777" w:rsidR="0093067C" w:rsidRPr="0093067C" w:rsidRDefault="0093067C" w:rsidP="0093067C">
      <w:r w:rsidRPr="0093067C">
        <w:t xml:space="preserve">    ↓</w:t>
      </w:r>
    </w:p>
    <w:p w14:paraId="56382D20" w14:textId="77777777" w:rsidR="0093067C" w:rsidRPr="0093067C" w:rsidRDefault="0093067C" w:rsidP="0093067C">
      <w:r w:rsidRPr="0093067C">
        <w:t>Financial Processing</w:t>
      </w:r>
    </w:p>
    <w:p w14:paraId="44280761" w14:textId="77777777" w:rsidR="0093067C" w:rsidRPr="0093067C" w:rsidRDefault="0093067C" w:rsidP="0093067C">
      <w:r w:rsidRPr="0093067C">
        <w:t xml:space="preserve">    ↓</w:t>
      </w:r>
    </w:p>
    <w:p w14:paraId="4EAFFD83" w14:textId="77777777" w:rsidR="0093067C" w:rsidRPr="0093067C" w:rsidRDefault="0093067C" w:rsidP="0093067C">
      <w:r w:rsidRPr="0093067C">
        <w:t>Eligibility / Credit / EMI Result</w:t>
      </w:r>
    </w:p>
    <w:p w14:paraId="509D6C4C" w14:textId="77777777" w:rsidR="0093067C" w:rsidRPr="0093067C" w:rsidRDefault="0093067C" w:rsidP="0093067C">
      <w:r w:rsidRPr="0093067C">
        <w:t xml:space="preserve">    ↓</w:t>
      </w:r>
    </w:p>
    <w:p w14:paraId="4250740E" w14:textId="77777777" w:rsidR="0093067C" w:rsidRPr="0093067C" w:rsidRDefault="0093067C" w:rsidP="0093067C">
      <w:r w:rsidRPr="0093067C">
        <w:t>Dashboard / Result Display</w:t>
      </w:r>
    </w:p>
    <w:p w14:paraId="23810BC3" w14:textId="77777777" w:rsidR="0093067C" w:rsidRPr="0093067C" w:rsidRDefault="0093067C" w:rsidP="0093067C">
      <w:r w:rsidRPr="0093067C">
        <w:t xml:space="preserve">    ↓</w:t>
      </w:r>
    </w:p>
    <w:p w14:paraId="28AD070A" w14:textId="77777777" w:rsidR="0093067C" w:rsidRDefault="0093067C" w:rsidP="0093067C">
      <w:r w:rsidRPr="0093067C">
        <w:t>Data Storage</w:t>
      </w:r>
    </w:p>
    <w:p w14:paraId="2E494F38" w14:textId="77777777" w:rsidR="0093067C" w:rsidRPr="0093067C" w:rsidRDefault="0093067C" w:rsidP="0093067C"/>
    <w:p w14:paraId="10F3E440" w14:textId="77777777" w:rsidR="0093067C" w:rsidRPr="009E3CA8" w:rsidRDefault="0093067C" w:rsidP="0093067C">
      <w:pPr>
        <w:rPr>
          <w:b/>
          <w:bCs/>
          <w:sz w:val="28"/>
          <w:szCs w:val="28"/>
        </w:rPr>
      </w:pPr>
      <w:r w:rsidRPr="009E3CA8">
        <w:rPr>
          <w:b/>
          <w:bCs/>
          <w:sz w:val="28"/>
          <w:szCs w:val="28"/>
        </w:rPr>
        <w:t>AI Integration Flow</w:t>
      </w:r>
    </w:p>
    <w:p w14:paraId="77882804" w14:textId="1B62AF25" w:rsidR="0093067C" w:rsidRDefault="0093067C" w:rsidP="0093067C"/>
    <w:p w14:paraId="7C9FF9B4" w14:textId="77777777" w:rsidR="0093067C" w:rsidRDefault="0093067C" w:rsidP="0093067C">
      <w:r>
        <w:t>AI Financial Question</w:t>
      </w:r>
    </w:p>
    <w:p w14:paraId="203B70B1" w14:textId="77777777" w:rsidR="0093067C" w:rsidRDefault="0093067C" w:rsidP="0093067C">
      <w:r>
        <w:t xml:space="preserve">        ↓</w:t>
      </w:r>
    </w:p>
    <w:p w14:paraId="235F0B59" w14:textId="77777777" w:rsidR="0093067C" w:rsidRDefault="0093067C" w:rsidP="0093067C">
      <w:r>
        <w:lastRenderedPageBreak/>
        <w:t>Frontend</w:t>
      </w:r>
    </w:p>
    <w:p w14:paraId="10430F08" w14:textId="77777777" w:rsidR="0093067C" w:rsidRDefault="0093067C" w:rsidP="0093067C">
      <w:r>
        <w:t xml:space="preserve">        ↓</w:t>
      </w:r>
    </w:p>
    <w:p w14:paraId="77A45422" w14:textId="77777777" w:rsidR="0093067C" w:rsidRDefault="0093067C" w:rsidP="0093067C">
      <w:r>
        <w:t>Backend API</w:t>
      </w:r>
    </w:p>
    <w:p w14:paraId="763C9F53" w14:textId="77777777" w:rsidR="0093067C" w:rsidRDefault="0093067C" w:rsidP="0093067C">
      <w:r>
        <w:t xml:space="preserve">        ↓</w:t>
      </w:r>
    </w:p>
    <w:p w14:paraId="0EB9207A" w14:textId="77777777" w:rsidR="0093067C" w:rsidRDefault="0093067C" w:rsidP="0093067C">
      <w:r>
        <w:t>Claude AI</w:t>
      </w:r>
    </w:p>
    <w:p w14:paraId="6F1F9C65" w14:textId="77777777" w:rsidR="0093067C" w:rsidRDefault="0093067C" w:rsidP="0093067C">
      <w:r>
        <w:t xml:space="preserve">        ↓</w:t>
      </w:r>
    </w:p>
    <w:p w14:paraId="2ABFB1C0" w14:textId="77777777" w:rsidR="0093067C" w:rsidRDefault="0093067C" w:rsidP="0093067C">
      <w:r>
        <w:t>AI Response</w:t>
      </w:r>
    </w:p>
    <w:p w14:paraId="1712CB53" w14:textId="77777777" w:rsidR="0093067C" w:rsidRDefault="0093067C" w:rsidP="0093067C">
      <w:r>
        <w:t xml:space="preserve">        ↓</w:t>
      </w:r>
    </w:p>
    <w:p w14:paraId="5832F871" w14:textId="470EE7F3" w:rsidR="0093067C" w:rsidRDefault="0093067C" w:rsidP="0093067C">
      <w:r>
        <w:t>Financial Tips Interface</w:t>
      </w:r>
    </w:p>
    <w:p w14:paraId="343DB95B" w14:textId="77777777" w:rsidR="0093067C" w:rsidRDefault="0093067C" w:rsidP="0093067C"/>
    <w:p w14:paraId="1E456506" w14:textId="768964B2" w:rsidR="0093067C" w:rsidRPr="009E3CA8" w:rsidRDefault="0093067C" w:rsidP="0093067C">
      <w:pPr>
        <w:rPr>
          <w:b/>
          <w:bCs/>
          <w:sz w:val="28"/>
          <w:szCs w:val="28"/>
        </w:rPr>
      </w:pPr>
      <w:r w:rsidRPr="009E3CA8">
        <w:rPr>
          <w:b/>
          <w:bCs/>
          <w:sz w:val="28"/>
          <w:szCs w:val="28"/>
        </w:rPr>
        <w:t xml:space="preserve">Data </w:t>
      </w:r>
      <w:proofErr w:type="gramStart"/>
      <w:r w:rsidRPr="009E3CA8">
        <w:rPr>
          <w:b/>
          <w:bCs/>
          <w:sz w:val="28"/>
          <w:szCs w:val="28"/>
        </w:rPr>
        <w:t>Storage</w:t>
      </w:r>
      <w:r w:rsidR="009E3CA8">
        <w:rPr>
          <w:b/>
          <w:bCs/>
          <w:sz w:val="28"/>
          <w:szCs w:val="28"/>
        </w:rPr>
        <w:t xml:space="preserve"> :</w:t>
      </w:r>
      <w:proofErr w:type="gramEnd"/>
    </w:p>
    <w:p w14:paraId="6741609B" w14:textId="77777777" w:rsidR="0093067C" w:rsidRPr="0093067C" w:rsidRDefault="0093067C" w:rsidP="0093067C">
      <w:r w:rsidRPr="0093067C">
        <w:t xml:space="preserve">The application can store relevant user/assessment information through the configured data-storage mechanism such as </w:t>
      </w:r>
      <w:r w:rsidRPr="0093067C">
        <w:rPr>
          <w:b/>
          <w:bCs/>
        </w:rPr>
        <w:t>Google Sheets / local storage</w:t>
      </w:r>
      <w:r w:rsidRPr="0093067C">
        <w:t>.</w:t>
      </w:r>
    </w:p>
    <w:p w14:paraId="52241ACF" w14:textId="77777777" w:rsidR="0093067C" w:rsidRPr="0093067C" w:rsidRDefault="0093067C" w:rsidP="0093067C">
      <w:pPr>
        <w:rPr>
          <w:b/>
          <w:bCs/>
        </w:rPr>
      </w:pPr>
      <w:r w:rsidRPr="0093067C">
        <w:rPr>
          <w:b/>
          <w:bCs/>
        </w:rPr>
        <w:t>Technologies</w:t>
      </w:r>
    </w:p>
    <w:p w14:paraId="4E2564BE" w14:textId="77777777" w:rsidR="0093067C" w:rsidRPr="0093067C" w:rsidRDefault="0093067C">
      <w:pPr>
        <w:numPr>
          <w:ilvl w:val="0"/>
          <w:numId w:val="15"/>
        </w:numPr>
      </w:pPr>
      <w:r w:rsidRPr="0093067C">
        <w:t xml:space="preserve">HTML </w:t>
      </w:r>
    </w:p>
    <w:p w14:paraId="0B96BC4C" w14:textId="77777777" w:rsidR="0093067C" w:rsidRPr="0093067C" w:rsidRDefault="0093067C">
      <w:pPr>
        <w:numPr>
          <w:ilvl w:val="0"/>
          <w:numId w:val="15"/>
        </w:numPr>
      </w:pPr>
      <w:r w:rsidRPr="0093067C">
        <w:t xml:space="preserve">CSS </w:t>
      </w:r>
    </w:p>
    <w:p w14:paraId="30C258F9" w14:textId="77777777" w:rsidR="0093067C" w:rsidRPr="0093067C" w:rsidRDefault="0093067C">
      <w:pPr>
        <w:numPr>
          <w:ilvl w:val="0"/>
          <w:numId w:val="15"/>
        </w:numPr>
      </w:pPr>
      <w:r w:rsidRPr="0093067C">
        <w:t xml:space="preserve">JavaScript </w:t>
      </w:r>
    </w:p>
    <w:p w14:paraId="2ADC0620" w14:textId="77777777" w:rsidR="0093067C" w:rsidRPr="0093067C" w:rsidRDefault="0093067C">
      <w:pPr>
        <w:numPr>
          <w:ilvl w:val="0"/>
          <w:numId w:val="15"/>
        </w:numPr>
      </w:pPr>
      <w:r w:rsidRPr="0093067C">
        <w:t xml:space="preserve">Python Flask </w:t>
      </w:r>
    </w:p>
    <w:p w14:paraId="55E3BFE8" w14:textId="77777777" w:rsidR="0093067C" w:rsidRPr="0093067C" w:rsidRDefault="0093067C">
      <w:pPr>
        <w:numPr>
          <w:ilvl w:val="0"/>
          <w:numId w:val="15"/>
        </w:numPr>
      </w:pPr>
      <w:r w:rsidRPr="0093067C">
        <w:t xml:space="preserve">Claude AI </w:t>
      </w:r>
    </w:p>
    <w:p w14:paraId="1D460FA9" w14:textId="77777777" w:rsidR="0093067C" w:rsidRPr="0093067C" w:rsidRDefault="0093067C">
      <w:pPr>
        <w:numPr>
          <w:ilvl w:val="0"/>
          <w:numId w:val="15"/>
        </w:numPr>
      </w:pPr>
      <w:r w:rsidRPr="0093067C">
        <w:t xml:space="preserve">Google Sheets / Local Storage </w:t>
      </w:r>
    </w:p>
    <w:p w14:paraId="23D37AD9" w14:textId="53C72FD4" w:rsidR="0093067C" w:rsidRDefault="0093067C" w:rsidP="0093067C">
      <w:r w:rsidRPr="0093067C">
        <w:t>The reference documentation describes separate storage and AI endpoints and flow connecting assessment, processing, dashboard and AI services.</w:t>
      </w:r>
    </w:p>
    <w:p w14:paraId="03D0837D" w14:textId="77777777" w:rsidR="0093067C" w:rsidRDefault="0093067C" w:rsidP="0093067C"/>
    <w:p w14:paraId="6AD3B12B" w14:textId="77777777" w:rsidR="0093067C" w:rsidRDefault="0093067C" w:rsidP="0093067C"/>
    <w:p w14:paraId="77D60D5B" w14:textId="68BA8430" w:rsidR="0093067C" w:rsidRPr="009E3CA8" w:rsidRDefault="0093067C" w:rsidP="0093067C">
      <w:pPr>
        <w:rPr>
          <w:b/>
          <w:bCs/>
          <w:sz w:val="28"/>
          <w:szCs w:val="28"/>
        </w:rPr>
      </w:pPr>
      <w:proofErr w:type="gramStart"/>
      <w:r w:rsidRPr="009E3CA8">
        <w:rPr>
          <w:b/>
          <w:bCs/>
          <w:sz w:val="28"/>
          <w:szCs w:val="28"/>
        </w:rPr>
        <w:t>Structure</w:t>
      </w:r>
      <w:r w:rsidR="009E3CA8">
        <w:rPr>
          <w:b/>
          <w:bCs/>
          <w:sz w:val="28"/>
          <w:szCs w:val="28"/>
        </w:rPr>
        <w:t xml:space="preserve"> :</w:t>
      </w:r>
      <w:proofErr w:type="gramEnd"/>
    </w:p>
    <w:p w14:paraId="69CB6600" w14:textId="77777777" w:rsidR="0093067C" w:rsidRPr="0093067C" w:rsidRDefault="0093067C" w:rsidP="0093067C">
      <w:pPr>
        <w:rPr>
          <w:b/>
          <w:bCs/>
        </w:rPr>
      </w:pPr>
      <w:r w:rsidRPr="0093067C">
        <w:rPr>
          <w:b/>
          <w:bCs/>
        </w:rPr>
        <w:t>Project Structure</w:t>
      </w:r>
    </w:p>
    <w:p w14:paraId="3B14F746" w14:textId="77777777" w:rsidR="0093067C" w:rsidRPr="0093067C" w:rsidRDefault="0093067C" w:rsidP="0093067C">
      <w:r w:rsidRPr="0093067C">
        <w:t>You can write your project structure like this:</w:t>
      </w:r>
    </w:p>
    <w:p w14:paraId="2E5F1A23" w14:textId="77777777" w:rsidR="0093067C" w:rsidRPr="0093067C" w:rsidRDefault="0093067C" w:rsidP="0093067C">
      <w:proofErr w:type="spellStart"/>
      <w:r w:rsidRPr="0093067C">
        <w:t>FinEdge</w:t>
      </w:r>
      <w:proofErr w:type="spellEnd"/>
      <w:r w:rsidRPr="0093067C">
        <w:t>/</w:t>
      </w:r>
    </w:p>
    <w:p w14:paraId="117A852A" w14:textId="77777777" w:rsidR="0093067C" w:rsidRPr="0093067C" w:rsidRDefault="0093067C" w:rsidP="0093067C">
      <w:r w:rsidRPr="0093067C">
        <w:t>│</w:t>
      </w:r>
    </w:p>
    <w:p w14:paraId="24534492" w14:textId="77777777" w:rsidR="0093067C" w:rsidRPr="0093067C" w:rsidRDefault="0093067C" w:rsidP="0093067C">
      <w:r w:rsidRPr="0093067C">
        <w:t>├── index.html</w:t>
      </w:r>
    </w:p>
    <w:p w14:paraId="297A643D" w14:textId="77777777" w:rsidR="0093067C" w:rsidRPr="0093067C" w:rsidRDefault="0093067C" w:rsidP="0093067C">
      <w:r w:rsidRPr="0093067C">
        <w:t>├── style.css</w:t>
      </w:r>
    </w:p>
    <w:p w14:paraId="576451C6" w14:textId="77777777" w:rsidR="0093067C" w:rsidRPr="0093067C" w:rsidRDefault="0093067C" w:rsidP="0093067C">
      <w:r w:rsidRPr="0093067C">
        <w:t>├── script.js</w:t>
      </w:r>
    </w:p>
    <w:p w14:paraId="3EA1FC0F" w14:textId="77777777" w:rsidR="0093067C" w:rsidRPr="0093067C" w:rsidRDefault="0093067C" w:rsidP="0093067C">
      <w:r w:rsidRPr="0093067C">
        <w:t>│</w:t>
      </w:r>
    </w:p>
    <w:p w14:paraId="674FB133" w14:textId="77777777" w:rsidR="0093067C" w:rsidRPr="0093067C" w:rsidRDefault="0093067C" w:rsidP="0093067C">
      <w:r w:rsidRPr="0093067C">
        <w:t>├── backend/</w:t>
      </w:r>
    </w:p>
    <w:p w14:paraId="774DE4FD" w14:textId="77777777" w:rsidR="0093067C" w:rsidRPr="0093067C" w:rsidRDefault="0093067C" w:rsidP="0093067C">
      <w:r w:rsidRPr="0093067C">
        <w:t>│   ├── app.py</w:t>
      </w:r>
    </w:p>
    <w:p w14:paraId="0256BA98" w14:textId="77777777" w:rsidR="0093067C" w:rsidRPr="0093067C" w:rsidRDefault="0093067C" w:rsidP="0093067C">
      <w:r w:rsidRPr="0093067C">
        <w:t>│   └── requirements.txt</w:t>
      </w:r>
    </w:p>
    <w:p w14:paraId="54411649" w14:textId="77777777" w:rsidR="0093067C" w:rsidRPr="0093067C" w:rsidRDefault="0093067C" w:rsidP="0093067C">
      <w:r w:rsidRPr="0093067C">
        <w:t>│</w:t>
      </w:r>
    </w:p>
    <w:p w14:paraId="6000C9C8" w14:textId="77777777" w:rsidR="0093067C" w:rsidRPr="0093067C" w:rsidRDefault="0093067C" w:rsidP="0093067C">
      <w:r w:rsidRPr="0093067C">
        <w:t>├── config/</w:t>
      </w:r>
    </w:p>
    <w:p w14:paraId="1949F7A4" w14:textId="77777777" w:rsidR="0093067C" w:rsidRPr="0093067C" w:rsidRDefault="0093067C" w:rsidP="0093067C">
      <w:r w:rsidRPr="0093067C">
        <w:t>│   └─</w:t>
      </w:r>
      <w:proofErr w:type="gramStart"/>
      <w:r w:rsidRPr="0093067C">
        <w:t>─ .</w:t>
      </w:r>
      <w:proofErr w:type="spellStart"/>
      <w:r w:rsidRPr="0093067C">
        <w:t>env</w:t>
      </w:r>
      <w:proofErr w:type="gramEnd"/>
      <w:r w:rsidRPr="0093067C">
        <w:t>.example</w:t>
      </w:r>
      <w:proofErr w:type="spellEnd"/>
    </w:p>
    <w:p w14:paraId="45AE1D54" w14:textId="77777777" w:rsidR="0093067C" w:rsidRPr="0093067C" w:rsidRDefault="0093067C" w:rsidP="0093067C">
      <w:r w:rsidRPr="0093067C">
        <w:t>│</w:t>
      </w:r>
    </w:p>
    <w:p w14:paraId="43A7F5AF" w14:textId="77777777" w:rsidR="0093067C" w:rsidRPr="0093067C" w:rsidRDefault="0093067C" w:rsidP="0093067C">
      <w:r w:rsidRPr="0093067C">
        <w:t>└── README.md</w:t>
      </w:r>
    </w:p>
    <w:p w14:paraId="1D891012" w14:textId="77777777" w:rsidR="0093067C" w:rsidRPr="0093067C" w:rsidRDefault="0093067C" w:rsidP="0093067C">
      <w:pPr>
        <w:rPr>
          <w:b/>
          <w:bCs/>
        </w:rPr>
      </w:pPr>
      <w:r w:rsidRPr="0093067C">
        <w:rPr>
          <w:b/>
          <w:bCs/>
        </w:rPr>
        <w:t>File Description</w:t>
      </w:r>
    </w:p>
    <w:p w14:paraId="2E3A3FAF" w14:textId="77777777" w:rsidR="0093067C" w:rsidRPr="0093067C" w:rsidRDefault="0093067C" w:rsidP="0093067C">
      <w:r w:rsidRPr="0093067C">
        <w:rPr>
          <w:b/>
          <w:bCs/>
        </w:rPr>
        <w:t>index.html</w:t>
      </w:r>
      <w:r w:rsidRPr="0093067C">
        <w:br/>
        <w:t>Contains the main structure of the web application, including navigation, forms, financial tools and result sections.</w:t>
      </w:r>
    </w:p>
    <w:p w14:paraId="0BA9D872" w14:textId="77777777" w:rsidR="0093067C" w:rsidRPr="0093067C" w:rsidRDefault="0093067C" w:rsidP="0093067C">
      <w:r w:rsidRPr="0093067C">
        <w:rPr>
          <w:b/>
          <w:bCs/>
        </w:rPr>
        <w:t>style.css</w:t>
      </w:r>
    </w:p>
    <w:p w14:paraId="52BDB9D1" w14:textId="77777777" w:rsidR="0093067C" w:rsidRPr="0093067C" w:rsidRDefault="0093067C" w:rsidP="0093067C">
      <w:r w:rsidRPr="0093067C">
        <w:lastRenderedPageBreak/>
        <w:t xml:space="preserve">Controls the visual appearance, layout, </w:t>
      </w:r>
      <w:proofErr w:type="spellStart"/>
      <w:r w:rsidRPr="0093067C">
        <w:t>colors</w:t>
      </w:r>
      <w:proofErr w:type="spellEnd"/>
      <w:r w:rsidRPr="0093067C">
        <w:t xml:space="preserve">, buttons, cards, responsive design and </w:t>
      </w:r>
      <w:proofErr w:type="spellStart"/>
      <w:r w:rsidRPr="0093067C">
        <w:t>glassmorphism</w:t>
      </w:r>
      <w:proofErr w:type="spellEnd"/>
      <w:r w:rsidRPr="0093067C">
        <w:t xml:space="preserve"> interface.</w:t>
      </w:r>
    </w:p>
    <w:p w14:paraId="538E5FF1" w14:textId="77777777" w:rsidR="0093067C" w:rsidRPr="0093067C" w:rsidRDefault="0093067C" w:rsidP="0093067C">
      <w:r w:rsidRPr="0093067C">
        <w:rPr>
          <w:b/>
          <w:bCs/>
        </w:rPr>
        <w:t>script.js</w:t>
      </w:r>
      <w:r w:rsidRPr="0093067C">
        <w:br/>
        <w:t>Handles user interaction, validation, calculations, navigation, financial processing and AI-related frontend functionality.</w:t>
      </w:r>
    </w:p>
    <w:p w14:paraId="1803724D" w14:textId="77777777" w:rsidR="0093067C" w:rsidRPr="0093067C" w:rsidRDefault="0093067C" w:rsidP="0093067C">
      <w:r w:rsidRPr="0093067C">
        <w:rPr>
          <w:b/>
          <w:bCs/>
        </w:rPr>
        <w:t>backend/app.py</w:t>
      </w:r>
      <w:r w:rsidRPr="0093067C">
        <w:br/>
        <w:t>Handles backend/API-related operations and communication between the frontend and external services.</w:t>
      </w:r>
    </w:p>
    <w:p w14:paraId="5744ADF7" w14:textId="77777777" w:rsidR="0093067C" w:rsidRPr="0093067C" w:rsidRDefault="0093067C" w:rsidP="0093067C">
      <w:r w:rsidRPr="0093067C">
        <w:rPr>
          <w:b/>
          <w:bCs/>
        </w:rPr>
        <w:t>requirements.txt</w:t>
      </w:r>
      <w:r w:rsidRPr="0093067C">
        <w:br/>
        <w:t>Contains the Python packages required by the backend.</w:t>
      </w:r>
    </w:p>
    <w:p w14:paraId="00D2CD34" w14:textId="77777777" w:rsidR="0093067C" w:rsidRPr="0093067C" w:rsidRDefault="0093067C" w:rsidP="0093067C">
      <w:proofErr w:type="gramStart"/>
      <w:r w:rsidRPr="0093067C">
        <w:rPr>
          <w:b/>
          <w:bCs/>
        </w:rPr>
        <w:t>.</w:t>
      </w:r>
      <w:proofErr w:type="spellStart"/>
      <w:r w:rsidRPr="0093067C">
        <w:rPr>
          <w:b/>
          <w:bCs/>
        </w:rPr>
        <w:t>env</w:t>
      </w:r>
      <w:proofErr w:type="gramEnd"/>
      <w:r w:rsidRPr="0093067C">
        <w:rPr>
          <w:b/>
          <w:bCs/>
        </w:rPr>
        <w:t>.example</w:t>
      </w:r>
      <w:proofErr w:type="spellEnd"/>
      <w:r w:rsidRPr="0093067C">
        <w:br/>
        <w:t>Contains the template for configuration values such as API keys and other environment variables.</w:t>
      </w:r>
    </w:p>
    <w:p w14:paraId="3216E9A8" w14:textId="77777777" w:rsidR="0093067C" w:rsidRPr="0093067C" w:rsidRDefault="0093067C" w:rsidP="0093067C">
      <w:r w:rsidRPr="0093067C">
        <w:rPr>
          <w:b/>
          <w:bCs/>
        </w:rPr>
        <w:t>README.md</w:t>
      </w:r>
      <w:r w:rsidRPr="0093067C">
        <w:br/>
        <w:t>Contains project information, setup instructions, technologies and usage details.</w:t>
      </w:r>
    </w:p>
    <w:p w14:paraId="340E9A7D" w14:textId="77777777" w:rsidR="0093067C" w:rsidRPr="0093067C" w:rsidRDefault="0093067C" w:rsidP="0093067C">
      <w:r w:rsidRPr="0093067C">
        <w:t xml:space="preserve">The reference document uses the same file-by-file explanation approach. </w:t>
      </w:r>
    </w:p>
    <w:p w14:paraId="0A1116FE" w14:textId="77777777" w:rsidR="0093067C" w:rsidRDefault="0093067C" w:rsidP="0093067C"/>
    <w:p w14:paraId="442BA9F4" w14:textId="77777777" w:rsidR="00762F2C" w:rsidRDefault="00762F2C" w:rsidP="0093067C"/>
    <w:p w14:paraId="2C6261C5" w14:textId="77777777" w:rsidR="00762F2C" w:rsidRDefault="00762F2C" w:rsidP="0093067C"/>
    <w:p w14:paraId="19E3FC95" w14:textId="77777777" w:rsidR="00762F2C" w:rsidRDefault="00762F2C" w:rsidP="0093067C"/>
    <w:p w14:paraId="53CEE927" w14:textId="77777777" w:rsidR="00762F2C" w:rsidRDefault="00762F2C" w:rsidP="0093067C"/>
    <w:p w14:paraId="1CBB050A" w14:textId="77777777" w:rsidR="00762F2C" w:rsidRDefault="00762F2C" w:rsidP="0093067C"/>
    <w:p w14:paraId="6B194C63" w14:textId="77777777" w:rsidR="00762F2C" w:rsidRDefault="00762F2C" w:rsidP="0093067C"/>
    <w:p w14:paraId="0D51745B" w14:textId="77777777" w:rsidR="00762F2C" w:rsidRDefault="00762F2C" w:rsidP="0093067C"/>
    <w:p w14:paraId="784DB6AC" w14:textId="49B94F7C" w:rsidR="00762F2C" w:rsidRPr="009E3CA8" w:rsidRDefault="00762F2C" w:rsidP="00762F2C">
      <w:pPr>
        <w:rPr>
          <w:b/>
          <w:bCs/>
          <w:sz w:val="28"/>
          <w:szCs w:val="28"/>
        </w:rPr>
      </w:pPr>
      <w:r w:rsidRPr="009E3CA8">
        <w:rPr>
          <w:b/>
          <w:bCs/>
          <w:sz w:val="28"/>
          <w:szCs w:val="28"/>
        </w:rPr>
        <w:t xml:space="preserve">User Interface and </w:t>
      </w:r>
      <w:proofErr w:type="gramStart"/>
      <w:r w:rsidRPr="009E3CA8">
        <w:rPr>
          <w:b/>
          <w:bCs/>
          <w:sz w:val="28"/>
          <w:szCs w:val="28"/>
        </w:rPr>
        <w:t>Design</w:t>
      </w:r>
      <w:r w:rsidR="009E3CA8">
        <w:rPr>
          <w:b/>
          <w:bCs/>
          <w:sz w:val="28"/>
          <w:szCs w:val="28"/>
        </w:rPr>
        <w:t xml:space="preserve"> :</w:t>
      </w:r>
      <w:proofErr w:type="gramEnd"/>
    </w:p>
    <w:p w14:paraId="57790BE4" w14:textId="77777777" w:rsidR="00762F2C" w:rsidRPr="00762F2C" w:rsidRDefault="00762F2C" w:rsidP="00762F2C">
      <w:r w:rsidRPr="00762F2C">
        <w:t xml:space="preserve">The </w:t>
      </w:r>
      <w:proofErr w:type="spellStart"/>
      <w:r w:rsidRPr="00762F2C">
        <w:t>FinEdge</w:t>
      </w:r>
      <w:proofErr w:type="spellEnd"/>
      <w:r w:rsidRPr="00762F2C">
        <w:t xml:space="preserve"> application uses a modern </w:t>
      </w:r>
      <w:r w:rsidRPr="00762F2C">
        <w:rPr>
          <w:b/>
          <w:bCs/>
        </w:rPr>
        <w:t xml:space="preserve">dark </w:t>
      </w:r>
      <w:proofErr w:type="spellStart"/>
      <w:r w:rsidRPr="00762F2C">
        <w:rPr>
          <w:b/>
          <w:bCs/>
        </w:rPr>
        <w:t>glassmorphism</w:t>
      </w:r>
      <w:proofErr w:type="spellEnd"/>
      <w:r w:rsidRPr="00762F2C">
        <w:rPr>
          <w:b/>
          <w:bCs/>
        </w:rPr>
        <w:t>-inspired design</w:t>
      </w:r>
      <w:r w:rsidRPr="00762F2C">
        <w:t xml:space="preserve"> to provide a clean and interactive financial interface.</w:t>
      </w:r>
    </w:p>
    <w:p w14:paraId="59CA102E" w14:textId="77777777" w:rsidR="00762F2C" w:rsidRPr="00762F2C" w:rsidRDefault="00762F2C" w:rsidP="00762F2C">
      <w:pPr>
        <w:rPr>
          <w:b/>
          <w:bCs/>
        </w:rPr>
      </w:pPr>
      <w:r w:rsidRPr="00762F2C">
        <w:rPr>
          <w:b/>
          <w:bCs/>
        </w:rPr>
        <w:t>Design Principles</w:t>
      </w:r>
    </w:p>
    <w:p w14:paraId="37DB9332" w14:textId="77777777" w:rsidR="00762F2C" w:rsidRPr="00762F2C" w:rsidRDefault="00762F2C">
      <w:pPr>
        <w:numPr>
          <w:ilvl w:val="0"/>
          <w:numId w:val="16"/>
        </w:numPr>
      </w:pPr>
      <w:r w:rsidRPr="00762F2C">
        <w:t xml:space="preserve">Dark background for a modern appearance. </w:t>
      </w:r>
    </w:p>
    <w:p w14:paraId="7DAAC0DF" w14:textId="77777777" w:rsidR="00762F2C" w:rsidRPr="00762F2C" w:rsidRDefault="00762F2C">
      <w:pPr>
        <w:numPr>
          <w:ilvl w:val="0"/>
          <w:numId w:val="16"/>
        </w:numPr>
      </w:pPr>
      <w:proofErr w:type="spellStart"/>
      <w:r w:rsidRPr="00762F2C">
        <w:t>Glassmorphism</w:t>
      </w:r>
      <w:proofErr w:type="spellEnd"/>
      <w:r w:rsidRPr="00762F2C">
        <w:t xml:space="preserve">-style cards. </w:t>
      </w:r>
    </w:p>
    <w:p w14:paraId="1AB637CE" w14:textId="77777777" w:rsidR="00762F2C" w:rsidRPr="00762F2C" w:rsidRDefault="00762F2C">
      <w:pPr>
        <w:numPr>
          <w:ilvl w:val="0"/>
          <w:numId w:val="16"/>
        </w:numPr>
      </w:pPr>
      <w:r w:rsidRPr="00762F2C">
        <w:t xml:space="preserve">Clear navigation. </w:t>
      </w:r>
    </w:p>
    <w:p w14:paraId="5B879900" w14:textId="77777777" w:rsidR="00762F2C" w:rsidRPr="00762F2C" w:rsidRDefault="00762F2C">
      <w:pPr>
        <w:numPr>
          <w:ilvl w:val="0"/>
          <w:numId w:val="16"/>
        </w:numPr>
      </w:pPr>
      <w:r w:rsidRPr="00762F2C">
        <w:t xml:space="preserve">Responsive layout. </w:t>
      </w:r>
    </w:p>
    <w:p w14:paraId="7C05738E" w14:textId="77777777" w:rsidR="00762F2C" w:rsidRPr="00762F2C" w:rsidRDefault="00762F2C">
      <w:pPr>
        <w:numPr>
          <w:ilvl w:val="0"/>
          <w:numId w:val="16"/>
        </w:numPr>
      </w:pPr>
      <w:r w:rsidRPr="00762F2C">
        <w:t xml:space="preserve">Interactive buttons and forms. </w:t>
      </w:r>
    </w:p>
    <w:p w14:paraId="782F17A0" w14:textId="77777777" w:rsidR="00762F2C" w:rsidRPr="00762F2C" w:rsidRDefault="00762F2C">
      <w:pPr>
        <w:numPr>
          <w:ilvl w:val="0"/>
          <w:numId w:val="16"/>
        </w:numPr>
      </w:pPr>
      <w:r w:rsidRPr="00762F2C">
        <w:t xml:space="preserve">Financial result cards. </w:t>
      </w:r>
    </w:p>
    <w:p w14:paraId="41AA5DDF" w14:textId="77777777" w:rsidR="00762F2C" w:rsidRPr="00762F2C" w:rsidRDefault="00762F2C">
      <w:pPr>
        <w:numPr>
          <w:ilvl w:val="0"/>
          <w:numId w:val="16"/>
        </w:numPr>
      </w:pPr>
      <w:r w:rsidRPr="00762F2C">
        <w:t xml:space="preserve">Clear status indicators. </w:t>
      </w:r>
    </w:p>
    <w:p w14:paraId="3FDFFA85" w14:textId="77777777" w:rsidR="00762F2C" w:rsidRPr="00762F2C" w:rsidRDefault="00762F2C">
      <w:pPr>
        <w:numPr>
          <w:ilvl w:val="0"/>
          <w:numId w:val="16"/>
        </w:numPr>
      </w:pPr>
      <w:r w:rsidRPr="00762F2C">
        <w:t xml:space="preserve">Consistent typography and spacing. </w:t>
      </w:r>
    </w:p>
    <w:p w14:paraId="0E9A973D" w14:textId="77777777" w:rsidR="00762F2C" w:rsidRPr="00762F2C" w:rsidRDefault="00762F2C">
      <w:pPr>
        <w:numPr>
          <w:ilvl w:val="0"/>
          <w:numId w:val="16"/>
        </w:numPr>
      </w:pPr>
      <w:r w:rsidRPr="00762F2C">
        <w:t xml:space="preserve">User-friendly financial tools. </w:t>
      </w:r>
    </w:p>
    <w:p w14:paraId="5BA8A73F" w14:textId="77777777" w:rsidR="00762F2C" w:rsidRPr="00762F2C" w:rsidRDefault="00762F2C" w:rsidP="00762F2C">
      <w:pPr>
        <w:rPr>
          <w:b/>
          <w:bCs/>
        </w:rPr>
      </w:pPr>
      <w:r w:rsidRPr="00762F2C">
        <w:rPr>
          <w:b/>
          <w:bCs/>
        </w:rPr>
        <w:t>Responsive Design</w:t>
      </w:r>
    </w:p>
    <w:p w14:paraId="7024FC8B" w14:textId="77777777" w:rsidR="00762F2C" w:rsidRPr="00762F2C" w:rsidRDefault="00762F2C" w:rsidP="00762F2C">
      <w:r w:rsidRPr="00762F2C">
        <w:t>The interface is designed to adapt to different screen sizes, allowing users to access the financial tools from desktop and smaller screens.</w:t>
      </w:r>
    </w:p>
    <w:p w14:paraId="55F94679" w14:textId="5FC346D2" w:rsidR="00762F2C" w:rsidRDefault="00762F2C" w:rsidP="00762F2C">
      <w:r w:rsidRPr="00762F2C">
        <w:t xml:space="preserve">The reference documentation similarly describes dark </w:t>
      </w:r>
      <w:proofErr w:type="spellStart"/>
      <w:r w:rsidRPr="00762F2C">
        <w:t>glassmorphism</w:t>
      </w:r>
      <w:proofErr w:type="spellEnd"/>
      <w:r w:rsidRPr="00762F2C">
        <w:t xml:space="preserve"> styling, cards, status indicators, responsive layouts and interactive controls.</w:t>
      </w:r>
    </w:p>
    <w:p w14:paraId="41A64D2E" w14:textId="77777777" w:rsidR="00762F2C" w:rsidRDefault="00762F2C" w:rsidP="00762F2C"/>
    <w:p w14:paraId="11A8C12B" w14:textId="5EF53993" w:rsidR="00762F2C" w:rsidRDefault="00762F2C" w:rsidP="00762F2C">
      <w:pPr>
        <w:rPr>
          <w:b/>
          <w:bCs/>
          <w:sz w:val="28"/>
          <w:szCs w:val="28"/>
        </w:rPr>
      </w:pPr>
      <w:r w:rsidRPr="00762F2C">
        <w:rPr>
          <w:b/>
          <w:bCs/>
        </w:rPr>
        <w:t xml:space="preserve"> </w:t>
      </w:r>
      <w:r w:rsidRPr="009E3CA8">
        <w:rPr>
          <w:b/>
          <w:bCs/>
          <w:sz w:val="28"/>
          <w:szCs w:val="28"/>
        </w:rPr>
        <w:t xml:space="preserve">Testing </w:t>
      </w:r>
      <w:proofErr w:type="gramStart"/>
      <w:r w:rsidRPr="009E3CA8">
        <w:rPr>
          <w:b/>
          <w:bCs/>
          <w:sz w:val="28"/>
          <w:szCs w:val="28"/>
        </w:rPr>
        <w:t>Strategy</w:t>
      </w:r>
      <w:r w:rsidR="009E3CA8">
        <w:rPr>
          <w:b/>
          <w:bCs/>
          <w:sz w:val="28"/>
          <w:szCs w:val="28"/>
        </w:rPr>
        <w:t xml:space="preserve"> :</w:t>
      </w:r>
      <w:proofErr w:type="gramEnd"/>
    </w:p>
    <w:p w14:paraId="5E3F97FF" w14:textId="77777777" w:rsidR="00280D78" w:rsidRPr="009E3CA8" w:rsidRDefault="00280D78" w:rsidP="00762F2C">
      <w:pPr>
        <w:rPr>
          <w:b/>
          <w:bCs/>
          <w:sz w:val="28"/>
          <w:szCs w:val="28"/>
        </w:rPr>
      </w:pPr>
    </w:p>
    <w:p w14:paraId="3F4DFEEA" w14:textId="77777777" w:rsidR="00762F2C" w:rsidRPr="00762F2C" w:rsidRDefault="00762F2C" w:rsidP="00762F2C">
      <w:pPr>
        <w:rPr>
          <w:b/>
          <w:bCs/>
        </w:rPr>
      </w:pPr>
      <w:r w:rsidRPr="00762F2C">
        <w:rPr>
          <w:b/>
          <w:bCs/>
        </w:rPr>
        <w:t>Functional Testing</w:t>
      </w:r>
    </w:p>
    <w:p w14:paraId="2E392070" w14:textId="77777777" w:rsidR="00762F2C" w:rsidRPr="00762F2C" w:rsidRDefault="00762F2C">
      <w:pPr>
        <w:numPr>
          <w:ilvl w:val="0"/>
          <w:numId w:val="17"/>
        </w:numPr>
      </w:pPr>
      <w:r w:rsidRPr="00762F2C">
        <w:lastRenderedPageBreak/>
        <w:t xml:space="preserve">Check required fields. </w:t>
      </w:r>
    </w:p>
    <w:p w14:paraId="609E42D3" w14:textId="77777777" w:rsidR="00762F2C" w:rsidRPr="00762F2C" w:rsidRDefault="00762F2C">
      <w:pPr>
        <w:numPr>
          <w:ilvl w:val="0"/>
          <w:numId w:val="17"/>
        </w:numPr>
      </w:pPr>
      <w:r w:rsidRPr="00762F2C">
        <w:t xml:space="preserve">Check invalid numerical values. </w:t>
      </w:r>
    </w:p>
    <w:p w14:paraId="32768633" w14:textId="77777777" w:rsidR="00762F2C" w:rsidRPr="00762F2C" w:rsidRDefault="00762F2C">
      <w:pPr>
        <w:numPr>
          <w:ilvl w:val="0"/>
          <w:numId w:val="17"/>
        </w:numPr>
      </w:pPr>
      <w:r w:rsidRPr="00762F2C">
        <w:t xml:space="preserve">Verify loan eligibility results. </w:t>
      </w:r>
    </w:p>
    <w:p w14:paraId="08071B70" w14:textId="77777777" w:rsidR="00762F2C" w:rsidRPr="00762F2C" w:rsidRDefault="00762F2C">
      <w:pPr>
        <w:numPr>
          <w:ilvl w:val="0"/>
          <w:numId w:val="17"/>
        </w:numPr>
      </w:pPr>
      <w:r w:rsidRPr="00762F2C">
        <w:t xml:space="preserve">Verify credit score analysis. </w:t>
      </w:r>
    </w:p>
    <w:p w14:paraId="13B4410D" w14:textId="77777777" w:rsidR="00762F2C" w:rsidRPr="00762F2C" w:rsidRDefault="00762F2C">
      <w:pPr>
        <w:numPr>
          <w:ilvl w:val="0"/>
          <w:numId w:val="17"/>
        </w:numPr>
      </w:pPr>
      <w:r w:rsidRPr="00762F2C">
        <w:t xml:space="preserve">Verify EMI calculations. </w:t>
      </w:r>
    </w:p>
    <w:p w14:paraId="05304D64" w14:textId="77777777" w:rsidR="00762F2C" w:rsidRPr="00762F2C" w:rsidRDefault="00762F2C">
      <w:pPr>
        <w:numPr>
          <w:ilvl w:val="0"/>
          <w:numId w:val="17"/>
        </w:numPr>
      </w:pPr>
      <w:r w:rsidRPr="00762F2C">
        <w:t xml:space="preserve">Verify AI Financial Tips functionality. </w:t>
      </w:r>
    </w:p>
    <w:p w14:paraId="2915BB9D" w14:textId="77777777" w:rsidR="00762F2C" w:rsidRPr="00762F2C" w:rsidRDefault="00762F2C">
      <w:pPr>
        <w:numPr>
          <w:ilvl w:val="0"/>
          <w:numId w:val="17"/>
        </w:numPr>
      </w:pPr>
      <w:r w:rsidRPr="00762F2C">
        <w:t xml:space="preserve">Verify navigation between modules. </w:t>
      </w:r>
    </w:p>
    <w:p w14:paraId="41CB380C" w14:textId="77777777" w:rsidR="00762F2C" w:rsidRDefault="00762F2C">
      <w:pPr>
        <w:numPr>
          <w:ilvl w:val="0"/>
          <w:numId w:val="17"/>
        </w:numPr>
      </w:pPr>
      <w:r w:rsidRPr="00762F2C">
        <w:t xml:space="preserve">Verify result display. </w:t>
      </w:r>
    </w:p>
    <w:p w14:paraId="2E09C6C2" w14:textId="77777777" w:rsidR="00280D78" w:rsidRPr="00762F2C" w:rsidRDefault="00280D78">
      <w:pPr>
        <w:numPr>
          <w:ilvl w:val="0"/>
          <w:numId w:val="17"/>
        </w:numPr>
      </w:pPr>
    </w:p>
    <w:p w14:paraId="2C31FF2D" w14:textId="77777777" w:rsidR="00762F2C" w:rsidRPr="00762F2C" w:rsidRDefault="00762F2C" w:rsidP="00762F2C">
      <w:pPr>
        <w:rPr>
          <w:b/>
          <w:bCs/>
        </w:rPr>
      </w:pPr>
      <w:r w:rsidRPr="00762F2C">
        <w:rPr>
          <w:b/>
          <w:bCs/>
        </w:rPr>
        <w:t>Boundary Testing</w:t>
      </w:r>
    </w:p>
    <w:p w14:paraId="15171A85" w14:textId="77777777" w:rsidR="00762F2C" w:rsidRPr="00762F2C" w:rsidRDefault="00762F2C" w:rsidP="00762F2C">
      <w:r w:rsidRPr="00762F2C">
        <w:t>Test different values such as:</w:t>
      </w:r>
    </w:p>
    <w:p w14:paraId="32612A7F" w14:textId="77777777" w:rsidR="00762F2C" w:rsidRPr="00762F2C" w:rsidRDefault="00762F2C">
      <w:pPr>
        <w:numPr>
          <w:ilvl w:val="0"/>
          <w:numId w:val="18"/>
        </w:numPr>
      </w:pPr>
      <w:r w:rsidRPr="00762F2C">
        <w:t xml:space="preserve">Minimum and maximum age. </w:t>
      </w:r>
    </w:p>
    <w:p w14:paraId="54A81D3B" w14:textId="77777777" w:rsidR="00762F2C" w:rsidRPr="00762F2C" w:rsidRDefault="00762F2C">
      <w:pPr>
        <w:numPr>
          <w:ilvl w:val="0"/>
          <w:numId w:val="18"/>
        </w:numPr>
      </w:pPr>
      <w:r w:rsidRPr="00762F2C">
        <w:t xml:space="preserve">Very low and high income. </w:t>
      </w:r>
    </w:p>
    <w:p w14:paraId="50764B21" w14:textId="77777777" w:rsidR="00762F2C" w:rsidRPr="00762F2C" w:rsidRDefault="00762F2C">
      <w:pPr>
        <w:numPr>
          <w:ilvl w:val="0"/>
          <w:numId w:val="18"/>
        </w:numPr>
      </w:pPr>
      <w:r w:rsidRPr="00762F2C">
        <w:t xml:space="preserve">Different credit score values. </w:t>
      </w:r>
    </w:p>
    <w:p w14:paraId="652D2400" w14:textId="77777777" w:rsidR="00762F2C" w:rsidRPr="00762F2C" w:rsidRDefault="00762F2C">
      <w:pPr>
        <w:numPr>
          <w:ilvl w:val="0"/>
          <w:numId w:val="18"/>
        </w:numPr>
      </w:pPr>
      <w:r w:rsidRPr="00762F2C">
        <w:t xml:space="preserve">Different loan amounts. </w:t>
      </w:r>
    </w:p>
    <w:p w14:paraId="0FCB0D3D" w14:textId="77777777" w:rsidR="00762F2C" w:rsidRPr="00762F2C" w:rsidRDefault="00762F2C">
      <w:pPr>
        <w:numPr>
          <w:ilvl w:val="0"/>
          <w:numId w:val="18"/>
        </w:numPr>
      </w:pPr>
      <w:r w:rsidRPr="00762F2C">
        <w:t xml:space="preserve">Different loan tenures. </w:t>
      </w:r>
    </w:p>
    <w:p w14:paraId="7BC78C96" w14:textId="77777777" w:rsidR="00762F2C" w:rsidRPr="00762F2C" w:rsidRDefault="00762F2C">
      <w:pPr>
        <w:numPr>
          <w:ilvl w:val="0"/>
          <w:numId w:val="18"/>
        </w:numPr>
      </w:pPr>
      <w:r w:rsidRPr="00762F2C">
        <w:t xml:space="preserve">Different existing EMI values. </w:t>
      </w:r>
    </w:p>
    <w:p w14:paraId="316955DF" w14:textId="77777777" w:rsidR="00762F2C" w:rsidRDefault="00762F2C">
      <w:pPr>
        <w:numPr>
          <w:ilvl w:val="0"/>
          <w:numId w:val="18"/>
        </w:numPr>
      </w:pPr>
      <w:r w:rsidRPr="00762F2C">
        <w:t xml:space="preserve">Different employment durations. </w:t>
      </w:r>
    </w:p>
    <w:p w14:paraId="484D5193" w14:textId="77777777" w:rsidR="00280D78" w:rsidRPr="00762F2C" w:rsidRDefault="00280D78">
      <w:pPr>
        <w:numPr>
          <w:ilvl w:val="0"/>
          <w:numId w:val="18"/>
        </w:numPr>
      </w:pPr>
    </w:p>
    <w:p w14:paraId="31101DC2" w14:textId="77777777" w:rsidR="00762F2C" w:rsidRPr="00762F2C" w:rsidRDefault="00762F2C" w:rsidP="00762F2C">
      <w:pPr>
        <w:rPr>
          <w:b/>
          <w:bCs/>
        </w:rPr>
      </w:pPr>
      <w:r w:rsidRPr="00762F2C">
        <w:rPr>
          <w:b/>
          <w:bCs/>
        </w:rPr>
        <w:t>Non-Functional Testing</w:t>
      </w:r>
    </w:p>
    <w:p w14:paraId="4E266FBA" w14:textId="77777777" w:rsidR="00762F2C" w:rsidRPr="00762F2C" w:rsidRDefault="00762F2C">
      <w:pPr>
        <w:numPr>
          <w:ilvl w:val="0"/>
          <w:numId w:val="19"/>
        </w:numPr>
      </w:pPr>
      <w:r w:rsidRPr="00762F2C">
        <w:t xml:space="preserve">Responsiveness </w:t>
      </w:r>
    </w:p>
    <w:p w14:paraId="33991447" w14:textId="77777777" w:rsidR="00762F2C" w:rsidRPr="00762F2C" w:rsidRDefault="00762F2C">
      <w:pPr>
        <w:numPr>
          <w:ilvl w:val="0"/>
          <w:numId w:val="19"/>
        </w:numPr>
      </w:pPr>
      <w:r w:rsidRPr="00762F2C">
        <w:t xml:space="preserve">Usability </w:t>
      </w:r>
    </w:p>
    <w:p w14:paraId="12ABBC3E" w14:textId="77777777" w:rsidR="00762F2C" w:rsidRPr="00762F2C" w:rsidRDefault="00762F2C">
      <w:pPr>
        <w:numPr>
          <w:ilvl w:val="0"/>
          <w:numId w:val="19"/>
        </w:numPr>
      </w:pPr>
      <w:r w:rsidRPr="00762F2C">
        <w:t xml:space="preserve">Error handling </w:t>
      </w:r>
    </w:p>
    <w:p w14:paraId="61613ED5" w14:textId="77777777" w:rsidR="00762F2C" w:rsidRPr="00762F2C" w:rsidRDefault="00762F2C">
      <w:pPr>
        <w:numPr>
          <w:ilvl w:val="0"/>
          <w:numId w:val="19"/>
        </w:numPr>
      </w:pPr>
      <w:r w:rsidRPr="00762F2C">
        <w:t xml:space="preserve">Performance </w:t>
      </w:r>
    </w:p>
    <w:p w14:paraId="6AB466F0" w14:textId="77777777" w:rsidR="00762F2C" w:rsidRPr="00762F2C" w:rsidRDefault="00762F2C">
      <w:pPr>
        <w:numPr>
          <w:ilvl w:val="0"/>
          <w:numId w:val="19"/>
        </w:numPr>
      </w:pPr>
      <w:r w:rsidRPr="00762F2C">
        <w:t xml:space="preserve">API security </w:t>
      </w:r>
    </w:p>
    <w:p w14:paraId="25DE052B" w14:textId="77777777" w:rsidR="00762F2C" w:rsidRPr="00762F2C" w:rsidRDefault="00762F2C">
      <w:pPr>
        <w:numPr>
          <w:ilvl w:val="0"/>
          <w:numId w:val="19"/>
        </w:numPr>
      </w:pPr>
      <w:r w:rsidRPr="00762F2C">
        <w:t xml:space="preserve">Input validation </w:t>
      </w:r>
    </w:p>
    <w:p w14:paraId="5178FF63" w14:textId="77777777" w:rsidR="00762F2C" w:rsidRPr="00762F2C" w:rsidRDefault="00762F2C">
      <w:pPr>
        <w:numPr>
          <w:ilvl w:val="0"/>
          <w:numId w:val="19"/>
        </w:numPr>
      </w:pPr>
      <w:r w:rsidRPr="00762F2C">
        <w:t xml:space="preserve">Data handling </w:t>
      </w:r>
    </w:p>
    <w:p w14:paraId="29EA5EB8" w14:textId="77777777" w:rsidR="00762F2C" w:rsidRPr="00762F2C" w:rsidRDefault="00762F2C" w:rsidP="00762F2C">
      <w:r w:rsidRPr="00762F2C">
        <w:t xml:space="preserve">These testing categories closely follow the reference documentation's functional, boundary and non-functional testing organization. </w:t>
      </w:r>
    </w:p>
    <w:p w14:paraId="7BFB0880" w14:textId="77777777" w:rsidR="00762F2C" w:rsidRDefault="00762F2C" w:rsidP="00762F2C"/>
    <w:p w14:paraId="61D60753" w14:textId="77777777" w:rsidR="00762F2C" w:rsidRPr="00762F2C" w:rsidRDefault="00762F2C" w:rsidP="00762F2C">
      <w:pPr>
        <w:rPr>
          <w:b/>
          <w:bCs/>
        </w:rPr>
      </w:pPr>
    </w:p>
    <w:p w14:paraId="30E74DC7" w14:textId="4F6685D5" w:rsidR="00762F2C" w:rsidRPr="009E3CA8" w:rsidRDefault="00762F2C" w:rsidP="00762F2C">
      <w:pPr>
        <w:rPr>
          <w:b/>
          <w:bCs/>
          <w:sz w:val="28"/>
          <w:szCs w:val="28"/>
        </w:rPr>
      </w:pPr>
      <w:proofErr w:type="gramStart"/>
      <w:r w:rsidRPr="009E3CA8">
        <w:rPr>
          <w:b/>
          <w:bCs/>
          <w:sz w:val="28"/>
          <w:szCs w:val="28"/>
        </w:rPr>
        <w:t>Deployment</w:t>
      </w:r>
      <w:r w:rsidR="009E3CA8">
        <w:rPr>
          <w:b/>
          <w:bCs/>
          <w:sz w:val="28"/>
          <w:szCs w:val="28"/>
        </w:rPr>
        <w:t xml:space="preserve"> :</w:t>
      </w:r>
      <w:proofErr w:type="gramEnd"/>
    </w:p>
    <w:p w14:paraId="349F86F0" w14:textId="77777777" w:rsidR="00762F2C" w:rsidRPr="00762F2C" w:rsidRDefault="00762F2C" w:rsidP="00762F2C">
      <w:r w:rsidRPr="00762F2C">
        <w:t>After completing the development of the website, the project files can be uploaded to a GitHub repository for version control.</w:t>
      </w:r>
    </w:p>
    <w:p w14:paraId="67086F24" w14:textId="77777777" w:rsidR="00762F2C" w:rsidRPr="00762F2C" w:rsidRDefault="00762F2C" w:rsidP="00762F2C">
      <w:r w:rsidRPr="00762F2C">
        <w:t xml:space="preserve">The repository can then be connected to a suitable cloud deployment platform such as </w:t>
      </w:r>
      <w:proofErr w:type="spellStart"/>
      <w:r w:rsidRPr="00762F2C">
        <w:rPr>
          <w:b/>
          <w:bCs/>
        </w:rPr>
        <w:t>Vercel</w:t>
      </w:r>
      <w:proofErr w:type="spellEnd"/>
      <w:r w:rsidRPr="00762F2C">
        <w:rPr>
          <w:b/>
          <w:bCs/>
        </w:rPr>
        <w:t xml:space="preserve"> or another supported hosting service</w:t>
      </w:r>
      <w:r w:rsidRPr="00762F2C">
        <w:t>.</w:t>
      </w:r>
    </w:p>
    <w:p w14:paraId="499C9CA2" w14:textId="3A435B18" w:rsidR="00762F2C" w:rsidRDefault="00762F2C" w:rsidP="00762F2C">
      <w:r w:rsidRPr="00762F2C">
        <w:t>After successful deployment, the application receives a public URL through which users can access the website.</w:t>
      </w:r>
    </w:p>
    <w:p w14:paraId="454319D8" w14:textId="58DA1B73" w:rsidR="00762F2C" w:rsidRPr="00762F2C" w:rsidRDefault="00762F2C" w:rsidP="00762F2C">
      <w:pPr>
        <w:spacing w:after="160" w:line="278" w:lineRule="auto"/>
        <w:ind w:left="0" w:firstLine="0"/>
      </w:pPr>
    </w:p>
    <w:p w14:paraId="1831C38D" w14:textId="7B8564EA" w:rsidR="00762F2C" w:rsidRPr="009E3CA8" w:rsidRDefault="00762F2C" w:rsidP="009E3CA8">
      <w:pPr>
        <w:tabs>
          <w:tab w:val="left" w:pos="1752"/>
        </w:tabs>
        <w:rPr>
          <w:b/>
          <w:bCs/>
          <w:sz w:val="28"/>
          <w:szCs w:val="28"/>
        </w:rPr>
      </w:pPr>
      <w:proofErr w:type="gramStart"/>
      <w:r w:rsidRPr="009E3CA8">
        <w:rPr>
          <w:b/>
          <w:bCs/>
          <w:sz w:val="28"/>
          <w:szCs w:val="28"/>
        </w:rPr>
        <w:t>Executio</w:t>
      </w:r>
      <w:r w:rsidR="009E3CA8">
        <w:rPr>
          <w:b/>
          <w:bCs/>
          <w:sz w:val="28"/>
          <w:szCs w:val="28"/>
        </w:rPr>
        <w:t>n :</w:t>
      </w:r>
      <w:proofErr w:type="gramEnd"/>
    </w:p>
    <w:p w14:paraId="4827C3C0" w14:textId="77777777" w:rsidR="00762F2C" w:rsidRPr="00762F2C" w:rsidRDefault="00762F2C" w:rsidP="00762F2C">
      <w:r w:rsidRPr="00762F2C">
        <w:t>The deployed website can be opened through a web browser.</w:t>
      </w:r>
    </w:p>
    <w:p w14:paraId="388D7A30" w14:textId="77777777" w:rsidR="00762F2C" w:rsidRPr="00762F2C" w:rsidRDefault="00762F2C" w:rsidP="00762F2C">
      <w:r w:rsidRPr="00762F2C">
        <w:t>Users can:</w:t>
      </w:r>
    </w:p>
    <w:p w14:paraId="26954A52" w14:textId="77777777" w:rsidR="00762F2C" w:rsidRPr="00762F2C" w:rsidRDefault="00762F2C">
      <w:pPr>
        <w:numPr>
          <w:ilvl w:val="0"/>
          <w:numId w:val="20"/>
        </w:numPr>
      </w:pPr>
      <w:r w:rsidRPr="00762F2C">
        <w:t xml:space="preserve">Open the </w:t>
      </w:r>
      <w:proofErr w:type="spellStart"/>
      <w:r w:rsidRPr="00762F2C">
        <w:t>FinEdge</w:t>
      </w:r>
      <w:proofErr w:type="spellEnd"/>
      <w:r w:rsidRPr="00762F2C">
        <w:t xml:space="preserve"> website. </w:t>
      </w:r>
    </w:p>
    <w:p w14:paraId="4850FF2F" w14:textId="77777777" w:rsidR="00762F2C" w:rsidRPr="00762F2C" w:rsidRDefault="00762F2C">
      <w:pPr>
        <w:numPr>
          <w:ilvl w:val="0"/>
          <w:numId w:val="20"/>
        </w:numPr>
      </w:pPr>
      <w:r w:rsidRPr="00762F2C">
        <w:t xml:space="preserve">Access the Loan Eligibility Checker. </w:t>
      </w:r>
    </w:p>
    <w:p w14:paraId="665A8E48" w14:textId="77777777" w:rsidR="00762F2C" w:rsidRPr="00762F2C" w:rsidRDefault="00762F2C">
      <w:pPr>
        <w:numPr>
          <w:ilvl w:val="0"/>
          <w:numId w:val="20"/>
        </w:numPr>
      </w:pPr>
      <w:r w:rsidRPr="00762F2C">
        <w:t xml:space="preserve">Enter financial information. </w:t>
      </w:r>
    </w:p>
    <w:p w14:paraId="3B1142B0" w14:textId="77777777" w:rsidR="00762F2C" w:rsidRPr="00762F2C" w:rsidRDefault="00762F2C">
      <w:pPr>
        <w:numPr>
          <w:ilvl w:val="0"/>
          <w:numId w:val="20"/>
        </w:numPr>
      </w:pPr>
      <w:r w:rsidRPr="00762F2C">
        <w:lastRenderedPageBreak/>
        <w:t xml:space="preserve">Check estimated eligibility. </w:t>
      </w:r>
    </w:p>
    <w:p w14:paraId="20382E4F" w14:textId="77777777" w:rsidR="00762F2C" w:rsidRPr="00762F2C" w:rsidRDefault="00762F2C">
      <w:pPr>
        <w:numPr>
          <w:ilvl w:val="0"/>
          <w:numId w:val="20"/>
        </w:numPr>
      </w:pPr>
      <w:proofErr w:type="spellStart"/>
      <w:r w:rsidRPr="00762F2C">
        <w:t>Analyze</w:t>
      </w:r>
      <w:proofErr w:type="spellEnd"/>
      <w:r w:rsidRPr="00762F2C">
        <w:t xml:space="preserve"> credit score. </w:t>
      </w:r>
    </w:p>
    <w:p w14:paraId="26555468" w14:textId="77777777" w:rsidR="00762F2C" w:rsidRPr="00762F2C" w:rsidRDefault="00762F2C">
      <w:pPr>
        <w:numPr>
          <w:ilvl w:val="0"/>
          <w:numId w:val="20"/>
        </w:numPr>
      </w:pPr>
      <w:r w:rsidRPr="00762F2C">
        <w:t xml:space="preserve">Calculate EMI. </w:t>
      </w:r>
    </w:p>
    <w:p w14:paraId="3293ED1A" w14:textId="77777777" w:rsidR="00762F2C" w:rsidRPr="00762F2C" w:rsidRDefault="00762F2C">
      <w:pPr>
        <w:numPr>
          <w:ilvl w:val="0"/>
          <w:numId w:val="20"/>
        </w:numPr>
      </w:pPr>
      <w:r w:rsidRPr="00762F2C">
        <w:t xml:space="preserve">Use AI Financial Tips. </w:t>
      </w:r>
    </w:p>
    <w:p w14:paraId="6FFBD7AF" w14:textId="77777777" w:rsidR="00762F2C" w:rsidRPr="00762F2C" w:rsidRDefault="00762F2C">
      <w:pPr>
        <w:numPr>
          <w:ilvl w:val="0"/>
          <w:numId w:val="20"/>
        </w:numPr>
      </w:pPr>
      <w:r w:rsidRPr="00762F2C">
        <w:t xml:space="preserve">Review financial information through the dashboard/tools interface. </w:t>
      </w:r>
    </w:p>
    <w:p w14:paraId="2B8E3B3A" w14:textId="77777777" w:rsidR="00762F2C" w:rsidRDefault="00762F2C" w:rsidP="00762F2C">
      <w:r w:rsidRPr="00762F2C">
        <w:t xml:space="preserve">Your reference documentation describes the same GitHub → deployment platform → public website flow. </w:t>
      </w:r>
    </w:p>
    <w:p w14:paraId="1D31FF1D" w14:textId="289D96F2" w:rsidR="00762F2C" w:rsidRPr="009E3CA8" w:rsidRDefault="00762F2C" w:rsidP="00762F2C">
      <w:pPr>
        <w:rPr>
          <w:b/>
          <w:bCs/>
          <w:sz w:val="28"/>
          <w:szCs w:val="28"/>
        </w:rPr>
      </w:pPr>
      <w:r w:rsidRPr="009E3CA8">
        <w:rPr>
          <w:b/>
          <w:bCs/>
          <w:sz w:val="28"/>
          <w:szCs w:val="28"/>
        </w:rPr>
        <w:t>Conclusion</w:t>
      </w:r>
      <w:r w:rsidR="009E3CA8">
        <w:rPr>
          <w:b/>
          <w:bCs/>
          <w:sz w:val="28"/>
          <w:szCs w:val="28"/>
        </w:rPr>
        <w:t>:</w:t>
      </w:r>
    </w:p>
    <w:p w14:paraId="2214B130" w14:textId="77777777" w:rsidR="00762F2C" w:rsidRPr="00762F2C" w:rsidRDefault="00762F2C" w:rsidP="00762F2C">
      <w:proofErr w:type="spellStart"/>
      <w:r w:rsidRPr="00280D78">
        <w:t>FinEdge</w:t>
      </w:r>
      <w:proofErr w:type="spellEnd"/>
      <w:r w:rsidRPr="00280D78">
        <w:t xml:space="preserve"> – AI Loan Eligibility Checker</w:t>
      </w:r>
      <w:r w:rsidRPr="00762F2C">
        <w:t xml:space="preserve"> combines loan eligibility assessment, credit score analysis, EMI calculation and AI-based financial guidance into a single web-based BFSI platform.</w:t>
      </w:r>
    </w:p>
    <w:p w14:paraId="0EDE3404" w14:textId="77777777" w:rsidR="00762F2C" w:rsidRPr="00762F2C" w:rsidRDefault="00762F2C" w:rsidP="00762F2C">
      <w:r w:rsidRPr="00762F2C">
        <w:t>The system provides users with an easy way to enter financial information, calculate loan-related values, understand their credit position and receive educational financial guidance.</w:t>
      </w:r>
    </w:p>
    <w:p w14:paraId="7D7E2C0E" w14:textId="77777777" w:rsidR="00762F2C" w:rsidRPr="00762F2C" w:rsidRDefault="00762F2C" w:rsidP="00762F2C">
      <w:r w:rsidRPr="00762F2C">
        <w:t xml:space="preserve">The modular architecture makes it possible to access different financial tools from one centralized interface. The project demonstrates the practical integration of </w:t>
      </w:r>
      <w:r w:rsidRPr="00280D78">
        <w:t>HTML, CSS</w:t>
      </w:r>
      <w:r w:rsidRPr="00762F2C">
        <w:rPr>
          <w:b/>
          <w:bCs/>
        </w:rPr>
        <w:t xml:space="preserve">, </w:t>
      </w:r>
      <w:r w:rsidRPr="00280D78">
        <w:t>JavaScript, Python Flask, AI services and data storage</w:t>
      </w:r>
      <w:r w:rsidRPr="00762F2C">
        <w:t xml:space="preserve"> in a financial technology application.</w:t>
      </w:r>
    </w:p>
    <w:p w14:paraId="6C6D1489" w14:textId="77777777" w:rsidR="00762F2C" w:rsidRPr="00762F2C" w:rsidRDefault="00762F2C" w:rsidP="00762F2C">
      <w:r w:rsidRPr="00762F2C">
        <w:t>Overall, the project demonstrates how modern web technologies and AI can be combined to create an interactive financial assistance platform for educational and demonstration purposes.</w:t>
      </w:r>
    </w:p>
    <w:p w14:paraId="5EA2A1ED" w14:textId="77777777" w:rsidR="00762F2C" w:rsidRPr="00762F2C" w:rsidRDefault="00762F2C" w:rsidP="00762F2C"/>
    <w:p w14:paraId="294532D8" w14:textId="77777777" w:rsidR="00762F2C" w:rsidRPr="00762F2C" w:rsidRDefault="00762F2C" w:rsidP="00762F2C"/>
    <w:p w14:paraId="24B6D05B" w14:textId="77777777" w:rsidR="00762F2C" w:rsidRPr="00762F2C" w:rsidRDefault="00762F2C" w:rsidP="00762F2C"/>
    <w:p w14:paraId="7FE38D61" w14:textId="77777777" w:rsidR="00762F2C" w:rsidRPr="0093067C" w:rsidRDefault="00762F2C" w:rsidP="0093067C"/>
    <w:p w14:paraId="7FF98DF2" w14:textId="77777777" w:rsidR="0093067C" w:rsidRPr="0093067C" w:rsidRDefault="0093067C" w:rsidP="0093067C"/>
    <w:sectPr w:rsidR="0093067C" w:rsidRPr="0093067C">
      <w:footerReference w:type="default" r:id="rId14"/>
      <w:pgSz w:w="11905" w:h="16840"/>
      <w:pgMar w:top="1440" w:right="1396" w:bottom="1569"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1775C" w14:textId="77777777" w:rsidR="00FC5183" w:rsidRDefault="00FC5183" w:rsidP="00A719E4">
      <w:pPr>
        <w:spacing w:after="0" w:line="240" w:lineRule="auto"/>
      </w:pPr>
      <w:r>
        <w:separator/>
      </w:r>
    </w:p>
  </w:endnote>
  <w:endnote w:type="continuationSeparator" w:id="0">
    <w:p w14:paraId="3580CFAA" w14:textId="77777777" w:rsidR="00FC5183" w:rsidRDefault="00FC5183" w:rsidP="00A71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091632"/>
      <w:docPartObj>
        <w:docPartGallery w:val="Page Numbers (Bottom of Page)"/>
        <w:docPartUnique/>
      </w:docPartObj>
    </w:sdtPr>
    <w:sdtEndPr>
      <w:rPr>
        <w:noProof/>
      </w:rPr>
    </w:sdtEndPr>
    <w:sdtContent>
      <w:p w14:paraId="1447F59F" w14:textId="6CA74916" w:rsidR="001919A6" w:rsidRDefault="001919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2B004" w14:textId="77777777" w:rsidR="001919A6" w:rsidRDefault="001919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82AB4" w14:textId="77777777" w:rsidR="00FC5183" w:rsidRDefault="00FC5183" w:rsidP="00A719E4">
      <w:pPr>
        <w:spacing w:after="0" w:line="240" w:lineRule="auto"/>
      </w:pPr>
      <w:r>
        <w:separator/>
      </w:r>
    </w:p>
  </w:footnote>
  <w:footnote w:type="continuationSeparator" w:id="0">
    <w:p w14:paraId="197DBB2A" w14:textId="77777777" w:rsidR="00FC5183" w:rsidRDefault="00FC5183" w:rsidP="00A71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167"/>
    <w:multiLevelType w:val="multilevel"/>
    <w:tmpl w:val="8C58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F6F45"/>
    <w:multiLevelType w:val="multilevel"/>
    <w:tmpl w:val="EAD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E2D5E"/>
    <w:multiLevelType w:val="multilevel"/>
    <w:tmpl w:val="7954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349E0"/>
    <w:multiLevelType w:val="multilevel"/>
    <w:tmpl w:val="B0E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7123B"/>
    <w:multiLevelType w:val="multilevel"/>
    <w:tmpl w:val="4B6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5128D"/>
    <w:multiLevelType w:val="multilevel"/>
    <w:tmpl w:val="B4D6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842AC"/>
    <w:multiLevelType w:val="multilevel"/>
    <w:tmpl w:val="1BB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42BBA"/>
    <w:multiLevelType w:val="multilevel"/>
    <w:tmpl w:val="95BC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87E43"/>
    <w:multiLevelType w:val="multilevel"/>
    <w:tmpl w:val="4AEA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F3F79"/>
    <w:multiLevelType w:val="multilevel"/>
    <w:tmpl w:val="97E2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30B9E"/>
    <w:multiLevelType w:val="multilevel"/>
    <w:tmpl w:val="D62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67410"/>
    <w:multiLevelType w:val="multilevel"/>
    <w:tmpl w:val="94C8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3449D"/>
    <w:multiLevelType w:val="multilevel"/>
    <w:tmpl w:val="D7F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A6151"/>
    <w:multiLevelType w:val="multilevel"/>
    <w:tmpl w:val="5D5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F65D0"/>
    <w:multiLevelType w:val="multilevel"/>
    <w:tmpl w:val="398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42048"/>
    <w:multiLevelType w:val="multilevel"/>
    <w:tmpl w:val="2D60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803BD"/>
    <w:multiLevelType w:val="multilevel"/>
    <w:tmpl w:val="2758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62D28"/>
    <w:multiLevelType w:val="multilevel"/>
    <w:tmpl w:val="2816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34ACF"/>
    <w:multiLevelType w:val="multilevel"/>
    <w:tmpl w:val="3272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C1495"/>
    <w:multiLevelType w:val="multilevel"/>
    <w:tmpl w:val="855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153120">
    <w:abstractNumId w:val="19"/>
  </w:num>
  <w:num w:numId="2" w16cid:durableId="1343969193">
    <w:abstractNumId w:val="11"/>
  </w:num>
  <w:num w:numId="3" w16cid:durableId="1170951325">
    <w:abstractNumId w:val="3"/>
  </w:num>
  <w:num w:numId="4" w16cid:durableId="211700885">
    <w:abstractNumId w:val="8"/>
  </w:num>
  <w:num w:numId="5" w16cid:durableId="811680003">
    <w:abstractNumId w:val="4"/>
  </w:num>
  <w:num w:numId="6" w16cid:durableId="412433199">
    <w:abstractNumId w:val="15"/>
  </w:num>
  <w:num w:numId="7" w16cid:durableId="242958652">
    <w:abstractNumId w:val="7"/>
  </w:num>
  <w:num w:numId="8" w16cid:durableId="1058436645">
    <w:abstractNumId w:val="2"/>
  </w:num>
  <w:num w:numId="9" w16cid:durableId="646130232">
    <w:abstractNumId w:val="6"/>
  </w:num>
  <w:num w:numId="10" w16cid:durableId="1781072701">
    <w:abstractNumId w:val="9"/>
  </w:num>
  <w:num w:numId="11" w16cid:durableId="1265262588">
    <w:abstractNumId w:val="13"/>
  </w:num>
  <w:num w:numId="12" w16cid:durableId="2041280906">
    <w:abstractNumId w:val="1"/>
  </w:num>
  <w:num w:numId="13" w16cid:durableId="383797477">
    <w:abstractNumId w:val="18"/>
  </w:num>
  <w:num w:numId="14" w16cid:durableId="179467932">
    <w:abstractNumId w:val="16"/>
  </w:num>
  <w:num w:numId="15" w16cid:durableId="429549792">
    <w:abstractNumId w:val="12"/>
  </w:num>
  <w:num w:numId="16" w16cid:durableId="1813133342">
    <w:abstractNumId w:val="10"/>
  </w:num>
  <w:num w:numId="17" w16cid:durableId="394745173">
    <w:abstractNumId w:val="17"/>
  </w:num>
  <w:num w:numId="18" w16cid:durableId="1482693940">
    <w:abstractNumId w:val="14"/>
  </w:num>
  <w:num w:numId="19" w16cid:durableId="714962396">
    <w:abstractNumId w:val="5"/>
  </w:num>
  <w:num w:numId="20" w16cid:durableId="1736077018">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BB1"/>
    <w:rsid w:val="000175ED"/>
    <w:rsid w:val="00096C3A"/>
    <w:rsid w:val="001159B1"/>
    <w:rsid w:val="00131A09"/>
    <w:rsid w:val="0016174C"/>
    <w:rsid w:val="00182906"/>
    <w:rsid w:val="001919A6"/>
    <w:rsid w:val="001E2BB1"/>
    <w:rsid w:val="0024555E"/>
    <w:rsid w:val="00280D78"/>
    <w:rsid w:val="00283660"/>
    <w:rsid w:val="00327A4B"/>
    <w:rsid w:val="00482F4F"/>
    <w:rsid w:val="0049435C"/>
    <w:rsid w:val="004A132C"/>
    <w:rsid w:val="00606E37"/>
    <w:rsid w:val="00762F2C"/>
    <w:rsid w:val="0092553E"/>
    <w:rsid w:val="0093067C"/>
    <w:rsid w:val="00937527"/>
    <w:rsid w:val="0094275F"/>
    <w:rsid w:val="00954FE5"/>
    <w:rsid w:val="009C72DE"/>
    <w:rsid w:val="009D1F4F"/>
    <w:rsid w:val="009E3CA8"/>
    <w:rsid w:val="00A719E4"/>
    <w:rsid w:val="00AC56B8"/>
    <w:rsid w:val="00B343CE"/>
    <w:rsid w:val="00D612EE"/>
    <w:rsid w:val="00D85393"/>
    <w:rsid w:val="00E17039"/>
    <w:rsid w:val="00E32C35"/>
    <w:rsid w:val="00FC5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EED1"/>
  <w15:docId w15:val="{1E9D1BBB-A113-4E00-BE1C-3F760045E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7" w:lineRule="auto"/>
      <w:ind w:left="10"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16174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16174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6174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74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16174C"/>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16174C"/>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182906"/>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182906"/>
    <w:rPr>
      <w:b/>
      <w:bCs/>
    </w:rPr>
  </w:style>
  <w:style w:type="character" w:styleId="HTMLCode">
    <w:name w:val="HTML Code"/>
    <w:basedOn w:val="DefaultParagraphFont"/>
    <w:uiPriority w:val="99"/>
    <w:semiHidden/>
    <w:unhideWhenUsed/>
    <w:rsid w:val="00182906"/>
    <w:rPr>
      <w:rFonts w:ascii="Courier New" w:eastAsia="Times New Roman" w:hAnsi="Courier New" w:cs="Courier New"/>
      <w:sz w:val="20"/>
      <w:szCs w:val="20"/>
    </w:rPr>
  </w:style>
  <w:style w:type="paragraph" w:styleId="Header">
    <w:name w:val="header"/>
    <w:basedOn w:val="Normal"/>
    <w:link w:val="HeaderChar"/>
    <w:uiPriority w:val="99"/>
    <w:unhideWhenUsed/>
    <w:rsid w:val="00A719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9E4"/>
    <w:rPr>
      <w:rFonts w:ascii="Times New Roman" w:eastAsia="Times New Roman" w:hAnsi="Times New Roman" w:cs="Times New Roman"/>
      <w:color w:val="000000"/>
    </w:rPr>
  </w:style>
  <w:style w:type="paragraph" w:styleId="Footer">
    <w:name w:val="footer"/>
    <w:basedOn w:val="Normal"/>
    <w:link w:val="FooterChar"/>
    <w:uiPriority w:val="99"/>
    <w:unhideWhenUsed/>
    <w:rsid w:val="00A719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9E4"/>
    <w:rPr>
      <w:rFonts w:ascii="Times New Roman" w:eastAsia="Times New Roman" w:hAnsi="Times New Roman" w:cs="Times New Roman"/>
      <w:color w:val="000000"/>
    </w:rPr>
  </w:style>
  <w:style w:type="character" w:styleId="Hyperlink">
    <w:name w:val="Hyperlink"/>
    <w:basedOn w:val="DefaultParagraphFont"/>
    <w:uiPriority w:val="99"/>
    <w:unhideWhenUsed/>
    <w:rsid w:val="00131A09"/>
    <w:rPr>
      <w:color w:val="467886" w:themeColor="hyperlink"/>
      <w:u w:val="single"/>
    </w:rPr>
  </w:style>
  <w:style w:type="character" w:styleId="UnresolvedMention">
    <w:name w:val="Unresolved Mention"/>
    <w:basedOn w:val="DefaultParagraphFont"/>
    <w:uiPriority w:val="99"/>
    <w:semiHidden/>
    <w:unhideWhenUsed/>
    <w:rsid w:val="00131A09"/>
    <w:rPr>
      <w:color w:val="605E5C"/>
      <w:shd w:val="clear" w:color="auto" w:fill="E1DFDD"/>
    </w:rPr>
  </w:style>
  <w:style w:type="paragraph" w:styleId="ListParagraph">
    <w:name w:val="List Paragraph"/>
    <w:basedOn w:val="Normal"/>
    <w:uiPriority w:val="34"/>
    <w:qFormat/>
    <w:rsid w:val="009306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1890</Words>
  <Characters>10776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pakharepakhare0@gmail.com</cp:lastModifiedBy>
  <cp:revision>2</cp:revision>
  <dcterms:created xsi:type="dcterms:W3CDTF">2026-09-29T14:34:00Z</dcterms:created>
  <dcterms:modified xsi:type="dcterms:W3CDTF">2026-09-29T14:34:00Z</dcterms:modified>
</cp:coreProperties>
</file>