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ACD0" w14:textId="77777777" w:rsidR="008E56C4" w:rsidRDefault="00000000">
      <w:pPr>
        <w:shd w:val="clear" w:color="auto" w:fill="FFFFFF"/>
        <w:tabs>
          <w:tab w:val="left" w:pos="2340"/>
        </w:tabs>
        <w:spacing w:after="0" w:line="276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SRM INSTITUTE OF SCIENCE AND TECHNOLOGY</w:t>
      </w:r>
    </w:p>
    <w:p w14:paraId="4BD58EE3" w14:textId="77777777" w:rsidR="008E56C4" w:rsidRDefault="00000000">
      <w:pPr>
        <w:pStyle w:val="BodyText"/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color w:val="C00000"/>
        </w:rPr>
      </w:pPr>
      <w:r>
        <w:rPr>
          <w:rFonts w:ascii="Times New Roman" w:hAnsi="Times New Roman" w:cs="Times New Roman"/>
          <w:b/>
          <w:color w:val="C00000"/>
        </w:rPr>
        <w:t>SCHOOL OF COMPUTING</w:t>
      </w:r>
    </w:p>
    <w:p w14:paraId="5AD786CF" w14:textId="62D75052" w:rsidR="008E56C4" w:rsidRDefault="00000000">
      <w:pPr>
        <w:pStyle w:val="BodyText"/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VI SEMESTER –</w:t>
      </w:r>
      <w:r>
        <w:rPr>
          <w:rFonts w:ascii="Times New Roman" w:hAnsi="Times New Roman" w:cs="Times New Roman"/>
          <w:b/>
          <w:spacing w:val="-4"/>
          <w:sz w:val="22"/>
          <w:szCs w:val="22"/>
        </w:rPr>
        <w:t xml:space="preserve">May </w:t>
      </w:r>
      <w:r>
        <w:rPr>
          <w:rFonts w:ascii="Times New Roman" w:hAnsi="Times New Roman" w:cs="Times New Roman"/>
          <w:b/>
          <w:sz w:val="22"/>
          <w:szCs w:val="22"/>
        </w:rPr>
        <w:t>202</w:t>
      </w:r>
      <w:r w:rsidR="00643E0E">
        <w:rPr>
          <w:rFonts w:ascii="Times New Roman" w:hAnsi="Times New Roman" w:cs="Times New Roman"/>
          <w:b/>
          <w:sz w:val="22"/>
          <w:szCs w:val="22"/>
        </w:rPr>
        <w:t>6</w:t>
      </w:r>
    </w:p>
    <w:p w14:paraId="195BA611" w14:textId="77777777" w:rsidR="008E56C4" w:rsidRDefault="00000000">
      <w:pPr>
        <w:shd w:val="clear" w:color="auto" w:fill="FFFFFF"/>
        <w:tabs>
          <w:tab w:val="left" w:pos="234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 xml:space="preserve">21CSP302L – Project </w:t>
      </w:r>
    </w:p>
    <w:p w14:paraId="6BFE9F1C" w14:textId="77777777" w:rsidR="008E56C4" w:rsidRDefault="00000000">
      <w:pPr>
        <w:shd w:val="clear" w:color="auto" w:fill="FFFFFF"/>
        <w:spacing w:after="0" w:line="100" w:lineRule="atLeast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u w:val="single"/>
        </w:rPr>
        <w:t>INSTRUCTIONS TO STUDENTS FOR REPORT SUBMISSION</w:t>
      </w:r>
    </w:p>
    <w:p w14:paraId="222AD336" w14:textId="77777777" w:rsidR="008E56C4" w:rsidRDefault="008E56C4"/>
    <w:p w14:paraId="5FF57098" w14:textId="77777777" w:rsidR="008E56C4" w:rsidRDefault="008E56C4"/>
    <w:p w14:paraId="65ED56FA" w14:textId="7045D145" w:rsidR="008E56C4" w:rsidRDefault="00000000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Students are expected to submit the </w:t>
      </w:r>
      <w:r>
        <w:rPr>
          <w:rFonts w:ascii="Times New Roman" w:hAnsi="Times New Roman" w:cs="Times New Roman"/>
          <w:lang w:val="en-IN"/>
        </w:rPr>
        <w:t>21</w:t>
      </w:r>
      <w:r>
        <w:rPr>
          <w:rFonts w:ascii="Times New Roman" w:eastAsia="Times New Roman" w:hAnsi="Times New Roman" w:cs="Times New Roman"/>
          <w:b/>
          <w:color w:val="222222"/>
        </w:rPr>
        <w:t>CSP</w:t>
      </w:r>
      <w:r>
        <w:rPr>
          <w:rFonts w:ascii="Times New Roman" w:eastAsia="Times New Roman" w:hAnsi="Times New Roman" w:cs="Times New Roman"/>
          <w:b/>
          <w:color w:val="222222"/>
          <w:lang w:val="en-IN"/>
        </w:rPr>
        <w:t>302L -</w:t>
      </w:r>
      <w:r>
        <w:rPr>
          <w:rFonts w:ascii="Times New Roman" w:eastAsia="Times New Roman" w:hAnsi="Times New Roman" w:cs="Times New Roman"/>
          <w:b/>
          <w:color w:val="222222"/>
        </w:rPr>
        <w:t xml:space="preserve"> Project report </w:t>
      </w:r>
      <w:r>
        <w:rPr>
          <w:rFonts w:ascii="Times New Roman" w:eastAsia="Times New Roman" w:hAnsi="Times New Roman" w:cs="Times New Roman"/>
          <w:b/>
          <w:color w:val="222222"/>
          <w:lang w:val="en-IN"/>
        </w:rPr>
        <w:t xml:space="preserve">on </w:t>
      </w:r>
      <w:r>
        <w:rPr>
          <w:rFonts w:ascii="Times New Roman" w:eastAsia="Times New Roman" w:hAnsi="Times New Roman" w:cs="Times New Roman"/>
          <w:b/>
          <w:color w:val="222222"/>
        </w:rPr>
        <w:t xml:space="preserve"> </w:t>
      </w:r>
      <w:r>
        <w:rPr>
          <w:rFonts w:ascii="Times New Roman" w:eastAsia="Times New Roman" w:hAnsi="Times New Roman" w:cs="Times New Roman"/>
          <w:b/>
          <w:color w:val="222222"/>
          <w:lang w:val="en-IN"/>
        </w:rPr>
        <w:t>24 April</w:t>
      </w:r>
      <w:r>
        <w:rPr>
          <w:rFonts w:ascii="Times New Roman" w:eastAsia="Times New Roman" w:hAnsi="Times New Roman" w:cs="Times New Roman"/>
          <w:b/>
          <w:color w:val="222222"/>
        </w:rPr>
        <w:t>,202</w:t>
      </w:r>
      <w:r w:rsidR="00643E0E">
        <w:rPr>
          <w:rFonts w:ascii="Times New Roman" w:eastAsia="Times New Roman" w:hAnsi="Times New Roman" w:cs="Times New Roman"/>
          <w:b/>
          <w:color w:val="222222"/>
        </w:rPr>
        <w:t>6</w:t>
      </w:r>
      <w:r>
        <w:rPr>
          <w:rFonts w:ascii="Times New Roman" w:eastAsia="Times New Roman" w:hAnsi="Times New Roman" w:cs="Times New Roman"/>
          <w:b/>
          <w:color w:val="222222"/>
        </w:rPr>
        <w:t>.</w:t>
      </w:r>
    </w:p>
    <w:p w14:paraId="5D2E93E7" w14:textId="5D64BD67" w:rsidR="008E56C4" w:rsidRDefault="00000000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Students must submit three documents during the submission: the final Report, the Project handbook, and the </w:t>
      </w:r>
      <w:r w:rsidR="007666B4">
        <w:rPr>
          <w:rFonts w:ascii="Times New Roman" w:hAnsi="Times New Roman" w:cs="Times New Roman"/>
        </w:rPr>
        <w:t>Project Validation Form</w:t>
      </w:r>
      <w:r>
        <w:rPr>
          <w:rFonts w:ascii="Times New Roman" w:hAnsi="Times New Roman" w:cs="Times New Roman"/>
        </w:rPr>
        <w:t>. (Templated attached)</w:t>
      </w:r>
    </w:p>
    <w:p w14:paraId="5EECF203" w14:textId="075E0210" w:rsidR="008E56C4" w:rsidRDefault="00000000">
      <w:pPr>
        <w:pStyle w:val="ListParagraph"/>
        <w:numPr>
          <w:ilvl w:val="0"/>
          <w:numId w:val="1"/>
        </w:numPr>
        <w:shd w:val="clear" w:color="auto" w:fill="FFFFFF"/>
        <w:tabs>
          <w:tab w:val="left" w:pos="567"/>
        </w:tabs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projects must be published/patented by August 202</w:t>
      </w:r>
      <w:r w:rsidR="00643E0E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</w:t>
      </w:r>
    </w:p>
    <w:p w14:paraId="430D48E9" w14:textId="77777777" w:rsidR="008E56C4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Publishing or patenting of project work is the responsibility of the students and guide.</w:t>
      </w:r>
    </w:p>
    <w:p w14:paraId="6FB2FB18" w14:textId="77777777" w:rsidR="008E56C4" w:rsidRDefault="00000000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>
        <w:rPr>
          <w:rFonts w:ascii="Times New Roman" w:hAnsi="Times New Roman" w:cs="Times New Roman"/>
        </w:rPr>
        <w:t>The Project Report must have less than 10% similarity. A plagiarism report must be included in the report</w:t>
      </w:r>
      <w:r>
        <w:t>.</w:t>
      </w:r>
    </w:p>
    <w:p w14:paraId="4057A980" w14:textId="7E312CE3" w:rsidR="008E56C4" w:rsidRPr="001547DD" w:rsidRDefault="0000000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1547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Guidelines for Generating Technical Document with AI support: </w:t>
      </w:r>
      <w:r w:rsidRPr="001547DD">
        <w:rPr>
          <w:rFonts w:ascii="Times New Roman" w:hAnsi="Times New Roman" w:cs="Times New Roman"/>
          <w:b/>
          <w:bCs/>
        </w:rPr>
        <w:t>Students may use AI tools to support information gathering for technical documentation; however, the content must be articulated in their own words, aligning with the document’s structure and workflow. It is essential to verify the accuracy and relevance of AI-generated content before incorporating it into the final document, as AI may produce incorrect or biased information.</w:t>
      </w:r>
      <w:r w:rsidR="001547DD" w:rsidRPr="001547DD">
        <w:rPr>
          <w:rFonts w:ascii="Times New Roman" w:hAnsi="Times New Roman" w:cs="Times New Roman"/>
          <w:b/>
          <w:bCs/>
        </w:rPr>
        <w:t xml:space="preserve"> The AI Similarity in the report is not entertained.  </w:t>
      </w:r>
    </w:p>
    <w:p w14:paraId="7E0E6EFC" w14:textId="452B6733" w:rsidR="008E56C4" w:rsidRDefault="0000000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/>
          <w:b/>
          <w:bCs/>
          <w:lang w:val="en-IN"/>
        </w:rPr>
        <w:t>As per the academic schedule from Dean CET office, the viva voce exam will be scheduled between 24 April 202</w:t>
      </w:r>
      <w:r w:rsidR="00643E0E">
        <w:rPr>
          <w:rFonts w:ascii="Times New Roman"/>
          <w:b/>
          <w:bCs/>
          <w:lang w:val="en-IN"/>
        </w:rPr>
        <w:t>6</w:t>
      </w:r>
      <w:r>
        <w:rPr>
          <w:rFonts w:ascii="Times New Roman"/>
          <w:b/>
          <w:bCs/>
          <w:lang w:val="en-IN"/>
        </w:rPr>
        <w:t xml:space="preserve"> and 30 April 202</w:t>
      </w:r>
      <w:r w:rsidR="00643E0E">
        <w:rPr>
          <w:rFonts w:ascii="Times New Roman"/>
          <w:b/>
          <w:bCs/>
          <w:lang w:val="en-IN"/>
        </w:rPr>
        <w:t>6</w:t>
      </w:r>
      <w:r>
        <w:rPr>
          <w:rFonts w:ascii="Times New Roman"/>
          <w:b/>
          <w:bCs/>
          <w:lang w:val="en-IN"/>
        </w:rPr>
        <w:t>.  Respective departments will announce the schedule for viva voce examination.</w:t>
      </w:r>
    </w:p>
    <w:p w14:paraId="0AC4B170" w14:textId="77777777" w:rsidR="008E56C4" w:rsidRDefault="008E56C4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360" w:lineRule="auto"/>
        <w:ind w:left="927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</w:p>
    <w:p w14:paraId="36D7BAC7" w14:textId="77777777" w:rsidR="008E56C4" w:rsidRDefault="008E56C4">
      <w:pPr>
        <w:shd w:val="clear" w:color="auto" w:fill="FFFFFF"/>
        <w:spacing w:after="0" w:line="360" w:lineRule="auto"/>
        <w:ind w:left="567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</w:p>
    <w:p w14:paraId="0D253AC3" w14:textId="77777777" w:rsidR="008E56C4" w:rsidRDefault="00000000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IN"/>
        </w:rPr>
        <w:t xml:space="preserve">         </w:t>
      </w:r>
    </w:p>
    <w:p w14:paraId="684C15D7" w14:textId="77777777" w:rsidR="008E56C4" w:rsidRDefault="008E56C4">
      <w:pPr>
        <w:shd w:val="clear" w:color="auto" w:fill="FFFFFF"/>
        <w:spacing w:after="0" w:line="360" w:lineRule="auto"/>
        <w:ind w:left="567"/>
        <w:contextualSpacing/>
        <w:jc w:val="both"/>
        <w:rPr>
          <w:rFonts w:ascii="Times New Roman" w:eastAsia="Times New Roman" w:hAnsi="Times New Roman" w:cs="Times New Roman"/>
          <w:color w:val="222222"/>
          <w:lang w:val="en-US" w:bidi="hi-IN"/>
        </w:rPr>
      </w:pPr>
    </w:p>
    <w:sectPr w:rsidR="008E5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EBDEF" w14:textId="77777777" w:rsidR="00A63C3E" w:rsidRDefault="00A63C3E">
      <w:pPr>
        <w:spacing w:line="240" w:lineRule="auto"/>
      </w:pPr>
      <w:r>
        <w:separator/>
      </w:r>
    </w:p>
  </w:endnote>
  <w:endnote w:type="continuationSeparator" w:id="0">
    <w:p w14:paraId="766AA96E" w14:textId="77777777" w:rsidR="00A63C3E" w:rsidRDefault="00A63C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Droid Sans">
    <w:altName w:val="Times New Roman"/>
    <w:charset w:val="00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38717" w14:textId="77777777" w:rsidR="00A63C3E" w:rsidRDefault="00A63C3E">
      <w:pPr>
        <w:spacing w:after="0"/>
      </w:pPr>
      <w:r>
        <w:separator/>
      </w:r>
    </w:p>
  </w:footnote>
  <w:footnote w:type="continuationSeparator" w:id="0">
    <w:p w14:paraId="457DD616" w14:textId="77777777" w:rsidR="00A63C3E" w:rsidRDefault="00A63C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3286"/>
    <w:multiLevelType w:val="multilevel"/>
    <w:tmpl w:val="18733286"/>
    <w:lvl w:ilvl="0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05029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882"/>
    <w:rsid w:val="00061882"/>
    <w:rsid w:val="00120C68"/>
    <w:rsid w:val="001547DD"/>
    <w:rsid w:val="00331F7D"/>
    <w:rsid w:val="0060738A"/>
    <w:rsid w:val="00624504"/>
    <w:rsid w:val="00643E0E"/>
    <w:rsid w:val="006F06F0"/>
    <w:rsid w:val="007666B4"/>
    <w:rsid w:val="007C504C"/>
    <w:rsid w:val="007F193D"/>
    <w:rsid w:val="008908E1"/>
    <w:rsid w:val="008E56C4"/>
    <w:rsid w:val="00964479"/>
    <w:rsid w:val="0099471F"/>
    <w:rsid w:val="00A63C3E"/>
    <w:rsid w:val="00B41BDC"/>
    <w:rsid w:val="00BF7093"/>
    <w:rsid w:val="00D14549"/>
    <w:rsid w:val="00DB5600"/>
    <w:rsid w:val="08A77042"/>
    <w:rsid w:val="0F013EAE"/>
    <w:rsid w:val="23C123B8"/>
    <w:rsid w:val="33242675"/>
    <w:rsid w:val="388B11D3"/>
    <w:rsid w:val="3F3539D3"/>
    <w:rsid w:val="49447842"/>
    <w:rsid w:val="732D6ACA"/>
    <w:rsid w:val="7721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1DC3CE"/>
  <w15:docId w15:val="{13FF0F56-4EB1-4071-B246-5E63C1AF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tabs>
        <w:tab w:val="left" w:pos="720"/>
      </w:tabs>
      <w:suppressAutoHyphens/>
      <w:spacing w:after="200" w:line="276" w:lineRule="auto"/>
      <w:ind w:left="720"/>
    </w:pPr>
    <w:rPr>
      <w:rFonts w:ascii="Calibri" w:eastAsia="Droid Sans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Shanthini J 103482</cp:lastModifiedBy>
  <cp:revision>4</cp:revision>
  <dcterms:created xsi:type="dcterms:W3CDTF">2025-04-09T09:40:00Z</dcterms:created>
  <dcterms:modified xsi:type="dcterms:W3CDTF">2026-04-15T08:51:00Z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8f370809d0998b4560c6eebb0d86e58a72a0725feee1831a6dd482f5e2cb7a2d</vt:lpwstr>
  </property>
  <property fmtid="{D5CDD505-2E9C-101B-9397-08002B2CF9AE}" pid="3" name="KSOProductBuildVer">
    <vt:lpwstr>1033-12.2.0.20795</vt:lpwstr>
  </property>
  <property fmtid="{D5CDD505-2E9C-101B-9397-08002B2CF9AE}" pid="4" name="ICV">
    <vt:lpwstr>DA36642BA58B4112AF33F2197C166DC6_13</vt:lpwstr>
  </property>
</Properties>
</file>