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7B87" w14:textId="77777777" w:rsidR="00F84F07" w:rsidRDefault="00000000">
      <w:pPr>
        <w:jc w:val="center"/>
        <w:rPr>
          <w:b/>
          <w:bCs/>
          <w:sz w:val="34"/>
          <w:szCs w:val="34"/>
        </w:rPr>
      </w:pPr>
      <w:r>
        <w:rPr>
          <w:b/>
          <w:bCs/>
          <w:sz w:val="34"/>
          <w:szCs w:val="34"/>
        </w:rPr>
        <w:t xml:space="preserve"> SIMATS ENGINEERING</w:t>
      </w:r>
    </w:p>
    <w:p w14:paraId="55248B63" w14:textId="77777777" w:rsidR="00F84F07" w:rsidRDefault="00000000">
      <w:pPr>
        <w:jc w:val="center"/>
        <w:rPr>
          <w:b/>
          <w:bCs/>
          <w:sz w:val="28"/>
          <w:szCs w:val="28"/>
        </w:rPr>
      </w:pPr>
      <w:bookmarkStart w:id="0" w:name="_heading=h.jxxjd1oo8rnc" w:colFirst="0" w:colLast="0"/>
      <w:bookmarkEnd w:id="0"/>
      <w:r>
        <w:rPr>
          <w:b/>
          <w:bCs/>
          <w:sz w:val="28"/>
          <w:szCs w:val="28"/>
        </w:rPr>
        <w:t>ASSESSMENT TOOL 3</w:t>
      </w:r>
    </w:p>
    <w:p w14:paraId="76042849" w14:textId="77777777" w:rsidR="00F84F07" w:rsidRDefault="00F84F07">
      <w:pPr>
        <w:jc w:val="center"/>
        <w:rPr>
          <w:b/>
          <w:bCs/>
          <w:sz w:val="34"/>
          <w:szCs w:val="34"/>
        </w:rPr>
      </w:pPr>
    </w:p>
    <w:p w14:paraId="188A68C4" w14:textId="77777777" w:rsidR="00F84F07" w:rsidRDefault="00F84F07">
      <w:pPr>
        <w:jc w:val="center"/>
        <w:rPr>
          <w:b/>
          <w:bCs/>
          <w:sz w:val="34"/>
          <w:szCs w:val="34"/>
        </w:rPr>
      </w:pPr>
    </w:p>
    <w:p w14:paraId="10E1DE94" w14:textId="77777777" w:rsidR="00F84F07" w:rsidRDefault="00000000">
      <w:pPr>
        <w:rPr>
          <w:b/>
          <w:bCs/>
          <w:sz w:val="24"/>
          <w:szCs w:val="24"/>
        </w:rPr>
      </w:pPr>
      <w:r>
        <w:rPr>
          <w:b/>
          <w:bCs/>
          <w:sz w:val="24"/>
          <w:szCs w:val="24"/>
        </w:rPr>
        <w:t>COURSE NAME: INTERNET PROGRAMMING</w:t>
      </w:r>
      <w:r>
        <w:rPr>
          <w:b/>
          <w:bCs/>
          <w:sz w:val="24"/>
          <w:szCs w:val="24"/>
        </w:rPr>
        <w:tab/>
      </w:r>
    </w:p>
    <w:p w14:paraId="44249028" w14:textId="77777777" w:rsidR="00F84F07"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9BB37CE" w14:textId="77777777" w:rsidR="00F84F07" w:rsidRDefault="00F84F07">
      <w:pPr>
        <w:rPr>
          <w:b/>
          <w:bCs/>
          <w:sz w:val="24"/>
          <w:szCs w:val="24"/>
        </w:rPr>
      </w:pPr>
    </w:p>
    <w:p w14:paraId="2E58BB8B" w14:textId="77777777" w:rsidR="00F84F07" w:rsidRDefault="00F84F07">
      <w:pPr>
        <w:rPr>
          <w:b/>
          <w:bCs/>
          <w:sz w:val="24"/>
          <w:szCs w:val="24"/>
        </w:rPr>
      </w:pPr>
    </w:p>
    <w:p w14:paraId="1D1F97F1" w14:textId="77777777" w:rsidR="00F84F07" w:rsidRDefault="00000000">
      <w:pPr>
        <w:rPr>
          <w:b/>
          <w:bCs/>
          <w:sz w:val="24"/>
          <w:szCs w:val="24"/>
        </w:rPr>
      </w:pPr>
      <w:r>
        <w:pict w14:anchorId="1B53E8C8">
          <v:rect id="_x0000_i1025" style="width:0;height:1.5pt" o:hralign="center" o:hrstd="t" o:hr="t" fillcolor="#a0a0a0" stroked="f"/>
        </w:pict>
      </w:r>
    </w:p>
    <w:p w14:paraId="6014C739" w14:textId="77777777" w:rsidR="00F84F07" w:rsidRDefault="00F84F07">
      <w:pPr>
        <w:rPr>
          <w:b/>
          <w:bCs/>
          <w:sz w:val="24"/>
          <w:szCs w:val="24"/>
        </w:rPr>
      </w:pPr>
    </w:p>
    <w:p w14:paraId="182BCB46" w14:textId="77777777" w:rsidR="00F84F07" w:rsidRDefault="00000000">
      <w:pPr>
        <w:rPr>
          <w:b/>
          <w:bCs/>
          <w:sz w:val="24"/>
          <w:szCs w:val="24"/>
        </w:rPr>
      </w:pPr>
      <w:r>
        <w:rPr>
          <w:b/>
          <w:bCs/>
          <w:sz w:val="24"/>
          <w:szCs w:val="24"/>
        </w:rPr>
        <w:t>COURSE OUTCOME COVERED</w:t>
      </w:r>
    </w:p>
    <w:p w14:paraId="6321EFAE" w14:textId="77777777" w:rsidR="00F84F07" w:rsidRDefault="00F84F07">
      <w:pPr>
        <w:rPr>
          <w:b/>
          <w:bCs/>
          <w:sz w:val="24"/>
          <w:szCs w:val="24"/>
        </w:rPr>
      </w:pPr>
    </w:p>
    <w:p w14:paraId="27F4C958" w14:textId="77777777" w:rsidR="00F84F07" w:rsidRDefault="00000000">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w:t>
      </w:r>
      <w:proofErr w:type="gramStart"/>
      <w:r>
        <w:t>interfaces, and</w:t>
      </w:r>
      <w:proofErr w:type="gramEnd"/>
      <w:r>
        <w:t xml:space="preserve"> use JavaScript to enable interactive client-side </w:t>
      </w:r>
      <w:proofErr w:type="spellStart"/>
      <w:r>
        <w:t>behavior</w:t>
      </w:r>
      <w:proofErr w:type="spellEnd"/>
      <w:r>
        <w:t>.</w:t>
      </w:r>
      <w:r>
        <w:rPr>
          <w:sz w:val="24"/>
          <w:szCs w:val="24"/>
        </w:rPr>
        <w:t xml:space="preserve"> (L3)</w:t>
      </w:r>
    </w:p>
    <w:p w14:paraId="74DCF45B" w14:textId="77777777" w:rsidR="00F84F07" w:rsidRDefault="00F84F07">
      <w:pPr>
        <w:rPr>
          <w:sz w:val="24"/>
          <w:szCs w:val="24"/>
        </w:rPr>
      </w:pPr>
    </w:p>
    <w:p w14:paraId="5B973A86" w14:textId="77777777" w:rsidR="00F84F07" w:rsidRDefault="00000000">
      <w:pPr>
        <w:rPr>
          <w:sz w:val="24"/>
          <w:szCs w:val="24"/>
        </w:rPr>
      </w:pPr>
      <w:r>
        <w:rPr>
          <w:sz w:val="24"/>
          <w:szCs w:val="24"/>
        </w:rPr>
        <w:t xml:space="preserve">Assessment </w:t>
      </w:r>
      <w:proofErr w:type="gramStart"/>
      <w:r>
        <w:rPr>
          <w:sz w:val="24"/>
          <w:szCs w:val="24"/>
        </w:rPr>
        <w:t>Tool :</w:t>
      </w:r>
      <w:proofErr w:type="gramEnd"/>
      <w:r>
        <w:t xml:space="preserve"> Short Answer Test</w:t>
      </w:r>
    </w:p>
    <w:p w14:paraId="53ACFD12" w14:textId="77777777" w:rsidR="00F84F07" w:rsidRDefault="00F84F07">
      <w:pPr>
        <w:rPr>
          <w:sz w:val="24"/>
          <w:szCs w:val="24"/>
        </w:rPr>
      </w:pPr>
    </w:p>
    <w:p w14:paraId="2E7585F0" w14:textId="77777777" w:rsidR="00F84F07" w:rsidRDefault="00000000">
      <w:pPr>
        <w:rPr>
          <w:sz w:val="24"/>
          <w:szCs w:val="24"/>
        </w:rPr>
      </w:pPr>
      <w:r>
        <w:rPr>
          <w:sz w:val="24"/>
          <w:szCs w:val="24"/>
        </w:rPr>
        <w:t>Weightage: 10%</w:t>
      </w:r>
    </w:p>
    <w:p w14:paraId="6DA01F54" w14:textId="77777777" w:rsidR="00F84F07" w:rsidRDefault="00F84F07">
      <w:pPr>
        <w:rPr>
          <w:sz w:val="24"/>
          <w:szCs w:val="24"/>
        </w:rPr>
      </w:pPr>
    </w:p>
    <w:p w14:paraId="32DEBCDF" w14:textId="77777777" w:rsidR="00F84F07" w:rsidRDefault="00000000">
      <w:r>
        <w:pict w14:anchorId="1F01EA65">
          <v:rect id="_x0000_i1026" style="width:0;height:1.5pt" o:hralign="center" o:hrstd="t" o:hr="t" fillcolor="#a0a0a0" stroked="f"/>
        </w:pict>
      </w:r>
    </w:p>
    <w:p w14:paraId="26008B75" w14:textId="77777777" w:rsidR="00F84F07" w:rsidRDefault="00F84F07">
      <w:pPr>
        <w:rPr>
          <w:sz w:val="24"/>
          <w:szCs w:val="24"/>
        </w:rPr>
      </w:pPr>
    </w:p>
    <w:p w14:paraId="7DF2D62D" w14:textId="77777777" w:rsidR="00F84F07"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680F71E8" w14:textId="77777777" w:rsidR="00F84F07" w:rsidRDefault="00F84F07">
      <w:pPr>
        <w:rPr>
          <w:sz w:val="24"/>
          <w:szCs w:val="24"/>
        </w:rPr>
      </w:pPr>
    </w:p>
    <w:p w14:paraId="3391D156" w14:textId="77777777" w:rsidR="00F84F07" w:rsidRDefault="00000000">
      <w:pPr>
        <w:pStyle w:val="Heading3"/>
        <w:spacing w:line="360" w:lineRule="auto"/>
        <w:jc w:val="both"/>
        <w:rPr>
          <w:color w:val="000000"/>
        </w:rPr>
      </w:pPr>
      <w:r>
        <w:rPr>
          <w:color w:val="000000"/>
        </w:rPr>
        <w:t>Question 1 (5 Marks)</w:t>
      </w:r>
    </w:p>
    <w:p w14:paraId="7C1893F9" w14:textId="77777777" w:rsidR="00F84F07"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Suppose that a company wants its website to work seamlessly on mobile, tablet, and desktop devices. Explain the concept of responsive web design and its importance. Describe the key CSS techniques used to achieve </w:t>
      </w:r>
      <w:proofErr w:type="gramStart"/>
      <w:r>
        <w:rPr>
          <w:rFonts w:ascii="Times New Roman" w:eastAsia="Times New Roman" w:hAnsi="Times New Roman" w:cs="Times New Roman"/>
          <w:color w:val="000000"/>
          <w:sz w:val="24"/>
          <w:szCs w:val="24"/>
        </w:rPr>
        <w:t>responsiveness, and</w:t>
      </w:r>
      <w:proofErr w:type="gramEnd"/>
      <w:r>
        <w:rPr>
          <w:rFonts w:ascii="Times New Roman" w:eastAsia="Times New Roman" w:hAnsi="Times New Roman" w:cs="Times New Roman"/>
          <w:color w:val="000000"/>
          <w:sz w:val="24"/>
          <w:szCs w:val="24"/>
        </w:rPr>
        <w:t xml:space="preserve"> explain how CSS Flexbox or Grid can be used to design adaptive layouts. Illustrate your answer with a simple example layout and suggest improvements to enhance user experience across different devices.</w:t>
      </w:r>
    </w:p>
    <w:p w14:paraId="55F1BF73" w14:textId="77777777" w:rsidR="00F84F07" w:rsidRDefault="00000000">
      <w:pPr>
        <w:pStyle w:val="Heading3"/>
        <w:spacing w:line="360" w:lineRule="auto"/>
        <w:jc w:val="both"/>
        <w:rPr>
          <w:color w:val="000000"/>
        </w:rPr>
      </w:pPr>
      <w:r>
        <w:rPr>
          <w:color w:val="000000"/>
        </w:rPr>
        <w:t>Question 2 (5 Marks)</w:t>
      </w:r>
    </w:p>
    <w:p w14:paraId="364A92B1" w14:textId="77777777" w:rsidR="00F84F07"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65EA6A10" w14:textId="77777777" w:rsidR="00F84F07" w:rsidRDefault="00000000">
      <w:pPr>
        <w:pStyle w:val="Heading3"/>
        <w:spacing w:line="360" w:lineRule="auto"/>
        <w:jc w:val="both"/>
        <w:rPr>
          <w:color w:val="000000"/>
        </w:rPr>
      </w:pPr>
      <w:r>
        <w:rPr>
          <w:color w:val="000000"/>
        </w:rPr>
        <w:lastRenderedPageBreak/>
        <w:t>Question 3 (5 Marks)</w:t>
      </w:r>
    </w:p>
    <w:p w14:paraId="6CF3D8E0" w14:textId="77777777" w:rsidR="00F84F07"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Suppose that a webpage layout breaks when the browser window is resized. Explain the CSS box model and its </w:t>
      </w:r>
      <w:proofErr w:type="gramStart"/>
      <w:r>
        <w:rPr>
          <w:rFonts w:ascii="Times New Roman" w:eastAsia="Times New Roman" w:hAnsi="Times New Roman" w:cs="Times New Roman"/>
          <w:color w:val="000000"/>
          <w:sz w:val="24"/>
          <w:szCs w:val="24"/>
        </w:rPr>
        <w:t>components, and</w:t>
      </w:r>
      <w:proofErr w:type="gramEnd"/>
      <w:r>
        <w:rPr>
          <w:rFonts w:ascii="Times New Roman" w:eastAsia="Times New Roman" w:hAnsi="Times New Roman" w:cs="Times New Roman"/>
          <w:color w:val="000000"/>
          <w:sz w:val="24"/>
          <w:szCs w:val="24"/>
        </w:rPr>
        <w:t xml:space="preserve"> describe how CSS positioning techniques affect layout structure. Identify possible causes of layout breaking and explain how media queries can be used to resolve these issues. Suggest best practices to ensure a stable and responsive layout.</w:t>
      </w:r>
    </w:p>
    <w:p w14:paraId="61D40D3F" w14:textId="77777777" w:rsidR="00F84F07" w:rsidRDefault="00000000">
      <w:pPr>
        <w:pStyle w:val="Heading3"/>
        <w:spacing w:line="360" w:lineRule="auto"/>
        <w:jc w:val="both"/>
        <w:rPr>
          <w:color w:val="000000"/>
        </w:rPr>
      </w:pPr>
      <w:r>
        <w:rPr>
          <w:color w:val="000000"/>
        </w:rPr>
        <w:t>Question 4 (5 Marks)</w:t>
      </w:r>
    </w:p>
    <w:p w14:paraId="1F0D1E1A" w14:textId="77777777" w:rsidR="00F84F07"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55489AB8" w14:textId="77777777" w:rsidR="00F84F07" w:rsidRDefault="00F84F07">
      <w:pPr>
        <w:pStyle w:val="Heading3"/>
        <w:rPr>
          <w:color w:val="000000"/>
        </w:rPr>
      </w:pPr>
    </w:p>
    <w:p w14:paraId="5D64656D" w14:textId="77777777" w:rsidR="00F84F07" w:rsidRDefault="00F84F07">
      <w:pPr>
        <w:rPr>
          <w:b/>
          <w:bCs/>
          <w:sz w:val="24"/>
          <w:szCs w:val="24"/>
        </w:rPr>
      </w:pPr>
    </w:p>
    <w:p w14:paraId="6F93E59B" w14:textId="77777777" w:rsidR="00F84F07" w:rsidRDefault="00F84F07">
      <w:pPr>
        <w:rPr>
          <w:b/>
          <w:bCs/>
          <w:sz w:val="24"/>
          <w:szCs w:val="24"/>
        </w:rPr>
      </w:pPr>
    </w:p>
    <w:p w14:paraId="17DC5170" w14:textId="77777777" w:rsidR="00F84F07" w:rsidRDefault="00000000">
      <w:pPr>
        <w:rPr>
          <w:b/>
          <w:bCs/>
          <w:i/>
          <w:iCs/>
          <w:sz w:val="24"/>
          <w:szCs w:val="24"/>
        </w:rPr>
      </w:pPr>
      <w:r>
        <w:rPr>
          <w:b/>
          <w:bCs/>
          <w:i/>
          <w:iCs/>
          <w:sz w:val="24"/>
          <w:szCs w:val="24"/>
        </w:rPr>
        <w:t>Code of Conduct:</w:t>
      </w:r>
    </w:p>
    <w:p w14:paraId="7A2CFF57" w14:textId="77777777" w:rsidR="00F84F07" w:rsidRDefault="00F84F07">
      <w:pPr>
        <w:rPr>
          <w:i/>
          <w:iCs/>
          <w:sz w:val="24"/>
          <w:szCs w:val="24"/>
        </w:rPr>
      </w:pPr>
    </w:p>
    <w:p w14:paraId="42C286BF" w14:textId="45D2F26C" w:rsidR="00612680" w:rsidRDefault="00000000">
      <w:pPr>
        <w:jc w:val="both"/>
        <w:rPr>
          <w:i/>
          <w:iCs/>
          <w:sz w:val="24"/>
          <w:szCs w:val="24"/>
        </w:rPr>
      </w:pPr>
      <w:r>
        <w:rPr>
          <w:i/>
          <w:iCs/>
          <w:sz w:val="24"/>
          <w:szCs w:val="24"/>
        </w:rPr>
        <w:t xml:space="preserve">I </w:t>
      </w:r>
      <w:r w:rsidR="008710A7">
        <w:rPr>
          <w:b/>
          <w:bCs/>
          <w:i/>
          <w:iCs/>
          <w:sz w:val="24"/>
          <w:szCs w:val="24"/>
        </w:rPr>
        <w:t>Dhanush Kumar R</w:t>
      </w:r>
      <w:r w:rsidR="00612680">
        <w:rPr>
          <w:b/>
          <w:bCs/>
          <w:i/>
          <w:iCs/>
          <w:sz w:val="24"/>
          <w:szCs w:val="24"/>
        </w:rPr>
        <w:t xml:space="preserve"> (192411</w:t>
      </w:r>
      <w:r w:rsidR="008710A7">
        <w:rPr>
          <w:b/>
          <w:bCs/>
          <w:i/>
          <w:iCs/>
          <w:sz w:val="24"/>
          <w:szCs w:val="24"/>
        </w:rPr>
        <w:t>21</w:t>
      </w:r>
      <w:r w:rsidR="00612680">
        <w:rPr>
          <w:b/>
          <w:bCs/>
          <w:i/>
          <w:iCs/>
          <w:sz w:val="24"/>
          <w:szCs w:val="24"/>
        </w:rPr>
        <w:t>5)</w:t>
      </w:r>
      <w:r>
        <w:rPr>
          <w:i/>
          <w:iCs/>
          <w:sz w:val="24"/>
          <w:szCs w:val="24"/>
        </w:rPr>
        <w:t xml:space="preserve"> certify that this submission is my original work and that I have adhered to the guidelines specified for this assessment.                                  </w:t>
      </w:r>
    </w:p>
    <w:p w14:paraId="2B4C9BA7" w14:textId="0E2F2C48" w:rsidR="00F84F07" w:rsidRDefault="00000000">
      <w:pPr>
        <w:jc w:val="both"/>
        <w:rPr>
          <w:i/>
          <w:iCs/>
          <w:sz w:val="24"/>
          <w:szCs w:val="24"/>
        </w:rPr>
      </w:pPr>
      <w:r>
        <w:rPr>
          <w:i/>
          <w:iCs/>
          <w:sz w:val="24"/>
          <w:szCs w:val="24"/>
        </w:rPr>
        <w:t>I understand that any violation of academic integrity rules will result in disciplinary action.</w:t>
      </w:r>
    </w:p>
    <w:p w14:paraId="34FC10A3" w14:textId="605AE147" w:rsidR="00F84F07" w:rsidRDefault="008710A7">
      <w:pPr>
        <w:rPr>
          <w:i/>
          <w:iCs/>
          <w:sz w:val="24"/>
          <w:szCs w:val="24"/>
        </w:rPr>
      </w:pPr>
      <w:r>
        <w:rPr>
          <w:noProof/>
        </w:rPr>
        <w:drawing>
          <wp:inline distT="0" distB="0" distL="0" distR="0" wp14:anchorId="68113A7F" wp14:editId="48AAEF1A">
            <wp:extent cx="1481275" cy="449580"/>
            <wp:effectExtent l="0" t="0" r="5080" b="7620"/>
            <wp:docPr id="24109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00666" cy="455465"/>
                    </a:xfrm>
                    <a:prstGeom prst="rect">
                      <a:avLst/>
                    </a:prstGeom>
                    <a:noFill/>
                    <a:ln>
                      <a:noFill/>
                    </a:ln>
                  </pic:spPr>
                </pic:pic>
              </a:graphicData>
            </a:graphic>
          </wp:inline>
        </w:drawing>
      </w:r>
    </w:p>
    <w:p w14:paraId="4517152E" w14:textId="77777777" w:rsidR="00F84F07" w:rsidRDefault="00000000">
      <w:pPr>
        <w:rPr>
          <w:b/>
          <w:bCs/>
          <w:i/>
          <w:iCs/>
          <w:sz w:val="24"/>
          <w:szCs w:val="24"/>
        </w:rPr>
      </w:pPr>
      <w:r>
        <w:rPr>
          <w:b/>
          <w:bCs/>
          <w:i/>
          <w:iCs/>
          <w:sz w:val="24"/>
          <w:szCs w:val="24"/>
        </w:rPr>
        <w:t>Signature of the student:</w:t>
      </w:r>
    </w:p>
    <w:p w14:paraId="67428C8E" w14:textId="77777777" w:rsidR="00612680" w:rsidRDefault="00612680">
      <w:pPr>
        <w:pBdr>
          <w:bottom w:val="single" w:sz="6" w:space="1" w:color="auto"/>
        </w:pBdr>
        <w:rPr>
          <w:b/>
          <w:bCs/>
          <w:i/>
          <w:iCs/>
          <w:sz w:val="24"/>
          <w:szCs w:val="24"/>
        </w:rPr>
      </w:pPr>
    </w:p>
    <w:p w14:paraId="2BBC90D2" w14:textId="77777777" w:rsidR="00612680" w:rsidRDefault="00612680">
      <w:pPr>
        <w:rPr>
          <w:b/>
          <w:bCs/>
          <w:i/>
          <w:iCs/>
          <w:sz w:val="24"/>
          <w:szCs w:val="24"/>
        </w:rPr>
      </w:pPr>
    </w:p>
    <w:p w14:paraId="219468FE" w14:textId="19A6FD25" w:rsidR="00612680" w:rsidRDefault="00612680">
      <w:pPr>
        <w:rPr>
          <w:sz w:val="24"/>
          <w:szCs w:val="24"/>
        </w:rPr>
      </w:pPr>
      <w:r>
        <w:rPr>
          <w:sz w:val="24"/>
          <w:szCs w:val="24"/>
        </w:rPr>
        <w:br w:type="page"/>
      </w:r>
    </w:p>
    <w:p w14:paraId="5AC68879" w14:textId="77777777" w:rsidR="00612680" w:rsidRPr="00A5127C" w:rsidRDefault="00612680" w:rsidP="0061268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A5127C">
        <w:rPr>
          <w:rFonts w:ascii="Times New Roman" w:eastAsia="Times New Roman" w:hAnsi="Times New Roman" w:cs="Times New Roman"/>
          <w:b/>
          <w:bCs/>
          <w:kern w:val="36"/>
          <w:sz w:val="24"/>
          <w:szCs w:val="24"/>
        </w:rPr>
        <w:lastRenderedPageBreak/>
        <w:t>Question 1</w:t>
      </w:r>
    </w:p>
    <w:p w14:paraId="0D6E624D"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Responsive Web Design (RWD)</w:t>
      </w:r>
      <w:r w:rsidRPr="00A5127C">
        <w:rPr>
          <w:rFonts w:ascii="Times New Roman" w:eastAsia="Times New Roman" w:hAnsi="Times New Roman" w:cs="Times New Roman"/>
          <w:sz w:val="24"/>
          <w:szCs w:val="24"/>
        </w:rPr>
        <w:t xml:space="preserve"> is a web design approach that enables a website to automatically adjust its layout and content according to different screen sizes such as mobile phones, tablets, and desktop computers. The main objective is to provide a consistent and user-friendly experience across all devices.</w:t>
      </w:r>
    </w:p>
    <w:p w14:paraId="5EBDDD5E"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Importance of Responsive Web Design</w:t>
      </w:r>
    </w:p>
    <w:p w14:paraId="34E23E3C" w14:textId="77777777" w:rsidR="00612680" w:rsidRPr="00A5127C" w:rsidRDefault="00612680" w:rsidP="006126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Improves user experience on all devices. </w:t>
      </w:r>
    </w:p>
    <w:p w14:paraId="667A4A87" w14:textId="77777777" w:rsidR="00612680" w:rsidRPr="00A5127C" w:rsidRDefault="00612680" w:rsidP="006126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Eliminates horizontal scrolling. </w:t>
      </w:r>
    </w:p>
    <w:p w14:paraId="7C8A08DD" w14:textId="77777777" w:rsidR="00612680" w:rsidRPr="00A5127C" w:rsidRDefault="00612680" w:rsidP="006126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Increases website accessibility. </w:t>
      </w:r>
    </w:p>
    <w:p w14:paraId="5682EEBC" w14:textId="77777777" w:rsidR="00612680" w:rsidRPr="00A5127C" w:rsidRDefault="00612680" w:rsidP="006126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Improves website performance and SEO. </w:t>
      </w:r>
    </w:p>
    <w:p w14:paraId="780D843A" w14:textId="77777777" w:rsidR="00612680" w:rsidRPr="00A5127C" w:rsidRDefault="00612680" w:rsidP="006126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Reduces maintenance by using a single responsive website. </w:t>
      </w:r>
    </w:p>
    <w:p w14:paraId="39968E6C"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Key CSS Techniques Used</w:t>
      </w:r>
    </w:p>
    <w:p w14:paraId="5FE287B2" w14:textId="77777777" w:rsidR="00612680" w:rsidRPr="00A5127C" w:rsidRDefault="00612680" w:rsidP="0061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CSS Flexbox </w:t>
      </w:r>
    </w:p>
    <w:p w14:paraId="107C95ED" w14:textId="77777777" w:rsidR="00612680" w:rsidRPr="00A5127C" w:rsidRDefault="00612680" w:rsidP="0061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CSS Grid </w:t>
      </w:r>
    </w:p>
    <w:p w14:paraId="16906BE8" w14:textId="77777777" w:rsidR="00612680" w:rsidRPr="00A5127C" w:rsidRDefault="00612680" w:rsidP="0061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Media Queries </w:t>
      </w:r>
    </w:p>
    <w:p w14:paraId="3D886FB5" w14:textId="77777777" w:rsidR="00612680" w:rsidRPr="00A5127C" w:rsidRDefault="00612680" w:rsidP="0061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Relative Units (</w:t>
      </w:r>
      <w:proofErr w:type="gramStart"/>
      <w:r w:rsidRPr="00A5127C">
        <w:rPr>
          <w:rFonts w:ascii="Times New Roman" w:eastAsia="Times New Roman" w:hAnsi="Times New Roman" w:cs="Times New Roman"/>
          <w:sz w:val="24"/>
          <w:szCs w:val="24"/>
        </w:rPr>
        <w:t>% ,</w:t>
      </w:r>
      <w:proofErr w:type="gramEnd"/>
      <w:r w:rsidRPr="00A5127C">
        <w:rPr>
          <w:rFonts w:ascii="Times New Roman" w:eastAsia="Times New Roman" w:hAnsi="Times New Roman" w:cs="Times New Roman"/>
          <w:sz w:val="24"/>
          <w:szCs w:val="24"/>
        </w:rPr>
        <w:t xml:space="preserve"> </w:t>
      </w:r>
      <w:proofErr w:type="spellStart"/>
      <w:r w:rsidRPr="00A5127C">
        <w:rPr>
          <w:rFonts w:ascii="Times New Roman" w:eastAsia="Times New Roman" w:hAnsi="Times New Roman" w:cs="Times New Roman"/>
          <w:sz w:val="24"/>
          <w:szCs w:val="24"/>
        </w:rPr>
        <w:t>em</w:t>
      </w:r>
      <w:proofErr w:type="spellEnd"/>
      <w:r w:rsidRPr="00A5127C">
        <w:rPr>
          <w:rFonts w:ascii="Times New Roman" w:eastAsia="Times New Roman" w:hAnsi="Times New Roman" w:cs="Times New Roman"/>
          <w:sz w:val="24"/>
          <w:szCs w:val="24"/>
        </w:rPr>
        <w:t xml:space="preserve">, rem) </w:t>
      </w:r>
    </w:p>
    <w:p w14:paraId="36325715" w14:textId="77777777" w:rsidR="00612680" w:rsidRPr="00A5127C" w:rsidRDefault="00612680" w:rsidP="0061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Responsive Images (max-width:100%) </w:t>
      </w:r>
    </w:p>
    <w:p w14:paraId="4443A2C9" w14:textId="77777777" w:rsidR="00612680" w:rsidRPr="00A5127C" w:rsidRDefault="00612680" w:rsidP="0061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Viewport Meta Tag </w:t>
      </w:r>
    </w:p>
    <w:p w14:paraId="71C8D0E8"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Using Flexbox/Grid for Adaptive Layouts</w:t>
      </w:r>
    </w:p>
    <w:p w14:paraId="400356F5" w14:textId="77777777" w:rsidR="00612680" w:rsidRPr="00A5127C" w:rsidRDefault="00612680" w:rsidP="006126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Flexbox</w:t>
      </w:r>
      <w:r w:rsidRPr="00A5127C">
        <w:rPr>
          <w:rFonts w:ascii="Times New Roman" w:eastAsia="Times New Roman" w:hAnsi="Times New Roman" w:cs="Times New Roman"/>
          <w:sz w:val="24"/>
          <w:szCs w:val="24"/>
        </w:rPr>
        <w:t xml:space="preserve"> is suitable for arranging elements in one direction (row or column). </w:t>
      </w:r>
    </w:p>
    <w:p w14:paraId="5B2BC673" w14:textId="77777777" w:rsidR="00612680" w:rsidRPr="00A5127C" w:rsidRDefault="00612680" w:rsidP="006126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CSS Grid</w:t>
      </w:r>
      <w:r w:rsidRPr="00A5127C">
        <w:rPr>
          <w:rFonts w:ascii="Times New Roman" w:eastAsia="Times New Roman" w:hAnsi="Times New Roman" w:cs="Times New Roman"/>
          <w:sz w:val="24"/>
          <w:szCs w:val="24"/>
        </w:rPr>
        <w:t xml:space="preserve"> is suitable for creating two-dimensional layouts with rows and columns. </w:t>
      </w:r>
    </w:p>
    <w:p w14:paraId="396914A0"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Example Layout</w:t>
      </w:r>
    </w:p>
    <w:p w14:paraId="0F4918B7"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A responsive webpage consists of:</w:t>
      </w:r>
    </w:p>
    <w:p w14:paraId="0245EF1D" w14:textId="77777777" w:rsidR="00612680" w:rsidRPr="00A5127C" w:rsidRDefault="00612680" w:rsidP="006126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Header </w:t>
      </w:r>
    </w:p>
    <w:p w14:paraId="4FF2DBB7" w14:textId="77777777" w:rsidR="00612680" w:rsidRPr="00A5127C" w:rsidRDefault="00612680" w:rsidP="006126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Navigation Bar </w:t>
      </w:r>
    </w:p>
    <w:p w14:paraId="32E3CD75" w14:textId="77777777" w:rsidR="00612680" w:rsidRPr="00A5127C" w:rsidRDefault="00612680" w:rsidP="006126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Main Content </w:t>
      </w:r>
    </w:p>
    <w:p w14:paraId="684DC10A" w14:textId="77777777" w:rsidR="00612680" w:rsidRPr="00A5127C" w:rsidRDefault="00612680" w:rsidP="006126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Sidebar </w:t>
      </w:r>
    </w:p>
    <w:p w14:paraId="09F39E0A" w14:textId="77777777" w:rsidR="00612680" w:rsidRPr="00A5127C" w:rsidRDefault="00612680" w:rsidP="006126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Footer </w:t>
      </w:r>
    </w:p>
    <w:p w14:paraId="62028D58"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On desktops, the sidebar appears beside the content, while on mobile devices it moves below the content using media queries.</w:t>
      </w:r>
    </w:p>
    <w:p w14:paraId="16F54D27"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Improvements</w:t>
      </w:r>
    </w:p>
    <w:p w14:paraId="5B9D7F06" w14:textId="77777777" w:rsidR="00612680" w:rsidRPr="00A5127C" w:rsidRDefault="00612680" w:rsidP="006126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Add a responsive hamburger menu. </w:t>
      </w:r>
    </w:p>
    <w:p w14:paraId="441EE950" w14:textId="77777777" w:rsidR="00612680" w:rsidRPr="00A5127C" w:rsidRDefault="00612680" w:rsidP="006126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Optimize images for faster loading. </w:t>
      </w:r>
    </w:p>
    <w:p w14:paraId="70E97D9F" w14:textId="77777777" w:rsidR="00612680" w:rsidRPr="00A5127C" w:rsidRDefault="00612680" w:rsidP="006126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Improve accessibility using semantic HTML. </w:t>
      </w:r>
    </w:p>
    <w:p w14:paraId="48853B9D" w14:textId="77777777" w:rsidR="00612680" w:rsidRPr="00A5127C" w:rsidRDefault="00612680" w:rsidP="006126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Use consistent spacing and typography. </w:t>
      </w:r>
    </w:p>
    <w:p w14:paraId="3A4CE3CE" w14:textId="77777777" w:rsidR="00612680" w:rsidRPr="00A5127C" w:rsidRDefault="00612680" w:rsidP="006126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Test on different browsers and devices. </w:t>
      </w:r>
    </w:p>
    <w:p w14:paraId="32CC33A6" w14:textId="77777777" w:rsidR="00612680" w:rsidRPr="00A5127C" w:rsidRDefault="00000000" w:rsidP="0061268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A81DF26">
          <v:rect id="_x0000_i1027" style="width:0;height:1.5pt" o:hralign="center" o:hrstd="t" o:hr="t" fillcolor="#a0a0a0" stroked="f"/>
        </w:pict>
      </w:r>
    </w:p>
    <w:p w14:paraId="5EE62AAA" w14:textId="77777777" w:rsidR="00612680" w:rsidRPr="00A5127C" w:rsidRDefault="00612680" w:rsidP="0061268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A5127C">
        <w:rPr>
          <w:rFonts w:ascii="Times New Roman" w:eastAsia="Times New Roman" w:hAnsi="Times New Roman" w:cs="Times New Roman"/>
          <w:b/>
          <w:bCs/>
          <w:kern w:val="36"/>
          <w:sz w:val="24"/>
          <w:szCs w:val="24"/>
        </w:rPr>
        <w:t xml:space="preserve">Question 2 </w:t>
      </w:r>
      <w:r>
        <w:rPr>
          <w:rFonts w:ascii="Times New Roman" w:eastAsia="Times New Roman" w:hAnsi="Times New Roman" w:cs="Times New Roman"/>
          <w:b/>
          <w:bCs/>
          <w:kern w:val="36"/>
        </w:rPr>
        <w:t xml:space="preserve"> </w:t>
      </w:r>
    </w:p>
    <w:p w14:paraId="3EFFA0E9"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Client-side validation</w:t>
      </w:r>
      <w:r w:rsidRPr="00A5127C">
        <w:rPr>
          <w:rFonts w:ascii="Times New Roman" w:eastAsia="Times New Roman" w:hAnsi="Times New Roman" w:cs="Times New Roman"/>
          <w:sz w:val="24"/>
          <w:szCs w:val="24"/>
        </w:rPr>
        <w:t xml:space="preserve"> is the process of checking user input in the browser before submitting data to the server. It helps prevent invalid information from being submitted.</w:t>
      </w:r>
    </w:p>
    <w:p w14:paraId="6FCCECB9"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Purpose of Client-side Validation</w:t>
      </w:r>
    </w:p>
    <w:p w14:paraId="23A26C7F" w14:textId="77777777" w:rsidR="00612680" w:rsidRPr="00A5127C" w:rsidRDefault="00612680" w:rsidP="006126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Prevent invalid data entry. </w:t>
      </w:r>
    </w:p>
    <w:p w14:paraId="2928FE35" w14:textId="77777777" w:rsidR="00612680" w:rsidRPr="00A5127C" w:rsidRDefault="00612680" w:rsidP="006126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Improve user experience. </w:t>
      </w:r>
    </w:p>
    <w:p w14:paraId="24AD0854" w14:textId="77777777" w:rsidR="00612680" w:rsidRPr="00A5127C" w:rsidRDefault="00612680" w:rsidP="006126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Reduce server load. </w:t>
      </w:r>
    </w:p>
    <w:p w14:paraId="1D254686" w14:textId="77777777" w:rsidR="00612680" w:rsidRPr="00A5127C" w:rsidRDefault="00612680" w:rsidP="006126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Provide instant feedback. </w:t>
      </w:r>
    </w:p>
    <w:p w14:paraId="3A0F4B83" w14:textId="77777777" w:rsidR="00612680" w:rsidRPr="00A5127C" w:rsidRDefault="00612680" w:rsidP="006126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Improve data accuracy. </w:t>
      </w:r>
    </w:p>
    <w:p w14:paraId="77D0A958"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JavaScript Event Handling</w:t>
      </w:r>
    </w:p>
    <w:p w14:paraId="1AFD7D1F"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JavaScript validates inputs using events such as:</w:t>
      </w:r>
    </w:p>
    <w:p w14:paraId="09B5D453" w14:textId="77777777" w:rsidR="00612680" w:rsidRPr="00A5127C" w:rsidRDefault="00612680" w:rsidP="006126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click </w:t>
      </w:r>
    </w:p>
    <w:p w14:paraId="1F9F2143" w14:textId="77777777" w:rsidR="00612680" w:rsidRPr="00A5127C" w:rsidRDefault="00612680" w:rsidP="006126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input </w:t>
      </w:r>
    </w:p>
    <w:p w14:paraId="36CBC827" w14:textId="77777777" w:rsidR="00612680" w:rsidRPr="00A5127C" w:rsidRDefault="00612680" w:rsidP="006126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change </w:t>
      </w:r>
    </w:p>
    <w:p w14:paraId="42CA5E94" w14:textId="77777777" w:rsidR="00612680" w:rsidRPr="00A5127C" w:rsidRDefault="00612680" w:rsidP="00612680">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A5127C">
        <w:rPr>
          <w:rFonts w:ascii="Times New Roman" w:eastAsia="Times New Roman" w:hAnsi="Times New Roman" w:cs="Times New Roman"/>
          <w:sz w:val="24"/>
          <w:szCs w:val="24"/>
        </w:rPr>
        <w:t>keyup</w:t>
      </w:r>
      <w:proofErr w:type="spellEnd"/>
      <w:r w:rsidRPr="00A5127C">
        <w:rPr>
          <w:rFonts w:ascii="Times New Roman" w:eastAsia="Times New Roman" w:hAnsi="Times New Roman" w:cs="Times New Roman"/>
          <w:sz w:val="24"/>
          <w:szCs w:val="24"/>
        </w:rPr>
        <w:t xml:space="preserve"> </w:t>
      </w:r>
    </w:p>
    <w:p w14:paraId="689B2882" w14:textId="77777777" w:rsidR="00612680" w:rsidRPr="00A5127C" w:rsidRDefault="00612680" w:rsidP="006126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submit </w:t>
      </w:r>
    </w:p>
    <w:p w14:paraId="236DEDC7"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For example, when the user clicks the </w:t>
      </w:r>
      <w:r w:rsidRPr="00A5127C">
        <w:rPr>
          <w:rFonts w:ascii="Times New Roman" w:eastAsia="Times New Roman" w:hAnsi="Times New Roman" w:cs="Times New Roman"/>
          <w:b/>
          <w:bCs/>
          <w:sz w:val="24"/>
          <w:szCs w:val="24"/>
        </w:rPr>
        <w:t>Submit</w:t>
      </w:r>
      <w:r w:rsidRPr="00A5127C">
        <w:rPr>
          <w:rFonts w:ascii="Times New Roman" w:eastAsia="Times New Roman" w:hAnsi="Times New Roman" w:cs="Times New Roman"/>
          <w:sz w:val="24"/>
          <w:szCs w:val="24"/>
        </w:rPr>
        <w:t xml:space="preserve"> button, JavaScript checks whether all fields are valid before allowing form submission.</w:t>
      </w:r>
    </w:p>
    <w:p w14:paraId="4B47AA02"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Role of Regular Expressions (Regex)</w:t>
      </w:r>
    </w:p>
    <w:p w14:paraId="1751E9D8"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Regular Expressions are patterns used to validate user input.</w:t>
      </w:r>
    </w:p>
    <w:p w14:paraId="3C84B226"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Email Validation</w:t>
      </w:r>
    </w:p>
    <w:p w14:paraId="49B33BDD" w14:textId="77777777" w:rsidR="00612680" w:rsidRPr="00A5127C" w:rsidRDefault="00612680" w:rsidP="0061268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Must contain '@' and a valid domain. </w:t>
      </w:r>
    </w:p>
    <w:p w14:paraId="7C0C61E0" w14:textId="77777777" w:rsidR="00612680" w:rsidRPr="00A5127C" w:rsidRDefault="00612680" w:rsidP="0061268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Example: student@gmail.com </w:t>
      </w:r>
    </w:p>
    <w:p w14:paraId="0213D15B"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Phone Number Validation</w:t>
      </w:r>
    </w:p>
    <w:p w14:paraId="4D5330A7" w14:textId="77777777" w:rsidR="00612680" w:rsidRPr="00A5127C" w:rsidRDefault="00612680" w:rsidP="0061268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Must contain exactly 10 digits. </w:t>
      </w:r>
    </w:p>
    <w:p w14:paraId="0B7E510A" w14:textId="77777777" w:rsidR="00612680" w:rsidRPr="00A5127C" w:rsidRDefault="00612680" w:rsidP="0061268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Should not contain letters or special characters. </w:t>
      </w:r>
    </w:p>
    <w:p w14:paraId="07F79300"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Example</w:t>
      </w:r>
    </w:p>
    <w:p w14:paraId="3FCF1A7A"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If the user enters:</w:t>
      </w:r>
    </w:p>
    <w:p w14:paraId="07378BFF" w14:textId="77777777" w:rsidR="00612680" w:rsidRPr="00A5127C" w:rsidRDefault="00612680" w:rsidP="0061268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Email: abc@gmail.com </w:t>
      </w:r>
      <w:r>
        <w:rPr>
          <w:rFonts w:ascii="Segoe UI Symbol" w:eastAsia="Times New Roman" w:hAnsi="Segoe UI Symbol" w:cs="Segoe UI Symbol"/>
        </w:rPr>
        <w:t>-</w:t>
      </w:r>
      <w:r w:rsidRPr="00A5127C">
        <w:rPr>
          <w:rFonts w:ascii="Times New Roman" w:eastAsia="Times New Roman" w:hAnsi="Times New Roman" w:cs="Times New Roman"/>
          <w:sz w:val="24"/>
          <w:szCs w:val="24"/>
        </w:rPr>
        <w:t xml:space="preserve"> Valid </w:t>
      </w:r>
    </w:p>
    <w:p w14:paraId="790268A9" w14:textId="77777777" w:rsidR="00612680" w:rsidRPr="00A5127C" w:rsidRDefault="00612680" w:rsidP="0061268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Phone: 9876543210 </w:t>
      </w:r>
      <w:r>
        <w:rPr>
          <w:rFonts w:ascii="Segoe UI Symbol" w:eastAsia="Times New Roman" w:hAnsi="Segoe UI Symbol" w:cs="Segoe UI Symbol"/>
        </w:rPr>
        <w:t>-</w:t>
      </w:r>
      <w:r w:rsidRPr="00A5127C">
        <w:rPr>
          <w:rFonts w:ascii="Times New Roman" w:eastAsia="Times New Roman" w:hAnsi="Times New Roman" w:cs="Times New Roman"/>
          <w:sz w:val="24"/>
          <w:szCs w:val="24"/>
        </w:rPr>
        <w:t xml:space="preserve"> Valid </w:t>
      </w:r>
    </w:p>
    <w:p w14:paraId="6C760FFB"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If invalid data is entered, JavaScript displays an error message such as:</w:t>
      </w:r>
    </w:p>
    <w:p w14:paraId="0850024E" w14:textId="77777777" w:rsidR="00612680" w:rsidRPr="00A5127C" w:rsidRDefault="00612680" w:rsidP="006126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lastRenderedPageBreak/>
        <w:t xml:space="preserve">"Enter a valid email address." </w:t>
      </w:r>
    </w:p>
    <w:p w14:paraId="00751007" w14:textId="77777777" w:rsidR="00612680" w:rsidRPr="00A5127C" w:rsidRDefault="00612680" w:rsidP="006126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"Enter a valid 10-digit phone number." </w:t>
      </w:r>
    </w:p>
    <w:p w14:paraId="25F49E08"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Improvements</w:t>
      </w:r>
    </w:p>
    <w:p w14:paraId="345F694E" w14:textId="77777777" w:rsidR="00612680" w:rsidRPr="00A5127C" w:rsidRDefault="00612680" w:rsidP="006126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Add password strength validation. </w:t>
      </w:r>
    </w:p>
    <w:p w14:paraId="4B57B6DB" w14:textId="77777777" w:rsidR="00612680" w:rsidRPr="00A5127C" w:rsidRDefault="00612680" w:rsidP="006126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Use CAPTCHA. </w:t>
      </w:r>
    </w:p>
    <w:p w14:paraId="7F0EC5C3" w14:textId="77777777" w:rsidR="00612680" w:rsidRPr="00A5127C" w:rsidRDefault="00612680" w:rsidP="006126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Perform server-side validation. </w:t>
      </w:r>
    </w:p>
    <w:p w14:paraId="74C5B609" w14:textId="77777777" w:rsidR="00612680" w:rsidRPr="00A5127C" w:rsidRDefault="00612680" w:rsidP="006126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Display real-time validation messages. </w:t>
      </w:r>
    </w:p>
    <w:p w14:paraId="5FE55C32" w14:textId="77777777" w:rsidR="00612680" w:rsidRPr="00A5127C" w:rsidRDefault="00612680" w:rsidP="006126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Sanitize user inputs for better security. </w:t>
      </w:r>
    </w:p>
    <w:p w14:paraId="7D0EDDC6" w14:textId="77777777" w:rsidR="00612680" w:rsidRPr="00A5127C" w:rsidRDefault="00000000" w:rsidP="0061268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5A90AB">
          <v:rect id="_x0000_i1028" style="width:0;height:1.5pt" o:hralign="center" o:hrstd="t" o:hr="t" fillcolor="#a0a0a0" stroked="f"/>
        </w:pict>
      </w:r>
    </w:p>
    <w:p w14:paraId="3E5EFF8C" w14:textId="77777777" w:rsidR="00612680" w:rsidRPr="00A5127C" w:rsidRDefault="00612680" w:rsidP="0061268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A5127C">
        <w:rPr>
          <w:rFonts w:ascii="Times New Roman" w:eastAsia="Times New Roman" w:hAnsi="Times New Roman" w:cs="Times New Roman"/>
          <w:b/>
          <w:bCs/>
          <w:kern w:val="36"/>
          <w:sz w:val="24"/>
          <w:szCs w:val="24"/>
        </w:rPr>
        <w:t xml:space="preserve">Question 3 </w:t>
      </w:r>
      <w:r>
        <w:rPr>
          <w:rFonts w:ascii="Times New Roman" w:eastAsia="Times New Roman" w:hAnsi="Times New Roman" w:cs="Times New Roman"/>
          <w:b/>
          <w:bCs/>
          <w:kern w:val="36"/>
        </w:rPr>
        <w:t xml:space="preserve"> </w:t>
      </w:r>
    </w:p>
    <w:p w14:paraId="5D7E7932"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The </w:t>
      </w:r>
      <w:r w:rsidRPr="00A5127C">
        <w:rPr>
          <w:rFonts w:ascii="Times New Roman" w:eastAsia="Times New Roman" w:hAnsi="Times New Roman" w:cs="Times New Roman"/>
          <w:b/>
          <w:bCs/>
          <w:sz w:val="24"/>
          <w:szCs w:val="24"/>
        </w:rPr>
        <w:t>CSS Box Model</w:t>
      </w:r>
      <w:r w:rsidRPr="00A5127C">
        <w:rPr>
          <w:rFonts w:ascii="Times New Roman" w:eastAsia="Times New Roman" w:hAnsi="Times New Roman" w:cs="Times New Roman"/>
          <w:sz w:val="24"/>
          <w:szCs w:val="24"/>
        </w:rPr>
        <w:t xml:space="preserve"> describes how every HTML element is displayed on a webpage. It consists of four components.</w:t>
      </w:r>
    </w:p>
    <w:p w14:paraId="57FC5D1D"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Components of the CSS Box Model</w:t>
      </w:r>
    </w:p>
    <w:p w14:paraId="078CF53C" w14:textId="77777777" w:rsidR="00612680" w:rsidRPr="00A5127C" w:rsidRDefault="00612680" w:rsidP="0061268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Content</w:t>
      </w:r>
      <w:r w:rsidRPr="00A5127C">
        <w:rPr>
          <w:rFonts w:ascii="Times New Roman" w:eastAsia="Times New Roman" w:hAnsi="Times New Roman" w:cs="Times New Roman"/>
          <w:sz w:val="24"/>
          <w:szCs w:val="24"/>
        </w:rPr>
        <w:t xml:space="preserve"> – Displays text or images. </w:t>
      </w:r>
    </w:p>
    <w:p w14:paraId="45A8AE27" w14:textId="77777777" w:rsidR="00612680" w:rsidRPr="00A5127C" w:rsidRDefault="00612680" w:rsidP="0061268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Padding</w:t>
      </w:r>
      <w:r w:rsidRPr="00A5127C">
        <w:rPr>
          <w:rFonts w:ascii="Times New Roman" w:eastAsia="Times New Roman" w:hAnsi="Times New Roman" w:cs="Times New Roman"/>
          <w:sz w:val="24"/>
          <w:szCs w:val="24"/>
        </w:rPr>
        <w:t xml:space="preserve"> – Space between content and border. </w:t>
      </w:r>
    </w:p>
    <w:p w14:paraId="732DE036" w14:textId="77777777" w:rsidR="00612680" w:rsidRPr="00A5127C" w:rsidRDefault="00612680" w:rsidP="0061268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Border</w:t>
      </w:r>
      <w:r w:rsidRPr="00A5127C">
        <w:rPr>
          <w:rFonts w:ascii="Times New Roman" w:eastAsia="Times New Roman" w:hAnsi="Times New Roman" w:cs="Times New Roman"/>
          <w:sz w:val="24"/>
          <w:szCs w:val="24"/>
        </w:rPr>
        <w:t xml:space="preserve"> – Surrounds the content and padding. </w:t>
      </w:r>
    </w:p>
    <w:p w14:paraId="41FF73D9" w14:textId="77777777" w:rsidR="00612680" w:rsidRPr="00A5127C" w:rsidRDefault="00612680" w:rsidP="0061268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Margin</w:t>
      </w:r>
      <w:r w:rsidRPr="00A5127C">
        <w:rPr>
          <w:rFonts w:ascii="Times New Roman" w:eastAsia="Times New Roman" w:hAnsi="Times New Roman" w:cs="Times New Roman"/>
          <w:sz w:val="24"/>
          <w:szCs w:val="24"/>
        </w:rPr>
        <w:t xml:space="preserve"> – Space outside the border. </w:t>
      </w:r>
    </w:p>
    <w:p w14:paraId="000C2BF8"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Proper use of the box model ensures neat spacing and alignment.</w:t>
      </w:r>
    </w:p>
    <w:p w14:paraId="6DFF7E4A"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CSS Positioning Techniques</w:t>
      </w:r>
    </w:p>
    <w:p w14:paraId="7D9CDBBC" w14:textId="77777777" w:rsidR="00612680" w:rsidRPr="00A5127C" w:rsidRDefault="00612680" w:rsidP="0061268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Static</w:t>
      </w:r>
      <w:r w:rsidRPr="00A5127C">
        <w:rPr>
          <w:rFonts w:ascii="Times New Roman" w:eastAsia="Times New Roman" w:hAnsi="Times New Roman" w:cs="Times New Roman"/>
          <w:sz w:val="24"/>
          <w:szCs w:val="24"/>
        </w:rPr>
        <w:t xml:space="preserve"> – Default positioning. </w:t>
      </w:r>
    </w:p>
    <w:p w14:paraId="05A6B6B5" w14:textId="77777777" w:rsidR="00612680" w:rsidRPr="00A5127C" w:rsidRDefault="00612680" w:rsidP="0061268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Relative</w:t>
      </w:r>
      <w:r w:rsidRPr="00A5127C">
        <w:rPr>
          <w:rFonts w:ascii="Times New Roman" w:eastAsia="Times New Roman" w:hAnsi="Times New Roman" w:cs="Times New Roman"/>
          <w:sz w:val="24"/>
          <w:szCs w:val="24"/>
        </w:rPr>
        <w:t xml:space="preserve"> – Moves an element relative to its original position. </w:t>
      </w:r>
    </w:p>
    <w:p w14:paraId="67BBF786" w14:textId="77777777" w:rsidR="00612680" w:rsidRPr="00A5127C" w:rsidRDefault="00612680" w:rsidP="0061268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Absolute</w:t>
      </w:r>
      <w:r w:rsidRPr="00A5127C">
        <w:rPr>
          <w:rFonts w:ascii="Times New Roman" w:eastAsia="Times New Roman" w:hAnsi="Times New Roman" w:cs="Times New Roman"/>
          <w:sz w:val="24"/>
          <w:szCs w:val="24"/>
        </w:rPr>
        <w:t xml:space="preserve"> – Positions an element relative to its nearest positioned parent. </w:t>
      </w:r>
    </w:p>
    <w:p w14:paraId="3113AB3E" w14:textId="77777777" w:rsidR="00612680" w:rsidRPr="00A5127C" w:rsidRDefault="00612680" w:rsidP="0061268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Fixed</w:t>
      </w:r>
      <w:r w:rsidRPr="00A5127C">
        <w:rPr>
          <w:rFonts w:ascii="Times New Roman" w:eastAsia="Times New Roman" w:hAnsi="Times New Roman" w:cs="Times New Roman"/>
          <w:sz w:val="24"/>
          <w:szCs w:val="24"/>
        </w:rPr>
        <w:t xml:space="preserve"> – Fixes an element relative to the browser window. </w:t>
      </w:r>
    </w:p>
    <w:p w14:paraId="5A9D4203" w14:textId="77777777" w:rsidR="00612680" w:rsidRPr="00A5127C" w:rsidRDefault="00612680" w:rsidP="0061268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b/>
          <w:bCs/>
          <w:sz w:val="24"/>
          <w:szCs w:val="24"/>
        </w:rPr>
        <w:t>Sticky</w:t>
      </w:r>
      <w:r w:rsidRPr="00A5127C">
        <w:rPr>
          <w:rFonts w:ascii="Times New Roman" w:eastAsia="Times New Roman" w:hAnsi="Times New Roman" w:cs="Times New Roman"/>
          <w:sz w:val="24"/>
          <w:szCs w:val="24"/>
        </w:rPr>
        <w:t xml:space="preserve"> – Sticks an element while scrolling. </w:t>
      </w:r>
    </w:p>
    <w:p w14:paraId="5DFA5AC9"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Causes of Layout Breaking</w:t>
      </w:r>
    </w:p>
    <w:p w14:paraId="6879A7DC" w14:textId="77777777" w:rsidR="00612680" w:rsidRPr="00A5127C" w:rsidRDefault="00612680" w:rsidP="0061268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Fixed width elements. </w:t>
      </w:r>
    </w:p>
    <w:p w14:paraId="1E2990C5" w14:textId="77777777" w:rsidR="00612680" w:rsidRPr="00A5127C" w:rsidRDefault="00612680" w:rsidP="0061268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Incorrect positioning. </w:t>
      </w:r>
    </w:p>
    <w:p w14:paraId="3BA393FB" w14:textId="77777777" w:rsidR="00612680" w:rsidRPr="00A5127C" w:rsidRDefault="00612680" w:rsidP="0061268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Large images. </w:t>
      </w:r>
    </w:p>
    <w:p w14:paraId="0D70E9CA" w14:textId="77777777" w:rsidR="00612680" w:rsidRPr="00A5127C" w:rsidRDefault="00612680" w:rsidP="0061268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Missing media queries. </w:t>
      </w:r>
    </w:p>
    <w:p w14:paraId="3FC5A98C" w14:textId="77777777" w:rsidR="00612680" w:rsidRPr="00A5127C" w:rsidRDefault="00612680" w:rsidP="0061268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Improper margins and padding. </w:t>
      </w:r>
    </w:p>
    <w:p w14:paraId="1D063E6C" w14:textId="77777777" w:rsidR="00612680" w:rsidRPr="00A5127C" w:rsidRDefault="00612680" w:rsidP="0061268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Misuse of floats. </w:t>
      </w:r>
    </w:p>
    <w:p w14:paraId="1395718E"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Using Media Queries</w:t>
      </w:r>
    </w:p>
    <w:p w14:paraId="67321087"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Media queries adjust the layout based on screen size.</w:t>
      </w:r>
    </w:p>
    <w:p w14:paraId="06B0F0E0"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Examples:</w:t>
      </w:r>
    </w:p>
    <w:p w14:paraId="4D156F15" w14:textId="77777777" w:rsidR="00612680" w:rsidRPr="00A5127C" w:rsidRDefault="00612680" w:rsidP="0061268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lastRenderedPageBreak/>
        <w:t xml:space="preserve">Desktop: Multi-column layout. </w:t>
      </w:r>
    </w:p>
    <w:p w14:paraId="4A534AD3" w14:textId="77777777" w:rsidR="00612680" w:rsidRPr="00A5127C" w:rsidRDefault="00612680" w:rsidP="0061268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Tablet: Two-column layout. </w:t>
      </w:r>
    </w:p>
    <w:p w14:paraId="786A6474" w14:textId="77777777" w:rsidR="00612680" w:rsidRPr="00A5127C" w:rsidRDefault="00612680" w:rsidP="0061268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Mobile: Single-column layout. </w:t>
      </w:r>
    </w:p>
    <w:p w14:paraId="249CB43F"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This prevents overlapping and improves responsiveness.</w:t>
      </w:r>
    </w:p>
    <w:p w14:paraId="2ABBA357"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Best Practices</w:t>
      </w:r>
    </w:p>
    <w:p w14:paraId="7B75FAE5" w14:textId="77777777" w:rsidR="00612680" w:rsidRPr="00A5127C" w:rsidRDefault="00612680" w:rsidP="0061268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Use Flexbox or CSS Grid. </w:t>
      </w:r>
    </w:p>
    <w:p w14:paraId="78272F87" w14:textId="77777777" w:rsidR="00612680" w:rsidRPr="00A5127C" w:rsidRDefault="00612680" w:rsidP="0061268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Use relative units instead of fixed pixels. </w:t>
      </w:r>
    </w:p>
    <w:p w14:paraId="1257567E" w14:textId="77777777" w:rsidR="00612680" w:rsidRPr="00A5127C" w:rsidRDefault="00612680" w:rsidP="0061268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Optimize images. </w:t>
      </w:r>
    </w:p>
    <w:p w14:paraId="3B9DCA69" w14:textId="77777777" w:rsidR="00612680" w:rsidRPr="00A5127C" w:rsidRDefault="00612680" w:rsidP="0061268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Apply media queries. </w:t>
      </w:r>
    </w:p>
    <w:p w14:paraId="2F6ADF2F" w14:textId="77777777" w:rsidR="00612680" w:rsidRPr="00A5127C" w:rsidRDefault="00612680" w:rsidP="0061268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Maintain consistent spacing. </w:t>
      </w:r>
    </w:p>
    <w:p w14:paraId="3200DB07" w14:textId="77777777" w:rsidR="00612680" w:rsidRPr="00A5127C" w:rsidRDefault="00612680" w:rsidP="0061268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Test on multiple devices and browsers. </w:t>
      </w:r>
    </w:p>
    <w:p w14:paraId="65DF63EC" w14:textId="77777777" w:rsidR="00612680" w:rsidRPr="00A5127C" w:rsidRDefault="00000000" w:rsidP="0061268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6CBE20">
          <v:rect id="_x0000_i1029" style="width:0;height:1.5pt" o:hralign="center" o:hrstd="t" o:hr="t" fillcolor="#a0a0a0" stroked="f"/>
        </w:pict>
      </w:r>
    </w:p>
    <w:p w14:paraId="46094068" w14:textId="77777777" w:rsidR="00612680" w:rsidRPr="00A5127C" w:rsidRDefault="00612680" w:rsidP="0061268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A5127C">
        <w:rPr>
          <w:rFonts w:ascii="Times New Roman" w:eastAsia="Times New Roman" w:hAnsi="Times New Roman" w:cs="Times New Roman"/>
          <w:b/>
          <w:bCs/>
          <w:kern w:val="36"/>
          <w:sz w:val="24"/>
          <w:szCs w:val="24"/>
        </w:rPr>
        <w:t xml:space="preserve">Question 4 </w:t>
      </w:r>
      <w:r>
        <w:rPr>
          <w:rFonts w:ascii="Times New Roman" w:eastAsia="Times New Roman" w:hAnsi="Times New Roman" w:cs="Times New Roman"/>
          <w:b/>
          <w:bCs/>
          <w:kern w:val="36"/>
        </w:rPr>
        <w:t xml:space="preserve"> </w:t>
      </w:r>
    </w:p>
    <w:p w14:paraId="6BF8B04B"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The </w:t>
      </w:r>
      <w:r w:rsidRPr="00A5127C">
        <w:rPr>
          <w:rFonts w:ascii="Times New Roman" w:eastAsia="Times New Roman" w:hAnsi="Times New Roman" w:cs="Times New Roman"/>
          <w:b/>
          <w:bCs/>
          <w:sz w:val="24"/>
          <w:szCs w:val="24"/>
        </w:rPr>
        <w:t>Document Object Model (DOM)</w:t>
      </w:r>
      <w:r w:rsidRPr="00A5127C">
        <w:rPr>
          <w:rFonts w:ascii="Times New Roman" w:eastAsia="Times New Roman" w:hAnsi="Times New Roman" w:cs="Times New Roman"/>
          <w:sz w:val="24"/>
          <w:szCs w:val="24"/>
        </w:rPr>
        <w:t xml:space="preserve"> is a programming interface that represents an HTML document as a tree structure. Each HTML element is treated as an object, allowing JavaScript to access and modify webpage content dynamically.</w:t>
      </w:r>
    </w:p>
    <w:p w14:paraId="3E901745"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Role of DOM in Web Development</w:t>
      </w:r>
    </w:p>
    <w:p w14:paraId="38D98CCE" w14:textId="77777777" w:rsidR="00612680" w:rsidRPr="00A5127C" w:rsidRDefault="00612680" w:rsidP="006126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Access HTML elements. </w:t>
      </w:r>
    </w:p>
    <w:p w14:paraId="0CFB9368" w14:textId="77777777" w:rsidR="00612680" w:rsidRPr="00A5127C" w:rsidRDefault="00612680" w:rsidP="006126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Modify webpage content. </w:t>
      </w:r>
    </w:p>
    <w:p w14:paraId="2A52A4B8" w14:textId="77777777" w:rsidR="00612680" w:rsidRPr="00A5127C" w:rsidRDefault="00612680" w:rsidP="006126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Change CSS styles. </w:t>
      </w:r>
    </w:p>
    <w:p w14:paraId="3F85F991" w14:textId="77777777" w:rsidR="00612680" w:rsidRPr="00A5127C" w:rsidRDefault="00612680" w:rsidP="006126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Handle user interactions. </w:t>
      </w:r>
    </w:p>
    <w:p w14:paraId="11C3F789" w14:textId="77777777" w:rsidR="00612680" w:rsidRPr="00A5127C" w:rsidRDefault="00612680" w:rsidP="0061268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Create dynamic web applications. </w:t>
      </w:r>
    </w:p>
    <w:p w14:paraId="25FBFDAA"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DOM Manipulation Using JavaScript</w:t>
      </w:r>
    </w:p>
    <w:p w14:paraId="4F3F33C1"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JavaScript can:</w:t>
      </w:r>
    </w:p>
    <w:p w14:paraId="46B15A84" w14:textId="77777777" w:rsidR="00612680" w:rsidRPr="00A5127C" w:rsidRDefault="00612680" w:rsidP="006126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Change text. </w:t>
      </w:r>
    </w:p>
    <w:p w14:paraId="1CEA46E8" w14:textId="77777777" w:rsidR="00612680" w:rsidRPr="00A5127C" w:rsidRDefault="00612680" w:rsidP="006126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Add or remove elements. </w:t>
      </w:r>
    </w:p>
    <w:p w14:paraId="62AEFAA9" w14:textId="77777777" w:rsidR="00612680" w:rsidRPr="00A5127C" w:rsidRDefault="00612680" w:rsidP="006126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Modify styles. </w:t>
      </w:r>
    </w:p>
    <w:p w14:paraId="6DD31110" w14:textId="77777777" w:rsidR="00612680" w:rsidRPr="00A5127C" w:rsidRDefault="00612680" w:rsidP="006126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Display dynamic content. </w:t>
      </w:r>
    </w:p>
    <w:p w14:paraId="554293B0" w14:textId="77777777" w:rsidR="00612680" w:rsidRPr="00A5127C" w:rsidRDefault="00612680" w:rsidP="0061268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Respond to user events. </w:t>
      </w:r>
    </w:p>
    <w:p w14:paraId="7628B0F5"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Example</w:t>
      </w:r>
    </w:p>
    <w:p w14:paraId="1219A809"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When a user clicks a button, JavaScript updates the text on the webpage without refreshing the page.</w:t>
      </w:r>
    </w:p>
    <w:p w14:paraId="7D500CA6"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For example:</w:t>
      </w:r>
    </w:p>
    <w:p w14:paraId="03024308" w14:textId="77777777" w:rsidR="00612680" w:rsidRPr="00A5127C" w:rsidRDefault="00612680" w:rsidP="0061268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Before clicking: </w:t>
      </w:r>
      <w:r w:rsidRPr="00A5127C">
        <w:rPr>
          <w:rFonts w:ascii="Times New Roman" w:eastAsia="Times New Roman" w:hAnsi="Times New Roman" w:cs="Times New Roman"/>
          <w:b/>
          <w:bCs/>
          <w:sz w:val="24"/>
          <w:szCs w:val="24"/>
        </w:rPr>
        <w:t>"Welcome"</w:t>
      </w:r>
      <w:r w:rsidRPr="00A5127C">
        <w:rPr>
          <w:rFonts w:ascii="Times New Roman" w:eastAsia="Times New Roman" w:hAnsi="Times New Roman" w:cs="Times New Roman"/>
          <w:sz w:val="24"/>
          <w:szCs w:val="24"/>
        </w:rPr>
        <w:t xml:space="preserve"> </w:t>
      </w:r>
    </w:p>
    <w:p w14:paraId="08D22DCD" w14:textId="77777777" w:rsidR="00612680" w:rsidRPr="00A5127C" w:rsidRDefault="00612680" w:rsidP="0061268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After clicking: </w:t>
      </w:r>
      <w:r w:rsidRPr="00A5127C">
        <w:rPr>
          <w:rFonts w:ascii="Times New Roman" w:eastAsia="Times New Roman" w:hAnsi="Times New Roman" w:cs="Times New Roman"/>
          <w:b/>
          <w:bCs/>
          <w:sz w:val="24"/>
          <w:szCs w:val="24"/>
        </w:rPr>
        <w:t>"Welcome to Internet Programming"</w:t>
      </w:r>
      <w:r w:rsidRPr="00A5127C">
        <w:rPr>
          <w:rFonts w:ascii="Times New Roman" w:eastAsia="Times New Roman" w:hAnsi="Times New Roman" w:cs="Times New Roman"/>
          <w:sz w:val="24"/>
          <w:szCs w:val="24"/>
        </w:rPr>
        <w:t xml:space="preserve"> </w:t>
      </w:r>
    </w:p>
    <w:p w14:paraId="0233C52E" w14:textId="77777777" w:rsidR="00612680" w:rsidRPr="00A5127C" w:rsidRDefault="00612680" w:rsidP="00612680">
      <w:p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lastRenderedPageBreak/>
        <w:t>This is achieved using DOM methods such as:</w:t>
      </w:r>
    </w:p>
    <w:p w14:paraId="1720268F" w14:textId="77777777" w:rsidR="00612680" w:rsidRPr="00A5127C" w:rsidRDefault="00612680" w:rsidP="00612680">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5127C">
        <w:rPr>
          <w:rFonts w:ascii="Times New Roman" w:eastAsia="Times New Roman" w:hAnsi="Times New Roman" w:cs="Times New Roman"/>
          <w:sz w:val="24"/>
          <w:szCs w:val="24"/>
        </w:rPr>
        <w:t>getElementById</w:t>
      </w:r>
      <w:proofErr w:type="spellEnd"/>
      <w:r w:rsidRPr="00A5127C">
        <w:rPr>
          <w:rFonts w:ascii="Times New Roman" w:eastAsia="Times New Roman" w:hAnsi="Times New Roman" w:cs="Times New Roman"/>
          <w:sz w:val="24"/>
          <w:szCs w:val="24"/>
        </w:rPr>
        <w:t>(</w:t>
      </w:r>
      <w:proofErr w:type="gramEnd"/>
      <w:r w:rsidRPr="00A5127C">
        <w:rPr>
          <w:rFonts w:ascii="Times New Roman" w:eastAsia="Times New Roman" w:hAnsi="Times New Roman" w:cs="Times New Roman"/>
          <w:sz w:val="24"/>
          <w:szCs w:val="24"/>
        </w:rPr>
        <w:t xml:space="preserve">) </w:t>
      </w:r>
    </w:p>
    <w:p w14:paraId="4773F0A7" w14:textId="77777777" w:rsidR="00612680" w:rsidRPr="00A5127C" w:rsidRDefault="00612680" w:rsidP="00612680">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5127C">
        <w:rPr>
          <w:rFonts w:ascii="Times New Roman" w:eastAsia="Times New Roman" w:hAnsi="Times New Roman" w:cs="Times New Roman"/>
          <w:sz w:val="24"/>
          <w:szCs w:val="24"/>
        </w:rPr>
        <w:t>querySelector</w:t>
      </w:r>
      <w:proofErr w:type="spellEnd"/>
      <w:r w:rsidRPr="00A5127C">
        <w:rPr>
          <w:rFonts w:ascii="Times New Roman" w:eastAsia="Times New Roman" w:hAnsi="Times New Roman" w:cs="Times New Roman"/>
          <w:sz w:val="24"/>
          <w:szCs w:val="24"/>
        </w:rPr>
        <w:t>(</w:t>
      </w:r>
      <w:proofErr w:type="gramEnd"/>
      <w:r w:rsidRPr="00A5127C">
        <w:rPr>
          <w:rFonts w:ascii="Times New Roman" w:eastAsia="Times New Roman" w:hAnsi="Times New Roman" w:cs="Times New Roman"/>
          <w:sz w:val="24"/>
          <w:szCs w:val="24"/>
        </w:rPr>
        <w:t xml:space="preserve">) </w:t>
      </w:r>
    </w:p>
    <w:p w14:paraId="45E42325" w14:textId="77777777" w:rsidR="00612680" w:rsidRPr="00A5127C" w:rsidRDefault="00612680" w:rsidP="00612680">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A5127C">
        <w:rPr>
          <w:rFonts w:ascii="Times New Roman" w:eastAsia="Times New Roman" w:hAnsi="Times New Roman" w:cs="Times New Roman"/>
          <w:sz w:val="24"/>
          <w:szCs w:val="24"/>
        </w:rPr>
        <w:t>innerHTML</w:t>
      </w:r>
      <w:proofErr w:type="spellEnd"/>
      <w:r w:rsidRPr="00A5127C">
        <w:rPr>
          <w:rFonts w:ascii="Times New Roman" w:eastAsia="Times New Roman" w:hAnsi="Times New Roman" w:cs="Times New Roman"/>
          <w:sz w:val="24"/>
          <w:szCs w:val="24"/>
        </w:rPr>
        <w:t xml:space="preserve"> </w:t>
      </w:r>
    </w:p>
    <w:p w14:paraId="5C2524BF" w14:textId="77777777" w:rsidR="00612680" w:rsidRPr="00A5127C" w:rsidRDefault="00612680" w:rsidP="00612680">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A5127C">
        <w:rPr>
          <w:rFonts w:ascii="Times New Roman" w:eastAsia="Times New Roman" w:hAnsi="Times New Roman" w:cs="Times New Roman"/>
          <w:sz w:val="24"/>
          <w:szCs w:val="24"/>
        </w:rPr>
        <w:t>textContent</w:t>
      </w:r>
      <w:proofErr w:type="spellEnd"/>
      <w:r w:rsidRPr="00A5127C">
        <w:rPr>
          <w:rFonts w:ascii="Times New Roman" w:eastAsia="Times New Roman" w:hAnsi="Times New Roman" w:cs="Times New Roman"/>
          <w:sz w:val="24"/>
          <w:szCs w:val="24"/>
        </w:rPr>
        <w:t xml:space="preserve"> </w:t>
      </w:r>
    </w:p>
    <w:p w14:paraId="17FF9938" w14:textId="77777777" w:rsidR="00612680" w:rsidRPr="00A5127C" w:rsidRDefault="00612680" w:rsidP="00612680">
      <w:pPr>
        <w:spacing w:before="100" w:beforeAutospacing="1" w:after="100" w:afterAutospacing="1" w:line="240" w:lineRule="auto"/>
        <w:outlineLvl w:val="2"/>
        <w:rPr>
          <w:rFonts w:ascii="Times New Roman" w:eastAsia="Times New Roman" w:hAnsi="Times New Roman" w:cs="Times New Roman"/>
          <w:b/>
          <w:bCs/>
          <w:sz w:val="24"/>
          <w:szCs w:val="24"/>
        </w:rPr>
      </w:pPr>
      <w:r w:rsidRPr="00A5127C">
        <w:rPr>
          <w:rFonts w:ascii="Times New Roman" w:eastAsia="Times New Roman" w:hAnsi="Times New Roman" w:cs="Times New Roman"/>
          <w:b/>
          <w:bCs/>
          <w:sz w:val="24"/>
          <w:szCs w:val="24"/>
        </w:rPr>
        <w:t>Improvements</w:t>
      </w:r>
    </w:p>
    <w:p w14:paraId="43A5A70D" w14:textId="77777777" w:rsidR="00612680" w:rsidRPr="00A5127C" w:rsidRDefault="00612680" w:rsidP="006126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Minimize unnecessary DOM updates. </w:t>
      </w:r>
    </w:p>
    <w:p w14:paraId="45066FEB" w14:textId="77777777" w:rsidR="00612680" w:rsidRPr="00A5127C" w:rsidRDefault="00612680" w:rsidP="006126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Use event delegation. </w:t>
      </w:r>
    </w:p>
    <w:p w14:paraId="23006E2D" w14:textId="77777777" w:rsidR="00612680" w:rsidRPr="00A5127C" w:rsidRDefault="00612680" w:rsidP="006126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Optimize JavaScript execution. </w:t>
      </w:r>
    </w:p>
    <w:p w14:paraId="628F8C16" w14:textId="77777777" w:rsidR="00612680" w:rsidRPr="00A5127C" w:rsidRDefault="00612680" w:rsidP="006126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Lazy-load content when required. </w:t>
      </w:r>
    </w:p>
    <w:p w14:paraId="37FE1CBB" w14:textId="77777777" w:rsidR="00612680" w:rsidRPr="00A5127C" w:rsidRDefault="00612680" w:rsidP="006126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Improve accessibility with semantic HTML. </w:t>
      </w:r>
    </w:p>
    <w:p w14:paraId="2AA10BA0" w14:textId="77777777" w:rsidR="00612680" w:rsidRPr="00A5127C" w:rsidRDefault="00612680" w:rsidP="0061268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5127C">
        <w:rPr>
          <w:rFonts w:ascii="Times New Roman" w:eastAsia="Times New Roman" w:hAnsi="Times New Roman" w:cs="Times New Roman"/>
          <w:sz w:val="24"/>
          <w:szCs w:val="24"/>
        </w:rPr>
        <w:t xml:space="preserve">Reduce page loading time. </w:t>
      </w:r>
    </w:p>
    <w:p w14:paraId="7F47BCDB" w14:textId="77777777" w:rsidR="00612680" w:rsidRPr="00A5127C" w:rsidRDefault="00612680" w:rsidP="00612680">
      <w:pPr>
        <w:rPr>
          <w:rFonts w:ascii="Times New Roman" w:hAnsi="Times New Roman" w:cs="Times New Roman"/>
          <w:sz w:val="24"/>
          <w:szCs w:val="24"/>
        </w:rPr>
      </w:pPr>
    </w:p>
    <w:p w14:paraId="364A4690" w14:textId="77777777" w:rsidR="00F84F07" w:rsidRDefault="00F84F07">
      <w:pPr>
        <w:rPr>
          <w:sz w:val="24"/>
          <w:szCs w:val="24"/>
        </w:rPr>
      </w:pPr>
    </w:p>
    <w:p w14:paraId="558CA599" w14:textId="77777777" w:rsidR="00F84F07" w:rsidRDefault="00F84F07">
      <w:pPr>
        <w:rPr>
          <w:i/>
          <w:iCs/>
          <w:sz w:val="24"/>
          <w:szCs w:val="24"/>
        </w:rPr>
      </w:pPr>
    </w:p>
    <w:p w14:paraId="0FB9C9CF" w14:textId="50EB6307" w:rsidR="00F84F07" w:rsidRDefault="00000000">
      <w:pPr>
        <w:rPr>
          <w:b/>
          <w:bCs/>
          <w:sz w:val="24"/>
          <w:szCs w:val="24"/>
        </w:rPr>
      </w:pPr>
      <w:r>
        <w:rPr>
          <w:b/>
          <w:bCs/>
          <w:sz w:val="24"/>
          <w:szCs w:val="24"/>
        </w:rPr>
        <w:t>RUBRICS FOR CALCULATION:</w:t>
      </w:r>
    </w:p>
    <w:p w14:paraId="657FBAE7" w14:textId="77777777" w:rsidR="00F84F07" w:rsidRDefault="00F84F07">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F84F07" w14:paraId="4B2F2171"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70320C4D" w14:textId="77777777" w:rsidR="00F84F07"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4B0EE4C0" w14:textId="77777777" w:rsidR="00F84F07"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156A807B" w14:textId="77777777" w:rsidR="00F84F07"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31CFA349" w14:textId="77777777" w:rsidR="00F84F07"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05B7EEA1" w14:textId="77777777" w:rsidR="00F84F07"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7C4A586C" w14:textId="77777777" w:rsidR="00F84F07"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F84F07" w14:paraId="4028AFE6"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A22CFC7" w14:textId="77777777" w:rsidR="00F84F07"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5489FC6E" w14:textId="77777777" w:rsidR="00F84F07"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4CA5DA75"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11BA93D2"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3DC5A68C"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629318BB"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F84F07" w14:paraId="30BF6389"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73F0EEF5" w14:textId="77777777" w:rsidR="00F84F07"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7D0C1620" w14:textId="77777777" w:rsidR="00F84F07"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53B9C3D5"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189AA61C"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7FE350F1"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4EA52669"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F84F07" w14:paraId="6F66816D"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395A4CFF" w14:textId="77777777" w:rsidR="00F84F07"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58489E63" w14:textId="77777777" w:rsidR="00F84F07"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74F12E4D"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638A4737"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4ADB03F0"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4F32EACC"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F84F07" w14:paraId="4A7D5529"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A803353" w14:textId="77777777" w:rsidR="00F84F07"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333DD364" w14:textId="77777777" w:rsidR="00F84F07"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65E36DCE"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60F866CE"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348CC70D"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17BD0BE0"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F84F07" w14:paraId="304C0D8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538D5FE" w14:textId="77777777" w:rsidR="00F84F07"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307651C8" w14:textId="77777777" w:rsidR="00F84F07"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462C3DB2"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2A47BFEA"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1D9A3D37"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412B2C37" w14:textId="77777777" w:rsidR="00F84F07"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70AFBBD2" w14:textId="77777777" w:rsidR="00F84F07" w:rsidRDefault="00F84F07">
      <w:pPr>
        <w:rPr>
          <w:sz w:val="24"/>
          <w:szCs w:val="24"/>
        </w:rPr>
      </w:pPr>
    </w:p>
    <w:sectPr w:rsidR="00F84F0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F29E4C53-9109-4D8C-BF5D-BFB898C94BE1}"/>
  </w:font>
  <w:font w:name="Calibri">
    <w:panose1 w:val="020F0502020204030204"/>
    <w:charset w:val="00"/>
    <w:family w:val="swiss"/>
    <w:pitch w:val="variable"/>
    <w:sig w:usb0="E4002EFF" w:usb1="C200247B" w:usb2="00000009" w:usb3="00000000" w:csb0="000001FF" w:csb1="00000000"/>
    <w:embedRegular r:id="rId2" w:fontKey="{B0BAEBBC-78C3-445C-9900-0393650E0498}"/>
  </w:font>
  <w:font w:name="Latha">
    <w:panose1 w:val="020B0604020202020204"/>
    <w:charset w:val="00"/>
    <w:family w:val="swiss"/>
    <w:pitch w:val="variable"/>
    <w:sig w:usb0="00100003" w:usb1="00000000" w:usb2="00000000" w:usb3="00000000" w:csb0="00000001" w:csb1="00000000"/>
    <w:embedRegular r:id="rId3" w:fontKey="{3AF815B1-E342-4969-A049-AD750C03EBA7}"/>
  </w:font>
  <w:font w:name="Cambria">
    <w:panose1 w:val="02040503050406030204"/>
    <w:charset w:val="00"/>
    <w:family w:val="roman"/>
    <w:pitch w:val="variable"/>
    <w:sig w:usb0="E00006FF" w:usb1="420024FF" w:usb2="02000000" w:usb3="00000000" w:csb0="0000019F" w:csb1="00000000"/>
    <w:embedRegular r:id="rId4" w:fontKey="{D8892263-1A4A-4B83-B77A-53B0EA82E6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8D7"/>
    <w:multiLevelType w:val="multilevel"/>
    <w:tmpl w:val="976C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C625D"/>
    <w:multiLevelType w:val="multilevel"/>
    <w:tmpl w:val="8DF2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F6A0C"/>
    <w:multiLevelType w:val="multilevel"/>
    <w:tmpl w:val="37EE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86928"/>
    <w:multiLevelType w:val="multilevel"/>
    <w:tmpl w:val="D562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932B4"/>
    <w:multiLevelType w:val="multilevel"/>
    <w:tmpl w:val="B2A0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82F34"/>
    <w:multiLevelType w:val="multilevel"/>
    <w:tmpl w:val="3D90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E086D"/>
    <w:multiLevelType w:val="multilevel"/>
    <w:tmpl w:val="CCE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B0D68"/>
    <w:multiLevelType w:val="multilevel"/>
    <w:tmpl w:val="1EEC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E07C0"/>
    <w:multiLevelType w:val="multilevel"/>
    <w:tmpl w:val="05FA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25021"/>
    <w:multiLevelType w:val="multilevel"/>
    <w:tmpl w:val="959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64C15"/>
    <w:multiLevelType w:val="multilevel"/>
    <w:tmpl w:val="31E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3261E"/>
    <w:multiLevelType w:val="multilevel"/>
    <w:tmpl w:val="127A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E34F9"/>
    <w:multiLevelType w:val="multilevel"/>
    <w:tmpl w:val="BFA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06498"/>
    <w:multiLevelType w:val="multilevel"/>
    <w:tmpl w:val="BDFA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60959"/>
    <w:multiLevelType w:val="multilevel"/>
    <w:tmpl w:val="BB04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80A8C"/>
    <w:multiLevelType w:val="multilevel"/>
    <w:tmpl w:val="BE18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16068"/>
    <w:multiLevelType w:val="multilevel"/>
    <w:tmpl w:val="7D08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624E5"/>
    <w:multiLevelType w:val="multilevel"/>
    <w:tmpl w:val="48B4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16EE5"/>
    <w:multiLevelType w:val="multilevel"/>
    <w:tmpl w:val="39F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44CD9"/>
    <w:multiLevelType w:val="multilevel"/>
    <w:tmpl w:val="B256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5C676A"/>
    <w:multiLevelType w:val="multilevel"/>
    <w:tmpl w:val="52F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042083"/>
    <w:multiLevelType w:val="multilevel"/>
    <w:tmpl w:val="E83C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534248">
    <w:abstractNumId w:val="9"/>
  </w:num>
  <w:num w:numId="2" w16cid:durableId="638536688">
    <w:abstractNumId w:val="14"/>
  </w:num>
  <w:num w:numId="3" w16cid:durableId="1977638902">
    <w:abstractNumId w:val="20"/>
  </w:num>
  <w:num w:numId="4" w16cid:durableId="1814640241">
    <w:abstractNumId w:val="4"/>
  </w:num>
  <w:num w:numId="5" w16cid:durableId="782920947">
    <w:abstractNumId w:val="13"/>
  </w:num>
  <w:num w:numId="6" w16cid:durableId="712117360">
    <w:abstractNumId w:val="17"/>
  </w:num>
  <w:num w:numId="7" w16cid:durableId="685255214">
    <w:abstractNumId w:val="16"/>
  </w:num>
  <w:num w:numId="8" w16cid:durableId="1330131117">
    <w:abstractNumId w:val="18"/>
  </w:num>
  <w:num w:numId="9" w16cid:durableId="1359814642">
    <w:abstractNumId w:val="6"/>
  </w:num>
  <w:num w:numId="10" w16cid:durableId="898785471">
    <w:abstractNumId w:val="15"/>
  </w:num>
  <w:num w:numId="11" w16cid:durableId="933172656">
    <w:abstractNumId w:val="11"/>
  </w:num>
  <w:num w:numId="12" w16cid:durableId="1803189926">
    <w:abstractNumId w:val="10"/>
  </w:num>
  <w:num w:numId="13" w16cid:durableId="1007899144">
    <w:abstractNumId w:val="19"/>
  </w:num>
  <w:num w:numId="14" w16cid:durableId="124474736">
    <w:abstractNumId w:val="12"/>
  </w:num>
  <w:num w:numId="15" w16cid:durableId="399256855">
    <w:abstractNumId w:val="0"/>
  </w:num>
  <w:num w:numId="16" w16cid:durableId="1448499923">
    <w:abstractNumId w:val="21"/>
  </w:num>
  <w:num w:numId="17" w16cid:durableId="663120677">
    <w:abstractNumId w:val="3"/>
  </w:num>
  <w:num w:numId="18" w16cid:durableId="181480321">
    <w:abstractNumId w:val="5"/>
  </w:num>
  <w:num w:numId="19" w16cid:durableId="1385375683">
    <w:abstractNumId w:val="7"/>
  </w:num>
  <w:num w:numId="20" w16cid:durableId="2084447358">
    <w:abstractNumId w:val="1"/>
  </w:num>
  <w:num w:numId="21" w16cid:durableId="1074428122">
    <w:abstractNumId w:val="8"/>
  </w:num>
  <w:num w:numId="22" w16cid:durableId="296617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F07"/>
    <w:rsid w:val="003B7624"/>
    <w:rsid w:val="00612680"/>
    <w:rsid w:val="008710A7"/>
    <w:rsid w:val="009C0317"/>
    <w:rsid w:val="00F84F0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CFC2B"/>
  <w15:docId w15:val="{3BBA6DC0-861B-4D1B-BBB3-ED76805F1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1257</Words>
  <Characters>7171</Characters>
  <Application>Microsoft Office Word</Application>
  <DocSecurity>0</DocSecurity>
  <Lines>59</Lines>
  <Paragraphs>16</Paragraphs>
  <ScaleCrop>false</ScaleCrop>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Dhanush kumar</cp:lastModifiedBy>
  <cp:revision>2</cp:revision>
  <dcterms:created xsi:type="dcterms:W3CDTF">2026-08-04T17:49:00Z</dcterms:created>
  <dcterms:modified xsi:type="dcterms:W3CDTF">2026-08-04T17:49:00Z</dcterms:modified>
</cp:coreProperties>
</file>