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ALEX CHEN</w:t>
      </w:r>
    </w:p>
    <w:p>
      <w:r>
        <w:rPr>
          <w:sz w:val="20"/>
        </w:rPr>
        <w:t>Email: alex.chen.dev@example.com | Phone: +1-415-555-0192 | Location: San Francisco, CA</w:t>
      </w:r>
    </w:p>
    <w:p>
      <w:pPr>
        <w:pStyle w:val="Heading1"/>
      </w:pPr>
      <w:r>
        <w:t>PROFESSIONAL SUMMARY</w:t>
      </w:r>
    </w:p>
    <w:p>
      <w:r>
        <w:t>Senior Backend Engineer with 7+ years of experience designing high-throughput, fault-tolerant distributed systems. Specialized in Go, Python, gRPC microservices, and event-driven architectures processing 50M+ events daily.</w:t>
      </w:r>
    </w:p>
    <w:p>
      <w:pPr>
        <w:pStyle w:val="Heading1"/>
      </w:pPr>
      <w:r>
        <w:t>TECHNICAL 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Technologies / Skills</w:t>
            </w:r>
          </w:p>
        </w:tc>
      </w:tr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Go, Python, SQL, C++, Bash</w:t>
            </w:r>
          </w:p>
        </w:tc>
      </w:tr>
      <w:tr>
        <w:tc>
          <w:tcPr>
            <w:tcW w:type="dxa" w:w="4320"/>
          </w:tcPr>
          <w:p>
            <w:r>
              <w:t>Distributed Systems</w:t>
            </w:r>
          </w:p>
        </w:tc>
        <w:tc>
          <w:tcPr>
            <w:tcW w:type="dxa" w:w="4320"/>
          </w:tcPr>
          <w:p>
            <w:r>
              <w:t>Apache Kafka, gRPC, RabbitMQ, Redis, Elasticsearch</w:t>
            </w:r>
          </w:p>
        </w:tc>
      </w:tr>
      <w:tr>
        <w:tc>
          <w:tcPr>
            <w:tcW w:type="dxa" w:w="4320"/>
          </w:tcPr>
          <w:p>
            <w:r>
              <w:t>Cloud &amp; Infrastructure</w:t>
            </w:r>
          </w:p>
        </w:tc>
        <w:tc>
          <w:tcPr>
            <w:tcW w:type="dxa" w:w="4320"/>
          </w:tcPr>
          <w:p>
            <w:r>
              <w:t>AWS (EKS, RDS, S3), Kubernetes, Docker, Terraform</w:t>
            </w:r>
          </w:p>
        </w:tc>
      </w:tr>
      <w:tr>
        <w:tc>
          <w:tcPr>
            <w:tcW w:type="dxa" w:w="4320"/>
          </w:tcPr>
          <w:p>
            <w:r>
              <w:t>Databases</w:t>
            </w:r>
          </w:p>
        </w:tc>
        <w:tc>
          <w:tcPr>
            <w:tcW w:type="dxa" w:w="4320"/>
          </w:tcPr>
          <w:p>
            <w:r>
              <w:t>PostgreSQL, MongoDB, DynamoDB</w:t>
            </w:r>
          </w:p>
        </w:tc>
      </w:tr>
    </w:tbl>
    <w:p>
      <w:pPr>
        <w:pStyle w:val="Heading1"/>
      </w:pPr>
      <w:r>
        <w:t>WORK EXPERIENCE</w:t>
      </w:r>
    </w:p>
    <w:p>
      <w:r>
        <w:rPr>
          <w:b/>
        </w:rPr>
        <w:t>Staff Distributed Systems Engineer | CloudScale Inc. (2021 - Present)</w:t>
      </w:r>
    </w:p>
    <w:p>
      <w:r>
        <w:t>- Architected an event-driven payment reconciliation service in Go processing $40M daily volume.</w:t>
      </w:r>
    </w:p>
    <w:p>
      <w:r>
        <w:t>- Reduced API p99 latency from 320ms to 45ms by introducing Redis caching clusters and connection pooling.</w:t>
      </w:r>
    </w:p>
    <w:p>
      <w:r>
        <w:t>- Mentored a pod of 5 backend engineers in concurrency patterns, unit testing, and observability.</w:t>
      </w:r>
    </w:p>
    <w:p>
      <w:pPr>
        <w:pStyle w:val="Heading1"/>
      </w:pPr>
      <w:r>
        <w:t>EDUCATION</w:t>
      </w:r>
    </w:p>
    <w:p>
      <w:r>
        <w:t>Bachelor of Science in Computer Science | UC Berkeley (2013 - 2017) | GPA: 3.8/4.0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