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3A3" w:rsidRDefault="00D60E39">
      <w:r w:rsidRPr="00D60E39">
        <w:rPr>
          <w:sz w:val="32"/>
          <w:szCs w:val="32"/>
        </w:rPr>
        <w:t>Exp no:07</w:t>
      </w:r>
      <w:r>
        <w:t xml:space="preserve">   </w:t>
      </w:r>
      <w:r>
        <w:t>CREATE A STORAGE SERVICE USING ANY PUBLIC CLOUD SERVICE PROVIDER (AZURE/GCP/AWS) AND CHECK THE PUBLIC ACCESSIBILITY OF THE STORED FILE TO DEMONSTRATE STORAGE AS A SERVICE.</w:t>
      </w:r>
    </w:p>
    <w:p w:rsidR="00D60E39" w:rsidRDefault="00D60E39">
      <w:pPr>
        <w:rPr>
          <w:sz w:val="32"/>
          <w:szCs w:val="32"/>
        </w:rPr>
      </w:pPr>
      <w:proofErr w:type="spellStart"/>
      <w:r w:rsidRPr="00D60E39">
        <w:rPr>
          <w:sz w:val="32"/>
          <w:szCs w:val="32"/>
        </w:rPr>
        <w:t>Implimentation</w:t>
      </w:r>
      <w:proofErr w:type="spellEnd"/>
      <w:r w:rsidRPr="00D60E39">
        <w:rPr>
          <w:sz w:val="32"/>
          <w:szCs w:val="32"/>
        </w:rPr>
        <w:t>:</w:t>
      </w:r>
    </w:p>
    <w:p w:rsidR="00D60E39" w:rsidRPr="00D60E39" w:rsidRDefault="00D60E3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4D3EA0F" wp14:editId="3F413BC5">
            <wp:extent cx="5731510" cy="6757035"/>
            <wp:effectExtent l="0" t="0" r="2540" b="5715"/>
            <wp:docPr id="156644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459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E39" w:rsidRPr="00D60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39"/>
    <w:rsid w:val="00D60E39"/>
    <w:rsid w:val="00E2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4627"/>
  <w15:chartTrackingRefBased/>
  <w15:docId w15:val="{5BA80FB0-4354-4050-B44C-F73BC81C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medarametla Dhanusha</dc:creator>
  <cp:keywords/>
  <dc:description/>
  <cp:lastModifiedBy>medarametla Dhanusha</cp:lastModifiedBy>
  <cp:revision>1</cp:revision>
  <dcterms:created xsi:type="dcterms:W3CDTF">2023-08-30T14:34:00Z</dcterms:created>
  <dcterms:modified xsi:type="dcterms:W3CDTF">2023-08-30T14:36:00Z</dcterms:modified>
</cp:coreProperties>
</file>