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556F154C" w:rsidR="00741E61" w:rsidRDefault="00286AB2" w:rsidP="00741E61">
      <w:pPr>
        <w:spacing w:line="360" w:lineRule="auto"/>
        <w:jc w:val="center"/>
        <w:rPr>
          <w:rFonts w:ascii="Times New Roman" w:hAnsi="Times New Roman" w:cs="Times New Roman"/>
          <w:b/>
          <w:bCs/>
          <w:sz w:val="36"/>
          <w:szCs w:val="36"/>
          <w:lang w:val="en-US"/>
        </w:rPr>
      </w:pPr>
      <w:r w:rsidRPr="00286AB2">
        <w:rPr>
          <w:rFonts w:ascii="Times New Roman" w:hAnsi="Times New Roman" w:cs="Times New Roman"/>
          <w:b/>
          <w:bCs/>
          <w:sz w:val="36"/>
          <w:szCs w:val="36"/>
          <w:lang w:val="en-US"/>
        </w:rPr>
        <w:t>TELEMEDICINE: EMPOWERING EMERGENCY DERMATOLOGY CARE WITH A CONSULT MOBILE APPLICATION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38EA149F" w14:textId="07A59934" w:rsidR="00741E61"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VARSHINI D</w:t>
      </w:r>
    </w:p>
    <w:p w14:paraId="76F32545" w14:textId="0CF7C3DD"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MOHANA PRIYA S</w:t>
      </w:r>
    </w:p>
    <w:p w14:paraId="1821A3E5" w14:textId="0369CD45"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AKASH R</w:t>
      </w:r>
    </w:p>
    <w:p w14:paraId="0CF490CF" w14:textId="5500407F"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SHARMILA T</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097B9525" w14:textId="77777777" w:rsidR="00286AB2" w:rsidRDefault="00286AB2" w:rsidP="00741E61">
      <w:pPr>
        <w:spacing w:after="0" w:line="360" w:lineRule="auto"/>
        <w:ind w:left="360"/>
        <w:jc w:val="center"/>
        <w:rPr>
          <w:rFonts w:ascii="Times New Roman" w:hAnsi="Times New Roman" w:cs="Times New Roman"/>
          <w:b/>
          <w:bCs/>
          <w:lang w:val="en-US"/>
        </w:rPr>
      </w:pPr>
    </w:p>
    <w:p w14:paraId="38E9FF93" w14:textId="77777777" w:rsidR="00286AB2" w:rsidRDefault="00286AB2" w:rsidP="00741E61">
      <w:pPr>
        <w:spacing w:after="0" w:line="360" w:lineRule="auto"/>
        <w:ind w:left="360"/>
        <w:jc w:val="center"/>
        <w:rPr>
          <w:rFonts w:ascii="Times New Roman" w:hAnsi="Times New Roman" w:cs="Times New Roman"/>
          <w:b/>
          <w:bCs/>
          <w:lang w:val="en-US"/>
        </w:rPr>
      </w:pPr>
    </w:p>
    <w:p w14:paraId="76598B6F" w14:textId="7A8E1C8B"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63F4B4D2"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w:t>
      </w:r>
      <w:r w:rsidR="00286AB2" w:rsidRPr="00286AB2">
        <w:rPr>
          <w:rFonts w:ascii="Times New Roman" w:hAnsi="Times New Roman" w:cs="Times New Roman"/>
          <w:b/>
          <w:bCs/>
          <w:sz w:val="28"/>
          <w:szCs w:val="28"/>
          <w:lang w:val="en-US"/>
        </w:rPr>
        <w:t>TELEMEDICINE : EMPOWERING EMERGENCY DERMATOLOGY CARE WITH A CONSULT MOBILE APPLICATION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w:t>
      </w:r>
      <w:r w:rsidR="00286AB2">
        <w:rPr>
          <w:rFonts w:ascii="Times New Roman" w:hAnsi="Times New Roman" w:cs="Times New Roman"/>
          <w:b/>
          <w:bCs/>
          <w:sz w:val="28"/>
          <w:szCs w:val="28"/>
          <w:lang w:val="en-US"/>
        </w:rPr>
        <w:t>VARSHINI. V, MOHANA PRIYA. S, SHARMILA. T, AKASH. R</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GST Road, Chinna Kolambakkam,</w:t>
      </w:r>
    </w:p>
    <w:p w14:paraId="057389DD" w14:textId="7BDCA0C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Palayanoor PO, Madurantagam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(xxxxxxxxxxx)</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GST Road, Chinna Kolambakkam,</w:t>
      </w:r>
    </w:p>
    <w:p w14:paraId="47E1CDEC"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Palayanoor PO, Madurantagam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6C8CC5E5" w14:textId="0703C2CB" w:rsidR="00713DE9" w:rsidRPr="00713DE9" w:rsidRDefault="00286AB2" w:rsidP="00286AB2">
      <w:pPr>
        <w:spacing w:line="360" w:lineRule="auto"/>
        <w:jc w:val="center"/>
        <w:rPr>
          <w:rFonts w:ascii="Times New Roman" w:hAnsi="Times New Roman" w:cs="Times New Roman"/>
          <w:b/>
          <w:color w:val="000000" w:themeColor="text1"/>
          <w:sz w:val="28"/>
          <w:szCs w:val="28"/>
          <w:shd w:val="clear" w:color="auto" w:fill="FFFFFF"/>
        </w:rPr>
      </w:pPr>
      <w:r>
        <w:rPr>
          <w:rStyle w:val="Strong"/>
          <w:rFonts w:ascii="Times New Roman" w:eastAsia="Times New Roman" w:hAnsi="Times New Roman" w:cs="Times New Roman"/>
          <w:sz w:val="28"/>
          <w:szCs w:val="28"/>
          <w:lang w:eastAsia="en-IN"/>
        </w:rPr>
        <w:lastRenderedPageBreak/>
        <w:t>TELEMEDICINE</w:t>
      </w:r>
      <w:r w:rsidRPr="00286AB2">
        <w:rPr>
          <w:rStyle w:val="Strong"/>
          <w:rFonts w:ascii="Times New Roman" w:eastAsia="Times New Roman" w:hAnsi="Times New Roman" w:cs="Times New Roman"/>
          <w:sz w:val="28"/>
          <w:szCs w:val="28"/>
          <w:lang w:eastAsia="en-IN"/>
        </w:rPr>
        <w:t>: EMPOWERING EMERGENCY DERMATOLOGY CARE WITH A CONSULT MOBILE APPLICATION</w:t>
      </w: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53F9F09E" w14:textId="1CC2C4C2" w:rsidR="00713DE9" w:rsidRDefault="00286AB2" w:rsidP="00286AB2">
      <w:pPr>
        <w:spacing w:after="0" w:line="360" w:lineRule="auto"/>
        <w:jc w:val="both"/>
        <w:rPr>
          <w:rFonts w:ascii="Times New Roman" w:hAnsi="Times New Roman" w:cs="Times New Roman"/>
          <w:b/>
          <w:bCs/>
          <w:lang w:val="en-US"/>
        </w:rPr>
      </w:pPr>
      <w:r>
        <w:rPr>
          <w:rFonts w:ascii="Times New Roman" w:hAnsi="Times New Roman" w:cs="Times New Roman"/>
          <w:sz w:val="32"/>
          <w:szCs w:val="32"/>
        </w:rPr>
        <w:t>I</w:t>
      </w:r>
      <w:r w:rsidRPr="00955DCA">
        <w:rPr>
          <w:rFonts w:ascii="Times New Roman" w:hAnsi="Times New Roman" w:cs="Times New Roman"/>
          <w:sz w:val="32"/>
          <w:szCs w:val="32"/>
        </w:rPr>
        <w:t xml:space="preserve">n these task, the modules of client and specialist in these application, the client register and login in to the application. the client login with legitimate verification, in these application the client catch picture of skin and transfer to specialist, the specialist register and login in to the application, in client side the specialist list view and the client select the specialist to send </w:t>
      </w:r>
      <w:r>
        <w:rPr>
          <w:rFonts w:ascii="Times New Roman" w:hAnsi="Times New Roman" w:cs="Times New Roman"/>
          <w:sz w:val="32"/>
          <w:szCs w:val="32"/>
        </w:rPr>
        <w:t>pictures with his information. T</w:t>
      </w:r>
      <w:r w:rsidRPr="00955DCA">
        <w:rPr>
          <w:rFonts w:ascii="Times New Roman" w:hAnsi="Times New Roman" w:cs="Times New Roman"/>
          <w:sz w:val="32"/>
          <w:szCs w:val="32"/>
        </w:rPr>
        <w:t>he specialist get and add th</w:t>
      </w:r>
      <w:r>
        <w:rPr>
          <w:rFonts w:ascii="Times New Roman" w:hAnsi="Times New Roman" w:cs="Times New Roman"/>
          <w:sz w:val="32"/>
          <w:szCs w:val="32"/>
        </w:rPr>
        <w:t>e aftereffect of his sickness. T</w:t>
      </w:r>
      <w:r w:rsidRPr="00955DCA">
        <w:rPr>
          <w:rFonts w:ascii="Times New Roman" w:hAnsi="Times New Roman" w:cs="Times New Roman"/>
          <w:sz w:val="32"/>
          <w:szCs w:val="32"/>
        </w:rPr>
        <w:t>he specialist send the installment add up to the client, the client once pay the sum to the specialist the specialist confirm and send the remedy report in these application. at long last the client get the record to download</w:t>
      </w: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696"/>
        <w:gridCol w:w="6096"/>
        <w:gridCol w:w="1224"/>
      </w:tblGrid>
      <w:tr w:rsidR="00F52AFC" w14:paraId="78D62821" w14:textId="77777777" w:rsidTr="00650DEC">
        <w:tc>
          <w:tcPr>
            <w:tcW w:w="1696"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6096"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224"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650DEC">
        <w:tc>
          <w:tcPr>
            <w:tcW w:w="1696" w:type="dxa"/>
          </w:tcPr>
          <w:p w14:paraId="4ACE60F0" w14:textId="77777777" w:rsidR="00F52AFC" w:rsidRDefault="00F52AFC" w:rsidP="00F52AFC">
            <w:pPr>
              <w:spacing w:line="360" w:lineRule="auto"/>
              <w:rPr>
                <w:rFonts w:ascii="Times New Roman" w:hAnsi="Times New Roman" w:cs="Times New Roman"/>
                <w:b/>
                <w:bCs/>
                <w:lang w:val="en-US"/>
              </w:rPr>
            </w:pPr>
          </w:p>
        </w:tc>
        <w:tc>
          <w:tcPr>
            <w:tcW w:w="6096"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224" w:type="dxa"/>
          </w:tcPr>
          <w:p w14:paraId="5E321720" w14:textId="71F915A3" w:rsidR="00F52AFC"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iii</w:t>
            </w:r>
          </w:p>
          <w:p w14:paraId="6198E9CC" w14:textId="0040DB74"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w:t>
            </w:r>
          </w:p>
          <w:p w14:paraId="5E3AA2A1" w14:textId="532F9A4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vii</w:t>
            </w:r>
          </w:p>
          <w:p w14:paraId="770C04EE" w14:textId="0A7DE3D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x</w:t>
            </w:r>
          </w:p>
        </w:tc>
      </w:tr>
      <w:tr w:rsidR="00F52AFC" w14:paraId="4FE87FED" w14:textId="77777777" w:rsidTr="00650DEC">
        <w:tc>
          <w:tcPr>
            <w:tcW w:w="1696"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6096"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224" w:type="dxa"/>
          </w:tcPr>
          <w:p w14:paraId="13CD6B47" w14:textId="77845A86" w:rsidR="00F91B47" w:rsidRPr="00650DEC" w:rsidRDefault="00F91B47" w:rsidP="00F91B47">
            <w:pPr>
              <w:spacing w:before="240" w:line="480" w:lineRule="auto"/>
              <w:jc w:val="center"/>
              <w:rPr>
                <w:rFonts w:ascii="Times New Roman" w:hAnsi="Times New Roman" w:cs="Times New Roman"/>
                <w:b/>
                <w:bCs/>
                <w:lang w:val="en-US"/>
              </w:rPr>
            </w:pPr>
            <w:r w:rsidRPr="00650DEC">
              <w:rPr>
                <w:rFonts w:ascii="Times New Roman" w:hAnsi="Times New Roman" w:cs="Times New Roman"/>
                <w:b/>
                <w:bCs/>
                <w:lang w:val="en-US"/>
              </w:rPr>
              <w:t>1</w:t>
            </w:r>
            <w:r w:rsidR="002B2C95">
              <w:rPr>
                <w:rFonts w:ascii="Times New Roman" w:hAnsi="Times New Roman" w:cs="Times New Roman"/>
                <w:b/>
                <w:bCs/>
                <w:lang w:val="en-US"/>
              </w:rPr>
              <w:t>0</w:t>
            </w:r>
          </w:p>
          <w:p w14:paraId="62F348B1" w14:textId="1242AE98" w:rsidR="00BF2E72" w:rsidRDefault="00300300"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0</w:t>
            </w:r>
          </w:p>
          <w:p w14:paraId="511161F2" w14:textId="1CDADB24"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2</w:t>
            </w:r>
          </w:p>
          <w:p w14:paraId="5B55BD39" w14:textId="445EBB01"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2</w:t>
            </w:r>
          </w:p>
          <w:p w14:paraId="77961AC7" w14:textId="7EA2620D"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2</w:t>
            </w:r>
          </w:p>
          <w:p w14:paraId="06C7AD73" w14:textId="1765C629"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2</w:t>
            </w:r>
          </w:p>
          <w:p w14:paraId="0FFDB5CB"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14</w:t>
            </w:r>
          </w:p>
          <w:p w14:paraId="0FFCC2D1" w14:textId="7D4FEBAF"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w:t>
            </w:r>
            <w:r w:rsidR="002B2C95">
              <w:rPr>
                <w:rFonts w:ascii="Times New Roman" w:hAnsi="Times New Roman" w:cs="Times New Roman"/>
                <w:lang w:val="en-US"/>
              </w:rPr>
              <w:t>7</w:t>
            </w:r>
          </w:p>
          <w:p w14:paraId="3D7BC2AF" w14:textId="68920F15" w:rsidR="00F91B47" w:rsidRPr="00300300"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17</w:t>
            </w:r>
          </w:p>
        </w:tc>
      </w:tr>
      <w:tr w:rsidR="00F52AFC" w14:paraId="173DF9D2" w14:textId="77777777" w:rsidTr="00650DEC">
        <w:tc>
          <w:tcPr>
            <w:tcW w:w="1696" w:type="dxa"/>
          </w:tcPr>
          <w:p w14:paraId="25808476" w14:textId="564CE7F0" w:rsidR="00F52AFC" w:rsidRDefault="008A59A5" w:rsidP="00650DEC">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6096" w:type="dxa"/>
          </w:tcPr>
          <w:p w14:paraId="14C5AF91" w14:textId="7EED04E5" w:rsidR="00F91B47"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224" w:type="dxa"/>
          </w:tcPr>
          <w:p w14:paraId="20FEB722" w14:textId="62B490FC"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1</w:t>
            </w:r>
            <w:r w:rsidR="00650DEC">
              <w:rPr>
                <w:rFonts w:ascii="Times New Roman" w:hAnsi="Times New Roman" w:cs="Times New Roman"/>
                <w:b/>
                <w:bCs/>
                <w:lang w:val="en-US"/>
              </w:rPr>
              <w:t>8</w:t>
            </w:r>
          </w:p>
          <w:p w14:paraId="6CC1296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456DF01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3337E17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A8B631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E57386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20</w:t>
            </w:r>
          </w:p>
          <w:p w14:paraId="48E86A2C" w14:textId="026CCF7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1</w:t>
            </w:r>
          </w:p>
        </w:tc>
      </w:tr>
      <w:tr w:rsidR="008A59A5" w14:paraId="1B69B710" w14:textId="77777777" w:rsidTr="00650DEC">
        <w:tc>
          <w:tcPr>
            <w:tcW w:w="1696"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6096"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224" w:type="dxa"/>
          </w:tcPr>
          <w:p w14:paraId="5C5E6579" w14:textId="59E540BE"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2B2C95">
              <w:rPr>
                <w:rFonts w:ascii="Times New Roman" w:hAnsi="Times New Roman" w:cs="Times New Roman"/>
                <w:b/>
                <w:bCs/>
                <w:lang w:val="en-US"/>
              </w:rPr>
              <w:t>3</w:t>
            </w:r>
          </w:p>
          <w:p w14:paraId="1594B1E0" w14:textId="3087DADD"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w:t>
            </w:r>
            <w:r w:rsidR="002B2C95">
              <w:rPr>
                <w:rFonts w:ascii="Times New Roman" w:hAnsi="Times New Roman" w:cs="Times New Roman"/>
                <w:lang w:val="en-US"/>
              </w:rPr>
              <w:t>3</w:t>
            </w:r>
          </w:p>
          <w:p w14:paraId="44E2BCF9" w14:textId="58B2907F"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3</w:t>
            </w:r>
          </w:p>
          <w:p w14:paraId="09123AE2" w14:textId="1B456343"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3</w:t>
            </w:r>
          </w:p>
        </w:tc>
      </w:tr>
      <w:tr w:rsidR="008A59A5" w14:paraId="4BB25A12" w14:textId="77777777" w:rsidTr="00650DEC">
        <w:tc>
          <w:tcPr>
            <w:tcW w:w="1696"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6096"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7C7B2409" w14:textId="50093381"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w:t>
            </w:r>
            <w:r w:rsidR="00F23F2C">
              <w:rPr>
                <w:rFonts w:ascii="Times New Roman" w:hAnsi="Times New Roman" w:cs="Times New Roman"/>
                <w:lang w:val="en-US"/>
              </w:rPr>
              <w:t>4</w:t>
            </w:r>
            <w:r>
              <w:rPr>
                <w:rFonts w:ascii="Times New Roman" w:hAnsi="Times New Roman" w:cs="Times New Roman"/>
                <w:lang w:val="en-US"/>
              </w:rPr>
              <w:t xml:space="preserve"> DATAFLOW DIAGRAM</w:t>
            </w:r>
          </w:p>
          <w:p w14:paraId="72BDD53C" w14:textId="6F55407A"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w:t>
            </w:r>
            <w:r w:rsidR="00F23F2C">
              <w:rPr>
                <w:rFonts w:ascii="Times New Roman" w:hAnsi="Times New Roman" w:cs="Times New Roman"/>
                <w:lang w:val="en-US"/>
              </w:rPr>
              <w:t>5</w:t>
            </w:r>
            <w:r>
              <w:rPr>
                <w:rFonts w:ascii="Times New Roman" w:hAnsi="Times New Roman" w:cs="Times New Roman"/>
                <w:lang w:val="en-US"/>
              </w:rPr>
              <w:t xml:space="preserve"> ER – DIAGRAM</w:t>
            </w:r>
          </w:p>
          <w:p w14:paraId="112168A8" w14:textId="3323FC99"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w:t>
            </w:r>
            <w:r w:rsidR="00F23F2C">
              <w:rPr>
                <w:rFonts w:ascii="Times New Roman" w:hAnsi="Times New Roman" w:cs="Times New Roman"/>
                <w:lang w:val="en-US"/>
              </w:rPr>
              <w:t>6</w:t>
            </w:r>
            <w:r>
              <w:rPr>
                <w:rFonts w:ascii="Times New Roman" w:hAnsi="Times New Roman" w:cs="Times New Roman"/>
                <w:lang w:val="en-US"/>
              </w:rPr>
              <w:t xml:space="preserve"> SYSTEM ARCHITECTURE</w:t>
            </w:r>
          </w:p>
        </w:tc>
        <w:tc>
          <w:tcPr>
            <w:tcW w:w="1224" w:type="dxa"/>
          </w:tcPr>
          <w:p w14:paraId="692C1AA0" w14:textId="5225B212"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2B2C95">
              <w:rPr>
                <w:rFonts w:ascii="Times New Roman" w:hAnsi="Times New Roman" w:cs="Times New Roman"/>
                <w:b/>
                <w:bCs/>
                <w:lang w:val="en-US"/>
              </w:rPr>
              <w:t>4</w:t>
            </w:r>
          </w:p>
          <w:p w14:paraId="15253FCA" w14:textId="6482AB42"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w:t>
            </w:r>
            <w:r w:rsidR="002B2C95">
              <w:rPr>
                <w:rFonts w:ascii="Times New Roman" w:hAnsi="Times New Roman" w:cs="Times New Roman"/>
                <w:lang w:val="en-US"/>
              </w:rPr>
              <w:t>4</w:t>
            </w:r>
          </w:p>
          <w:p w14:paraId="4DC222FE" w14:textId="4AB8AB12"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4</w:t>
            </w:r>
          </w:p>
          <w:p w14:paraId="7297E30F" w14:textId="5616CAC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5</w:t>
            </w:r>
          </w:p>
          <w:p w14:paraId="5C6F19DB" w14:textId="728B043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6</w:t>
            </w:r>
          </w:p>
          <w:p w14:paraId="2A91217C" w14:textId="257B6DDC"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w:t>
            </w:r>
            <w:r w:rsidR="002B2C95">
              <w:rPr>
                <w:rFonts w:ascii="Times New Roman" w:hAnsi="Times New Roman" w:cs="Times New Roman"/>
                <w:lang w:val="en-US"/>
              </w:rPr>
              <w:t>7</w:t>
            </w:r>
          </w:p>
          <w:p w14:paraId="2B60FF2A" w14:textId="657E0EA9" w:rsidR="00F91B47" w:rsidRDefault="002B2C95" w:rsidP="00F91B47">
            <w:pPr>
              <w:spacing w:line="360" w:lineRule="auto"/>
              <w:jc w:val="center"/>
              <w:rPr>
                <w:rFonts w:ascii="Times New Roman" w:hAnsi="Times New Roman" w:cs="Times New Roman"/>
                <w:lang w:val="en-US"/>
              </w:rPr>
            </w:pPr>
            <w:r>
              <w:rPr>
                <w:rFonts w:ascii="Times New Roman" w:hAnsi="Times New Roman" w:cs="Times New Roman"/>
                <w:lang w:val="en-US"/>
              </w:rPr>
              <w:t>28</w:t>
            </w:r>
          </w:p>
          <w:p w14:paraId="49B8A582" w14:textId="69929FAE" w:rsidR="00F91B47" w:rsidRPr="00F91B47" w:rsidRDefault="002B2C95" w:rsidP="00F23F2C">
            <w:pPr>
              <w:spacing w:line="360" w:lineRule="auto"/>
              <w:jc w:val="center"/>
              <w:rPr>
                <w:rFonts w:ascii="Times New Roman" w:hAnsi="Times New Roman" w:cs="Times New Roman"/>
                <w:lang w:val="en-US"/>
              </w:rPr>
            </w:pPr>
            <w:r>
              <w:rPr>
                <w:rFonts w:ascii="Times New Roman" w:hAnsi="Times New Roman" w:cs="Times New Roman"/>
                <w:lang w:val="en-US"/>
              </w:rPr>
              <w:t>29</w:t>
            </w:r>
          </w:p>
        </w:tc>
      </w:tr>
      <w:tr w:rsidR="008A59A5" w14:paraId="284B9408" w14:textId="77777777" w:rsidTr="00650DEC">
        <w:tc>
          <w:tcPr>
            <w:tcW w:w="1696"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6096"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65119F49" w14:textId="529EEECF" w:rsidR="00E94565" w:rsidRDefault="00E94565" w:rsidP="00F23F2C">
            <w:pPr>
              <w:spacing w:line="360" w:lineRule="auto"/>
              <w:rPr>
                <w:rFonts w:ascii="Times New Roman" w:hAnsi="Times New Roman" w:cs="Times New Roman"/>
                <w:lang w:val="en-US"/>
              </w:rPr>
            </w:pPr>
            <w:r>
              <w:rPr>
                <w:rFonts w:ascii="Times New Roman" w:hAnsi="Times New Roman" w:cs="Times New Roman"/>
                <w:lang w:val="en-US"/>
              </w:rPr>
              <w:t xml:space="preserve">5.2 </w:t>
            </w:r>
            <w:r w:rsidR="00F23F2C">
              <w:rPr>
                <w:rFonts w:ascii="Times New Roman" w:hAnsi="Times New Roman" w:cs="Times New Roman"/>
                <w:lang w:val="en-US"/>
              </w:rPr>
              <w:t>LAYOUT</w:t>
            </w:r>
          </w:p>
          <w:p w14:paraId="24B9152E" w14:textId="6A52B9FE"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5.3 </w:t>
            </w:r>
            <w:r w:rsidR="00F23F2C">
              <w:rPr>
                <w:rFonts w:ascii="Times New Roman" w:hAnsi="Times New Roman" w:cs="Times New Roman"/>
                <w:lang w:val="en-US"/>
              </w:rPr>
              <w:t>WIDGETS</w:t>
            </w:r>
          </w:p>
          <w:p w14:paraId="2DE938AD" w14:textId="551EBA18"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5.4 </w:t>
            </w:r>
            <w:r w:rsidR="00F23F2C">
              <w:rPr>
                <w:rFonts w:ascii="Times New Roman" w:hAnsi="Times New Roman" w:cs="Times New Roman"/>
                <w:lang w:val="en-US"/>
              </w:rPr>
              <w:t>FLUTTER</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224" w:type="dxa"/>
          </w:tcPr>
          <w:p w14:paraId="785FC15A" w14:textId="33CB21A5" w:rsidR="008A59A5" w:rsidRDefault="002B2C95"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31</w:t>
            </w:r>
          </w:p>
          <w:p w14:paraId="7DCB7263" w14:textId="48FC42AD"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3</w:t>
            </w:r>
            <w:r w:rsidR="002B2C95">
              <w:rPr>
                <w:rFonts w:ascii="Times New Roman" w:hAnsi="Times New Roman" w:cs="Times New Roman"/>
                <w:lang w:val="en-US"/>
              </w:rPr>
              <w:t>1</w:t>
            </w:r>
          </w:p>
          <w:p w14:paraId="3C8B0529" w14:textId="0550903F"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2B2C95">
              <w:rPr>
                <w:rFonts w:ascii="Times New Roman" w:hAnsi="Times New Roman" w:cs="Times New Roman"/>
                <w:lang w:val="en-US"/>
              </w:rPr>
              <w:t>1</w:t>
            </w:r>
          </w:p>
          <w:p w14:paraId="671E7A66" w14:textId="53A1535A"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2B2C95">
              <w:rPr>
                <w:rFonts w:ascii="Times New Roman" w:hAnsi="Times New Roman" w:cs="Times New Roman"/>
                <w:lang w:val="en-US"/>
              </w:rPr>
              <w:t>2</w:t>
            </w:r>
          </w:p>
          <w:p w14:paraId="2977750D" w14:textId="0D22C58C"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w:t>
            </w:r>
            <w:r w:rsidR="002B2C95">
              <w:rPr>
                <w:rFonts w:ascii="Times New Roman" w:hAnsi="Times New Roman" w:cs="Times New Roman"/>
                <w:lang w:val="en-US"/>
              </w:rPr>
              <w:t>5</w:t>
            </w:r>
          </w:p>
          <w:p w14:paraId="4C77BAF1" w14:textId="702EF226" w:rsidR="00F91B47" w:rsidRPr="00F91B47" w:rsidRDefault="00F91B47" w:rsidP="00F23F2C">
            <w:pPr>
              <w:spacing w:line="360" w:lineRule="auto"/>
              <w:jc w:val="center"/>
              <w:rPr>
                <w:rFonts w:ascii="Times New Roman" w:hAnsi="Times New Roman" w:cs="Times New Roman"/>
                <w:lang w:val="en-US"/>
              </w:rPr>
            </w:pPr>
            <w:r>
              <w:rPr>
                <w:rFonts w:ascii="Times New Roman" w:hAnsi="Times New Roman" w:cs="Times New Roman"/>
                <w:lang w:val="en-US"/>
              </w:rPr>
              <w:t>3</w:t>
            </w:r>
            <w:r w:rsidR="002B2C95">
              <w:rPr>
                <w:rFonts w:ascii="Times New Roman" w:hAnsi="Times New Roman" w:cs="Times New Roman"/>
                <w:lang w:val="en-US"/>
              </w:rPr>
              <w:t>7</w:t>
            </w:r>
          </w:p>
        </w:tc>
      </w:tr>
      <w:tr w:rsidR="008A59A5" w14:paraId="5443C75C" w14:textId="77777777" w:rsidTr="00650DEC">
        <w:tc>
          <w:tcPr>
            <w:tcW w:w="1696"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6096"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224" w:type="dxa"/>
          </w:tcPr>
          <w:p w14:paraId="2871F436" w14:textId="70657A31" w:rsidR="008A59A5" w:rsidRDefault="002B2C95"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38</w:t>
            </w:r>
          </w:p>
          <w:p w14:paraId="41073289" w14:textId="308C13CF" w:rsidR="00F91B47" w:rsidRDefault="002B2C95" w:rsidP="00F91B47">
            <w:pPr>
              <w:spacing w:line="360" w:lineRule="auto"/>
              <w:jc w:val="center"/>
              <w:rPr>
                <w:rFonts w:ascii="Times New Roman" w:hAnsi="Times New Roman" w:cs="Times New Roman"/>
                <w:lang w:val="en-US"/>
              </w:rPr>
            </w:pPr>
            <w:r>
              <w:rPr>
                <w:rFonts w:ascii="Times New Roman" w:hAnsi="Times New Roman" w:cs="Times New Roman"/>
                <w:lang w:val="en-US"/>
              </w:rPr>
              <w:t>38</w:t>
            </w:r>
          </w:p>
          <w:p w14:paraId="131CD5D3" w14:textId="6ECC9CC3" w:rsidR="00F91B47" w:rsidRPr="00F91B47" w:rsidRDefault="002B2C95" w:rsidP="00F91B47">
            <w:pPr>
              <w:spacing w:line="360" w:lineRule="auto"/>
              <w:jc w:val="center"/>
              <w:rPr>
                <w:rFonts w:ascii="Times New Roman" w:hAnsi="Times New Roman" w:cs="Times New Roman"/>
                <w:lang w:val="en-US"/>
              </w:rPr>
            </w:pPr>
            <w:r>
              <w:rPr>
                <w:rFonts w:ascii="Times New Roman" w:hAnsi="Times New Roman" w:cs="Times New Roman"/>
                <w:lang w:val="en-US"/>
              </w:rPr>
              <w:t>38</w:t>
            </w:r>
          </w:p>
        </w:tc>
      </w:tr>
      <w:tr w:rsidR="00E94565" w14:paraId="592EBBC4" w14:textId="77777777" w:rsidTr="00650DEC">
        <w:tc>
          <w:tcPr>
            <w:tcW w:w="1696"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6096"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224" w:type="dxa"/>
          </w:tcPr>
          <w:p w14:paraId="3A0E814A" w14:textId="2B9C0428" w:rsidR="00E94565" w:rsidRDefault="002B2C95"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48</w:t>
            </w:r>
          </w:p>
          <w:p w14:paraId="7E5AC285" w14:textId="5EE3349B" w:rsidR="00F91B47"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48</w:t>
            </w:r>
          </w:p>
          <w:p w14:paraId="7FC239C2" w14:textId="1E0AC058" w:rsidR="00650DEC" w:rsidRP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48</w:t>
            </w:r>
          </w:p>
        </w:tc>
      </w:tr>
      <w:tr w:rsidR="00E94565" w14:paraId="54EE41B6" w14:textId="77777777" w:rsidTr="00650DEC">
        <w:tc>
          <w:tcPr>
            <w:tcW w:w="1696"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8.</w:t>
            </w:r>
          </w:p>
        </w:tc>
        <w:tc>
          <w:tcPr>
            <w:tcW w:w="6096" w:type="dxa"/>
          </w:tcPr>
          <w:p w14:paraId="162404F2" w14:textId="7EDE6DEF" w:rsidR="00F23F2C"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60B5C2AC" w14:textId="322DF20A" w:rsidR="00F23F2C" w:rsidRDefault="00F23F2C" w:rsidP="00D73F03">
            <w:pPr>
              <w:spacing w:line="360" w:lineRule="auto"/>
              <w:rPr>
                <w:rFonts w:ascii="Times New Roman" w:hAnsi="Times New Roman" w:cs="Times New Roman"/>
                <w:lang w:val="en-US"/>
              </w:rPr>
            </w:pPr>
            <w:r>
              <w:rPr>
                <w:rFonts w:ascii="Times New Roman" w:hAnsi="Times New Roman" w:cs="Times New Roman"/>
                <w:lang w:val="en-US"/>
              </w:rPr>
              <w:t>8.1 FIREBASE</w:t>
            </w:r>
          </w:p>
          <w:p w14:paraId="16B75BAD" w14:textId="6D3A6DCE"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w:t>
            </w:r>
            <w:r w:rsidR="00F23F2C">
              <w:rPr>
                <w:rFonts w:ascii="Times New Roman" w:hAnsi="Times New Roman" w:cs="Times New Roman"/>
                <w:lang w:val="en-US"/>
              </w:rPr>
              <w:t>2</w:t>
            </w:r>
            <w:r>
              <w:rPr>
                <w:rFonts w:ascii="Times New Roman" w:hAnsi="Times New Roman" w:cs="Times New Roman"/>
                <w:lang w:val="en-US"/>
              </w:rPr>
              <w:t xml:space="preserve"> FEASIBILITY STUDY</w:t>
            </w:r>
          </w:p>
          <w:p w14:paraId="478A34EE" w14:textId="30E1DDE3"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2</w:t>
            </w:r>
            <w:r>
              <w:rPr>
                <w:rFonts w:ascii="Times New Roman" w:hAnsi="Times New Roman" w:cs="Times New Roman"/>
                <w:lang w:val="en-US"/>
              </w:rPr>
              <w:t>.1 ECONOMICAL FEASIBILITY</w:t>
            </w:r>
          </w:p>
          <w:p w14:paraId="5B1FD786" w14:textId="73567B3B"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2</w:t>
            </w:r>
            <w:r>
              <w:rPr>
                <w:rFonts w:ascii="Times New Roman" w:hAnsi="Times New Roman" w:cs="Times New Roman"/>
                <w:lang w:val="en-US"/>
              </w:rPr>
              <w:t>.2 TECHNICAL FEASIBILITY</w:t>
            </w:r>
          </w:p>
          <w:p w14:paraId="5D6E2A74" w14:textId="5B9479E5"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2</w:t>
            </w:r>
            <w:r>
              <w:rPr>
                <w:rFonts w:ascii="Times New Roman" w:hAnsi="Times New Roman" w:cs="Times New Roman"/>
                <w:lang w:val="en-US"/>
              </w:rPr>
              <w:t>.3 OPERATIONAL FEASIBILITY</w:t>
            </w:r>
          </w:p>
          <w:p w14:paraId="2DC1B7C4" w14:textId="46F94A66"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w:t>
            </w:r>
            <w:r w:rsidR="00F23F2C">
              <w:rPr>
                <w:rFonts w:ascii="Times New Roman" w:hAnsi="Times New Roman" w:cs="Times New Roman"/>
                <w:lang w:val="en-US"/>
              </w:rPr>
              <w:t>3</w:t>
            </w:r>
            <w:r>
              <w:rPr>
                <w:rFonts w:ascii="Times New Roman" w:hAnsi="Times New Roman" w:cs="Times New Roman"/>
                <w:lang w:val="en-US"/>
              </w:rPr>
              <w:t xml:space="preserve"> SYSTEM TESTING</w:t>
            </w:r>
          </w:p>
          <w:p w14:paraId="3397098A" w14:textId="1BCB02A2"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 VARIOUS LEVEL OF TESTING</w:t>
            </w:r>
          </w:p>
          <w:p w14:paraId="28C5D42C" w14:textId="29E6B99F"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.1.1 WHITE BOX TESTING</w:t>
            </w:r>
          </w:p>
          <w:p w14:paraId="7A719F5C" w14:textId="2CCCE086"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8.</w:t>
            </w:r>
            <w:r w:rsidR="00F23F2C">
              <w:rPr>
                <w:rFonts w:ascii="Times New Roman" w:hAnsi="Times New Roman" w:cs="Times New Roman"/>
                <w:lang w:val="en-US"/>
              </w:rPr>
              <w:t>3</w:t>
            </w:r>
            <w:r>
              <w:rPr>
                <w:rFonts w:ascii="Times New Roman" w:hAnsi="Times New Roman" w:cs="Times New Roman"/>
                <w:lang w:val="en-US"/>
              </w:rPr>
              <w:t>.1.2 BLACK BOX TESTING</w:t>
            </w:r>
          </w:p>
          <w:p w14:paraId="1E590102" w14:textId="2BDDD011"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.1.3 UNIT TESTING</w:t>
            </w:r>
          </w:p>
          <w:p w14:paraId="12DC014E" w14:textId="17E17E6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.1.4 FUNCTIONAL TESTING</w:t>
            </w:r>
          </w:p>
          <w:p w14:paraId="74502CA5" w14:textId="6A74D5E1"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.1.5 PERFORMANCE TESTING</w:t>
            </w:r>
          </w:p>
          <w:p w14:paraId="5BEDE1FD" w14:textId="27EE99A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.1.6 INTEGRATION TESTING</w:t>
            </w:r>
          </w:p>
          <w:p w14:paraId="6CAB7E99" w14:textId="4A40D13A"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.1.7 VALIDATION TESTING</w:t>
            </w:r>
          </w:p>
          <w:p w14:paraId="07E82A79" w14:textId="3D2E1A9B"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.1.8 SYSTEM TESTING</w:t>
            </w:r>
          </w:p>
          <w:p w14:paraId="2E9405B5" w14:textId="4B59282A"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.1.9 OUTPUT TESTING</w:t>
            </w:r>
          </w:p>
          <w:p w14:paraId="685DAEF7" w14:textId="1D8118F2"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w:t>
            </w:r>
            <w:r w:rsidR="00F23F2C">
              <w:rPr>
                <w:rFonts w:ascii="Times New Roman" w:hAnsi="Times New Roman" w:cs="Times New Roman"/>
                <w:lang w:val="en-US"/>
              </w:rPr>
              <w:t>3</w:t>
            </w:r>
            <w:r>
              <w:rPr>
                <w:rFonts w:ascii="Times New Roman" w:hAnsi="Times New Roman" w:cs="Times New Roman"/>
                <w:lang w:val="en-US"/>
              </w:rPr>
              <w:t xml:space="preserve">.1.10 USER ACCEPTANCE TESTING </w:t>
            </w:r>
          </w:p>
        </w:tc>
        <w:tc>
          <w:tcPr>
            <w:tcW w:w="1224" w:type="dxa"/>
          </w:tcPr>
          <w:p w14:paraId="54E415F8" w14:textId="15814EE3"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lastRenderedPageBreak/>
              <w:t>5</w:t>
            </w:r>
            <w:r w:rsidR="002B2C95">
              <w:rPr>
                <w:rFonts w:ascii="Times New Roman" w:hAnsi="Times New Roman" w:cs="Times New Roman"/>
                <w:b/>
                <w:bCs/>
                <w:lang w:val="en-US"/>
              </w:rPr>
              <w:t>0</w:t>
            </w:r>
          </w:p>
          <w:p w14:paraId="392FF544" w14:textId="742AD6D5"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w:t>
            </w:r>
            <w:r w:rsidR="002B2C95">
              <w:rPr>
                <w:rFonts w:ascii="Times New Roman" w:hAnsi="Times New Roman" w:cs="Times New Roman"/>
                <w:lang w:val="en-US"/>
              </w:rPr>
              <w:t>0</w:t>
            </w:r>
          </w:p>
          <w:p w14:paraId="72FB6224" w14:textId="475C50B1"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1</w:t>
            </w:r>
          </w:p>
          <w:p w14:paraId="1D750213" w14:textId="2D3F5CDE"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1</w:t>
            </w:r>
          </w:p>
          <w:p w14:paraId="758BC73C" w14:textId="414DF9A1"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2</w:t>
            </w:r>
          </w:p>
          <w:p w14:paraId="2298DB9B" w14:textId="149A6534"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2</w:t>
            </w:r>
          </w:p>
          <w:p w14:paraId="7A2E9266" w14:textId="05384AB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2</w:t>
            </w:r>
          </w:p>
          <w:p w14:paraId="2C7F33FC" w14:textId="4B5B3ADC"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3</w:t>
            </w:r>
          </w:p>
          <w:p w14:paraId="75F407D1" w14:textId="116A2B79"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3</w:t>
            </w:r>
          </w:p>
          <w:p w14:paraId="20827E85" w14:textId="2D87E6CC"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lastRenderedPageBreak/>
              <w:t>5</w:t>
            </w:r>
            <w:r w:rsidR="002B2C95">
              <w:rPr>
                <w:rFonts w:ascii="Times New Roman" w:hAnsi="Times New Roman" w:cs="Times New Roman"/>
                <w:lang w:val="en-US"/>
              </w:rPr>
              <w:t>3</w:t>
            </w:r>
          </w:p>
          <w:p w14:paraId="7998DBC6" w14:textId="18A2E4BD"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4</w:t>
            </w:r>
          </w:p>
          <w:p w14:paraId="5F59B816" w14:textId="48860653"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4</w:t>
            </w:r>
          </w:p>
          <w:p w14:paraId="5EA60CA6" w14:textId="1006D24A"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5</w:t>
            </w:r>
          </w:p>
          <w:p w14:paraId="1DF34A6C" w14:textId="4579521B"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w:t>
            </w:r>
            <w:r w:rsidR="002B2C95">
              <w:rPr>
                <w:rFonts w:ascii="Times New Roman" w:hAnsi="Times New Roman" w:cs="Times New Roman"/>
                <w:lang w:val="en-US"/>
              </w:rPr>
              <w:t>6</w:t>
            </w:r>
          </w:p>
          <w:p w14:paraId="58257A3B" w14:textId="5A36343D" w:rsid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6E04C1B7" w14:textId="2C6DEABA" w:rsid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12D10668" w14:textId="77777777" w:rsid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6D0E3403" w14:textId="50ABFA9E" w:rsidR="002B2C95" w:rsidRP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tc>
      </w:tr>
      <w:tr w:rsidR="00E94565" w14:paraId="3A91E3CC" w14:textId="77777777" w:rsidTr="00650DEC">
        <w:tc>
          <w:tcPr>
            <w:tcW w:w="1696" w:type="dxa"/>
          </w:tcPr>
          <w:p w14:paraId="687299F8" w14:textId="3BDE09F4"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9.</w:t>
            </w:r>
          </w:p>
        </w:tc>
        <w:tc>
          <w:tcPr>
            <w:tcW w:w="6096" w:type="dxa"/>
          </w:tcPr>
          <w:p w14:paraId="6C815580" w14:textId="0340AD9D"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w:t>
            </w:r>
            <w:r w:rsidR="00650DEC">
              <w:rPr>
                <w:rFonts w:ascii="Times New Roman" w:hAnsi="Times New Roman" w:cs="Times New Roman"/>
                <w:b/>
                <w:bCs/>
                <w:lang w:val="en-US"/>
              </w:rPr>
              <w:t xml:space="preserve"> </w:t>
            </w:r>
            <w:r>
              <w:rPr>
                <w:rFonts w:ascii="Times New Roman" w:hAnsi="Times New Roman" w:cs="Times New Roman"/>
                <w:b/>
                <w:bCs/>
                <w:lang w:val="en-US"/>
              </w:rPr>
              <w:t>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224" w:type="dxa"/>
          </w:tcPr>
          <w:p w14:paraId="13CE343B" w14:textId="381B098A" w:rsidR="00650DEC"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w:t>
            </w:r>
            <w:r w:rsidR="002B2C95">
              <w:rPr>
                <w:rFonts w:ascii="Times New Roman" w:hAnsi="Times New Roman" w:cs="Times New Roman"/>
                <w:b/>
                <w:bCs/>
                <w:lang w:val="en-US"/>
              </w:rPr>
              <w:t>0</w:t>
            </w:r>
          </w:p>
          <w:p w14:paraId="1986C404" w14:textId="15AEA311" w:rsidR="00650DEC" w:rsidRDefault="002B2C95"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5B3191F8" w14:textId="649A7CB2"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2B2C95">
              <w:rPr>
                <w:rFonts w:ascii="Times New Roman" w:hAnsi="Times New Roman" w:cs="Times New Roman"/>
                <w:lang w:val="en-US"/>
              </w:rPr>
              <w:t>0</w:t>
            </w:r>
          </w:p>
          <w:p w14:paraId="2DBCAEFD" w14:textId="44173AFF"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2B2C95">
              <w:rPr>
                <w:rFonts w:ascii="Times New Roman" w:hAnsi="Times New Roman" w:cs="Times New Roman"/>
                <w:lang w:val="en-US"/>
              </w:rPr>
              <w:t>1</w:t>
            </w:r>
          </w:p>
        </w:tc>
      </w:tr>
      <w:tr w:rsidR="00E94565" w14:paraId="722645BF" w14:textId="77777777" w:rsidTr="00650DEC">
        <w:tc>
          <w:tcPr>
            <w:tcW w:w="1696"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6096"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224" w:type="dxa"/>
          </w:tcPr>
          <w:p w14:paraId="29965482" w14:textId="7245BD8F"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w:t>
            </w:r>
            <w:r w:rsidR="002B2C95">
              <w:rPr>
                <w:rFonts w:ascii="Times New Roman" w:hAnsi="Times New Roman" w:cs="Times New Roman"/>
                <w:b/>
                <w:bCs/>
                <w:lang w:val="en-US"/>
              </w:rPr>
              <w:t>2</w:t>
            </w:r>
          </w:p>
          <w:p w14:paraId="7D964440" w14:textId="4AD7090E"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w:t>
            </w:r>
            <w:r w:rsidR="002B2C95">
              <w:rPr>
                <w:rFonts w:ascii="Times New Roman" w:hAnsi="Times New Roman" w:cs="Times New Roman"/>
                <w:lang w:val="en-US"/>
              </w:rPr>
              <w:t>2</w:t>
            </w:r>
          </w:p>
          <w:p w14:paraId="7D8F0100" w14:textId="60C66AA2" w:rsidR="00650DEC" w:rsidRP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w:t>
            </w:r>
            <w:r w:rsidR="002B2C95">
              <w:rPr>
                <w:rFonts w:ascii="Times New Roman" w:hAnsi="Times New Roman" w:cs="Times New Roman"/>
                <w:lang w:val="en-US"/>
              </w:rPr>
              <w:t>3</w:t>
            </w:r>
          </w:p>
        </w:tc>
      </w:tr>
    </w:tbl>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7"/>
        <w:gridCol w:w="5118"/>
        <w:gridCol w:w="1731"/>
      </w:tblGrid>
      <w:tr w:rsidR="00D73F03" w:rsidRPr="007D0392" w14:paraId="641A79C2" w14:textId="77777777" w:rsidTr="00F23F2C">
        <w:tc>
          <w:tcPr>
            <w:tcW w:w="2167" w:type="dxa"/>
          </w:tcPr>
          <w:p w14:paraId="7C3C0E44" w14:textId="77777777" w:rsidR="00D73F03" w:rsidRPr="00AA1876" w:rsidRDefault="00D73F03" w:rsidP="00FD6261">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5118" w:type="dxa"/>
          </w:tcPr>
          <w:p w14:paraId="26FC4FD3" w14:textId="77777777" w:rsidR="00D73F03" w:rsidRPr="00AA1876" w:rsidRDefault="00D73F03" w:rsidP="00FD6261">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731" w:type="dxa"/>
          </w:tcPr>
          <w:p w14:paraId="388F14B7" w14:textId="77777777" w:rsidR="00D73F03" w:rsidRPr="00AA1876" w:rsidRDefault="00D73F03" w:rsidP="00FD6261">
            <w:pPr>
              <w:autoSpaceDE w:val="0"/>
              <w:autoSpaceDN w:val="0"/>
              <w:adjustRightInd w:val="0"/>
              <w:spacing w:before="240"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F23F2C" w:rsidRPr="007D0392" w14:paraId="5CF67898" w14:textId="77777777" w:rsidTr="00F23F2C">
        <w:tc>
          <w:tcPr>
            <w:tcW w:w="2167" w:type="dxa"/>
          </w:tcPr>
          <w:p w14:paraId="66BDFA0A" w14:textId="53C036EC"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2.3.2</w:t>
            </w:r>
          </w:p>
        </w:tc>
        <w:tc>
          <w:tcPr>
            <w:tcW w:w="5118" w:type="dxa"/>
          </w:tcPr>
          <w:p w14:paraId="0776C265" w14:textId="341E8161" w:rsidR="00F23F2C" w:rsidRPr="00F23F2C" w:rsidRDefault="00F23F2C" w:rsidP="00F23F2C">
            <w:pPr>
              <w:spacing w:line="360" w:lineRule="auto"/>
              <w:rPr>
                <w:rFonts w:ascii="Times New Roman" w:hAnsi="Times New Roman" w:cs="Times New Roman"/>
                <w:sz w:val="28"/>
                <w:szCs w:val="28"/>
              </w:rPr>
            </w:pPr>
            <w:r w:rsidRPr="007D0392">
              <w:rPr>
                <w:rFonts w:ascii="Times New Roman" w:hAnsi="Times New Roman" w:cs="Times New Roman"/>
                <w:sz w:val="28"/>
                <w:szCs w:val="28"/>
              </w:rPr>
              <w:t>Module Diagram</w:t>
            </w:r>
          </w:p>
        </w:tc>
        <w:tc>
          <w:tcPr>
            <w:tcW w:w="1731" w:type="dxa"/>
          </w:tcPr>
          <w:p w14:paraId="720C4D18" w14:textId="77777777" w:rsidR="00F23F2C" w:rsidRPr="00AA1876" w:rsidRDefault="00F23F2C" w:rsidP="00F23F2C">
            <w:pPr>
              <w:autoSpaceDE w:val="0"/>
              <w:autoSpaceDN w:val="0"/>
              <w:adjustRightInd w:val="0"/>
              <w:spacing w:after="0" w:line="360" w:lineRule="auto"/>
              <w:rPr>
                <w:rFonts w:ascii="Times New Roman" w:hAnsi="Times New Roman" w:cs="Times New Roman"/>
                <w:b/>
                <w:caps/>
              </w:rPr>
            </w:pPr>
          </w:p>
        </w:tc>
      </w:tr>
      <w:tr w:rsidR="00F23F2C" w:rsidRPr="007D0392" w14:paraId="3D1396FE" w14:textId="77777777" w:rsidTr="00F23F2C">
        <w:tc>
          <w:tcPr>
            <w:tcW w:w="2167" w:type="dxa"/>
          </w:tcPr>
          <w:p w14:paraId="767D4831" w14:textId="716DDBCD"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4.2</w:t>
            </w:r>
          </w:p>
        </w:tc>
        <w:tc>
          <w:tcPr>
            <w:tcW w:w="5118" w:type="dxa"/>
          </w:tcPr>
          <w:p w14:paraId="50C759DA" w14:textId="328F2BD7" w:rsidR="00F23F2C" w:rsidRPr="00F23F2C" w:rsidRDefault="00F23F2C" w:rsidP="00F23F2C">
            <w:pPr>
              <w:spacing w:line="360" w:lineRule="auto"/>
              <w:rPr>
                <w:rFonts w:ascii="Times New Roman" w:hAnsi="Times New Roman" w:cs="Times New Roman"/>
                <w:sz w:val="28"/>
                <w:szCs w:val="28"/>
              </w:rPr>
            </w:pPr>
            <w:r w:rsidRPr="007D0392">
              <w:rPr>
                <w:rFonts w:ascii="Times New Roman" w:hAnsi="Times New Roman" w:cs="Times New Roman"/>
                <w:sz w:val="28"/>
                <w:szCs w:val="28"/>
              </w:rPr>
              <w:t xml:space="preserve">Activity Diagram for Anonymous database Management </w:t>
            </w:r>
          </w:p>
        </w:tc>
        <w:tc>
          <w:tcPr>
            <w:tcW w:w="1731" w:type="dxa"/>
          </w:tcPr>
          <w:p w14:paraId="0ACEDD7C"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5B952A3A" w14:textId="77777777" w:rsidTr="00F23F2C">
        <w:trPr>
          <w:trHeight w:val="548"/>
        </w:trPr>
        <w:tc>
          <w:tcPr>
            <w:tcW w:w="2167" w:type="dxa"/>
          </w:tcPr>
          <w:p w14:paraId="339469E9" w14:textId="77ACABE3"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4.3</w:t>
            </w:r>
          </w:p>
        </w:tc>
        <w:tc>
          <w:tcPr>
            <w:tcW w:w="5118" w:type="dxa"/>
          </w:tcPr>
          <w:p w14:paraId="7B74A204" w14:textId="39919752" w:rsidR="00F23F2C" w:rsidRPr="00AA1876" w:rsidRDefault="00F23F2C" w:rsidP="00F23F2C">
            <w:pPr>
              <w:autoSpaceDE w:val="0"/>
              <w:autoSpaceDN w:val="0"/>
              <w:adjustRightInd w:val="0"/>
              <w:spacing w:line="360" w:lineRule="auto"/>
              <w:rPr>
                <w:rFonts w:ascii="Times New Roman" w:hAnsi="Times New Roman" w:cs="Times New Roman"/>
              </w:rPr>
            </w:pPr>
            <w:r w:rsidRPr="007D0392">
              <w:rPr>
                <w:rFonts w:ascii="Times New Roman" w:hAnsi="Times New Roman" w:cs="Times New Roman"/>
                <w:sz w:val="28"/>
                <w:szCs w:val="28"/>
              </w:rPr>
              <w:t>Use case Diagram for Anonymous database Management</w:t>
            </w:r>
          </w:p>
        </w:tc>
        <w:tc>
          <w:tcPr>
            <w:tcW w:w="1731" w:type="dxa"/>
          </w:tcPr>
          <w:p w14:paraId="44787108"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5C008E3F" w14:textId="77777777" w:rsidTr="00F23F2C">
        <w:tc>
          <w:tcPr>
            <w:tcW w:w="2167" w:type="dxa"/>
          </w:tcPr>
          <w:p w14:paraId="0481E99C" w14:textId="4B91D607"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4.4</w:t>
            </w:r>
          </w:p>
        </w:tc>
        <w:tc>
          <w:tcPr>
            <w:tcW w:w="5118" w:type="dxa"/>
          </w:tcPr>
          <w:p w14:paraId="1E35E0F1" w14:textId="2166F1D1" w:rsidR="00F23F2C" w:rsidRPr="00F23F2C" w:rsidRDefault="00F23F2C" w:rsidP="00F23F2C">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Data flow diagram for Anonymous database Management</w:t>
            </w:r>
          </w:p>
        </w:tc>
        <w:tc>
          <w:tcPr>
            <w:tcW w:w="1731" w:type="dxa"/>
          </w:tcPr>
          <w:p w14:paraId="140341D0"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76C3A486" w14:textId="77777777" w:rsidTr="00F23F2C">
        <w:trPr>
          <w:trHeight w:val="476"/>
        </w:trPr>
        <w:tc>
          <w:tcPr>
            <w:tcW w:w="2167" w:type="dxa"/>
          </w:tcPr>
          <w:p w14:paraId="1C5DDDE2" w14:textId="371BD82B"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lastRenderedPageBreak/>
              <w:t>4.5</w:t>
            </w:r>
          </w:p>
        </w:tc>
        <w:tc>
          <w:tcPr>
            <w:tcW w:w="5118" w:type="dxa"/>
          </w:tcPr>
          <w:p w14:paraId="58C59911" w14:textId="0557AE47" w:rsidR="00F23F2C" w:rsidRPr="00F23F2C" w:rsidRDefault="00F23F2C" w:rsidP="00F23F2C">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Sequence diagram for Anonymous database Management</w:t>
            </w:r>
          </w:p>
        </w:tc>
        <w:tc>
          <w:tcPr>
            <w:tcW w:w="1731" w:type="dxa"/>
          </w:tcPr>
          <w:p w14:paraId="2F8E0787"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0AD2A2AD" w14:textId="77777777" w:rsidTr="00F23F2C">
        <w:tc>
          <w:tcPr>
            <w:tcW w:w="2167" w:type="dxa"/>
          </w:tcPr>
          <w:p w14:paraId="4A8BAAC1" w14:textId="11CC780F"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4.6</w:t>
            </w:r>
          </w:p>
        </w:tc>
        <w:tc>
          <w:tcPr>
            <w:tcW w:w="5118" w:type="dxa"/>
          </w:tcPr>
          <w:p w14:paraId="0391ED3D" w14:textId="2AD76A13" w:rsidR="00F23F2C" w:rsidRPr="00F23F2C" w:rsidRDefault="00F23F2C" w:rsidP="00F23F2C">
            <w:pPr>
              <w:spacing w:line="360" w:lineRule="auto"/>
              <w:rPr>
                <w:rFonts w:ascii="Times New Roman" w:hAnsi="Times New Roman" w:cs="Times New Roman"/>
                <w:sz w:val="28"/>
                <w:szCs w:val="28"/>
              </w:rPr>
            </w:pPr>
            <w:r w:rsidRPr="007D0392">
              <w:rPr>
                <w:rFonts w:ascii="Times New Roman" w:hAnsi="Times New Roman" w:cs="Times New Roman"/>
                <w:sz w:val="28"/>
                <w:szCs w:val="28"/>
              </w:rPr>
              <w:t>Collaboration diagram for Anonymous database Management.</w:t>
            </w:r>
          </w:p>
        </w:tc>
        <w:tc>
          <w:tcPr>
            <w:tcW w:w="1731" w:type="dxa"/>
          </w:tcPr>
          <w:p w14:paraId="1046E52D"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3F8D2088" w14:textId="77777777" w:rsidTr="00F23F2C">
        <w:tc>
          <w:tcPr>
            <w:tcW w:w="2167" w:type="dxa"/>
          </w:tcPr>
          <w:p w14:paraId="4DB78A95" w14:textId="1ADA4BAB"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4.7</w:t>
            </w:r>
          </w:p>
        </w:tc>
        <w:tc>
          <w:tcPr>
            <w:tcW w:w="5118" w:type="dxa"/>
          </w:tcPr>
          <w:p w14:paraId="2CCFA151" w14:textId="250D1B0B" w:rsidR="00F23F2C" w:rsidRPr="00F23F2C" w:rsidRDefault="00F23F2C" w:rsidP="00F23F2C">
            <w:pPr>
              <w:autoSpaceDE w:val="0"/>
              <w:autoSpaceDN w:val="0"/>
              <w:adjustRightInd w:val="0"/>
              <w:spacing w:line="360" w:lineRule="auto"/>
              <w:rPr>
                <w:rFonts w:ascii="Times New Roman" w:hAnsi="Times New Roman" w:cs="Times New Roman"/>
                <w:sz w:val="28"/>
                <w:szCs w:val="28"/>
              </w:rPr>
            </w:pPr>
            <w:r w:rsidRPr="007D0392">
              <w:rPr>
                <w:rFonts w:ascii="Times New Roman" w:hAnsi="Times New Roman" w:cs="Times New Roman"/>
                <w:sz w:val="28"/>
                <w:szCs w:val="28"/>
              </w:rPr>
              <w:t>Class diagram for Anonymous database Management</w:t>
            </w:r>
          </w:p>
        </w:tc>
        <w:tc>
          <w:tcPr>
            <w:tcW w:w="1731" w:type="dxa"/>
          </w:tcPr>
          <w:p w14:paraId="346C7339"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583E84C0" w14:textId="77777777" w:rsidTr="00F23F2C">
        <w:tc>
          <w:tcPr>
            <w:tcW w:w="2167" w:type="dxa"/>
          </w:tcPr>
          <w:p w14:paraId="2425DE8B" w14:textId="79EBE721"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4.8</w:t>
            </w:r>
          </w:p>
        </w:tc>
        <w:tc>
          <w:tcPr>
            <w:tcW w:w="5118" w:type="dxa"/>
          </w:tcPr>
          <w:p w14:paraId="5BD74BDE" w14:textId="56EF567B" w:rsidR="00F23F2C" w:rsidRPr="00AA1876" w:rsidRDefault="00F23F2C" w:rsidP="00F23F2C">
            <w:pPr>
              <w:autoSpaceDE w:val="0"/>
              <w:autoSpaceDN w:val="0"/>
              <w:adjustRightInd w:val="0"/>
              <w:spacing w:after="0" w:line="360" w:lineRule="auto"/>
              <w:rPr>
                <w:rFonts w:ascii="Times New Roman" w:hAnsi="Times New Roman" w:cs="Times New Roman"/>
                <w:caps/>
              </w:rPr>
            </w:pPr>
            <w:r w:rsidRPr="007D0392">
              <w:rPr>
                <w:rFonts w:ascii="Times New Roman" w:hAnsi="Times New Roman" w:cs="Times New Roman"/>
                <w:sz w:val="28"/>
                <w:szCs w:val="28"/>
              </w:rPr>
              <w:t>Architecture Diagram for Anonymous database Management</w:t>
            </w:r>
          </w:p>
        </w:tc>
        <w:tc>
          <w:tcPr>
            <w:tcW w:w="1731" w:type="dxa"/>
          </w:tcPr>
          <w:p w14:paraId="6D866787"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1CEB12EF" w14:textId="77777777" w:rsidTr="00F23F2C">
        <w:tc>
          <w:tcPr>
            <w:tcW w:w="2167" w:type="dxa"/>
          </w:tcPr>
          <w:p w14:paraId="7177AA5D" w14:textId="3A6B1F46"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4.9</w:t>
            </w:r>
          </w:p>
        </w:tc>
        <w:tc>
          <w:tcPr>
            <w:tcW w:w="5118" w:type="dxa"/>
          </w:tcPr>
          <w:p w14:paraId="16CFB237" w14:textId="7B7A9D44" w:rsidR="00F23F2C" w:rsidRPr="00AA1876" w:rsidRDefault="00F23F2C" w:rsidP="00F23F2C">
            <w:pPr>
              <w:autoSpaceDE w:val="0"/>
              <w:autoSpaceDN w:val="0"/>
              <w:adjustRightInd w:val="0"/>
              <w:spacing w:after="0" w:line="360" w:lineRule="auto"/>
              <w:rPr>
                <w:rFonts w:ascii="Times New Roman" w:hAnsi="Times New Roman" w:cs="Times New Roman"/>
              </w:rPr>
            </w:pPr>
            <w:r w:rsidRPr="007D0392">
              <w:rPr>
                <w:rFonts w:ascii="Times New Roman" w:hAnsi="Times New Roman" w:cs="Times New Roman"/>
                <w:sz w:val="28"/>
                <w:szCs w:val="28"/>
              </w:rPr>
              <w:t>Object Diagram</w:t>
            </w:r>
          </w:p>
        </w:tc>
        <w:tc>
          <w:tcPr>
            <w:tcW w:w="1731" w:type="dxa"/>
          </w:tcPr>
          <w:p w14:paraId="38F4A858"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3D34CBB2" w14:textId="77777777" w:rsidTr="00F23F2C">
        <w:tc>
          <w:tcPr>
            <w:tcW w:w="2167" w:type="dxa"/>
          </w:tcPr>
          <w:p w14:paraId="014221EF" w14:textId="7E0480F5"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4.10</w:t>
            </w:r>
          </w:p>
        </w:tc>
        <w:tc>
          <w:tcPr>
            <w:tcW w:w="5118" w:type="dxa"/>
          </w:tcPr>
          <w:p w14:paraId="611C8FC2" w14:textId="1E7F7ECC" w:rsidR="00F23F2C" w:rsidRPr="00AA1876" w:rsidRDefault="00F23F2C" w:rsidP="00F23F2C">
            <w:pPr>
              <w:autoSpaceDE w:val="0"/>
              <w:autoSpaceDN w:val="0"/>
              <w:adjustRightInd w:val="0"/>
              <w:spacing w:after="0" w:line="360" w:lineRule="auto"/>
              <w:rPr>
                <w:rFonts w:ascii="Times New Roman" w:hAnsi="Times New Roman" w:cs="Times New Roman"/>
              </w:rPr>
            </w:pPr>
            <w:r w:rsidRPr="007D0392">
              <w:rPr>
                <w:rFonts w:ascii="Times New Roman" w:hAnsi="Times New Roman" w:cs="Times New Roman"/>
                <w:sz w:val="28"/>
                <w:szCs w:val="28"/>
              </w:rPr>
              <w:t>State Diagram</w:t>
            </w:r>
          </w:p>
        </w:tc>
        <w:tc>
          <w:tcPr>
            <w:tcW w:w="1731" w:type="dxa"/>
          </w:tcPr>
          <w:p w14:paraId="1FC3FFB0"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1A70CE09" w14:textId="77777777" w:rsidTr="00F23F2C">
        <w:tc>
          <w:tcPr>
            <w:tcW w:w="2167" w:type="dxa"/>
          </w:tcPr>
          <w:p w14:paraId="2D772D74" w14:textId="7D44481D"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4.11</w:t>
            </w:r>
          </w:p>
        </w:tc>
        <w:tc>
          <w:tcPr>
            <w:tcW w:w="5118" w:type="dxa"/>
          </w:tcPr>
          <w:p w14:paraId="5017810C" w14:textId="7E958C7A" w:rsidR="00F23F2C" w:rsidRPr="00AA1876" w:rsidRDefault="00F23F2C" w:rsidP="00F23F2C">
            <w:pPr>
              <w:autoSpaceDE w:val="0"/>
              <w:autoSpaceDN w:val="0"/>
              <w:adjustRightInd w:val="0"/>
              <w:spacing w:after="0" w:line="360" w:lineRule="auto"/>
              <w:rPr>
                <w:rFonts w:ascii="Times New Roman" w:hAnsi="Times New Roman" w:cs="Times New Roman"/>
              </w:rPr>
            </w:pPr>
            <w:r w:rsidRPr="007D0392">
              <w:rPr>
                <w:rFonts w:ascii="Times New Roman" w:hAnsi="Times New Roman" w:cs="Times New Roman"/>
                <w:sz w:val="28"/>
                <w:szCs w:val="28"/>
              </w:rPr>
              <w:t>Component Diagram</w:t>
            </w:r>
          </w:p>
        </w:tc>
        <w:tc>
          <w:tcPr>
            <w:tcW w:w="1731" w:type="dxa"/>
          </w:tcPr>
          <w:p w14:paraId="30BE9542"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r w:rsidR="00F23F2C" w:rsidRPr="007D0392" w14:paraId="2E06BB8B" w14:textId="77777777" w:rsidTr="00F23F2C">
        <w:tc>
          <w:tcPr>
            <w:tcW w:w="2167" w:type="dxa"/>
          </w:tcPr>
          <w:p w14:paraId="749CE690" w14:textId="588DAAAA" w:rsidR="00F23F2C" w:rsidRPr="00AA1876" w:rsidRDefault="00F23F2C" w:rsidP="00F23F2C">
            <w:pPr>
              <w:autoSpaceDE w:val="0"/>
              <w:autoSpaceDN w:val="0"/>
              <w:adjustRightInd w:val="0"/>
              <w:spacing w:after="0" w:line="360" w:lineRule="auto"/>
              <w:jc w:val="center"/>
              <w:rPr>
                <w:rFonts w:ascii="Times New Roman" w:hAnsi="Times New Roman" w:cs="Times New Roman"/>
                <w:caps/>
              </w:rPr>
            </w:pPr>
            <w:r w:rsidRPr="007D0392">
              <w:rPr>
                <w:rFonts w:ascii="Times New Roman" w:hAnsi="Times New Roman" w:cs="Times New Roman"/>
                <w:caps/>
                <w:sz w:val="28"/>
                <w:szCs w:val="28"/>
              </w:rPr>
              <w:t>4.12</w:t>
            </w:r>
          </w:p>
        </w:tc>
        <w:tc>
          <w:tcPr>
            <w:tcW w:w="5118" w:type="dxa"/>
          </w:tcPr>
          <w:p w14:paraId="42462477" w14:textId="72F5948C" w:rsidR="00F23F2C" w:rsidRPr="00AA1876" w:rsidRDefault="00F23F2C" w:rsidP="00F23F2C">
            <w:pPr>
              <w:tabs>
                <w:tab w:val="left" w:pos="1959"/>
              </w:tabs>
              <w:autoSpaceDE w:val="0"/>
              <w:autoSpaceDN w:val="0"/>
              <w:adjustRightInd w:val="0"/>
              <w:spacing w:after="0" w:line="360" w:lineRule="auto"/>
              <w:rPr>
                <w:rFonts w:ascii="Times New Roman" w:hAnsi="Times New Roman" w:cs="Times New Roman"/>
              </w:rPr>
            </w:pPr>
            <w:r w:rsidRPr="007D0392">
              <w:rPr>
                <w:rFonts w:ascii="Times New Roman" w:hAnsi="Times New Roman" w:cs="Times New Roman"/>
                <w:sz w:val="28"/>
                <w:szCs w:val="28"/>
              </w:rPr>
              <w:t>E-R Diagram</w:t>
            </w:r>
            <w:r>
              <w:rPr>
                <w:rFonts w:ascii="Times New Roman" w:hAnsi="Times New Roman" w:cs="Times New Roman"/>
                <w:sz w:val="28"/>
                <w:szCs w:val="28"/>
              </w:rPr>
              <w:tab/>
            </w:r>
          </w:p>
        </w:tc>
        <w:tc>
          <w:tcPr>
            <w:tcW w:w="1731" w:type="dxa"/>
          </w:tcPr>
          <w:p w14:paraId="17F1B057" w14:textId="77777777" w:rsidR="00F23F2C" w:rsidRPr="00AA1876" w:rsidRDefault="00F23F2C" w:rsidP="00F23F2C">
            <w:pPr>
              <w:autoSpaceDE w:val="0"/>
              <w:autoSpaceDN w:val="0"/>
              <w:adjustRightInd w:val="0"/>
              <w:spacing w:after="0" w:line="360" w:lineRule="auto"/>
              <w:rPr>
                <w:rFonts w:ascii="Times New Roman" w:hAnsi="Times New Roman" w:cs="Times New Roman"/>
                <w:caps/>
              </w:rPr>
            </w:pPr>
          </w:p>
        </w:tc>
      </w:tr>
    </w:tbl>
    <w:p w14:paraId="0654816B" w14:textId="77777777" w:rsidR="00F23F2C" w:rsidRDefault="00F23F2C" w:rsidP="00F23F2C">
      <w:pPr>
        <w:spacing w:after="0" w:line="360" w:lineRule="auto"/>
        <w:rPr>
          <w:rFonts w:ascii="Times New Roman" w:hAnsi="Times New Roman" w:cs="Times New Roman"/>
          <w:b/>
          <w:bCs/>
          <w:sz w:val="28"/>
          <w:szCs w:val="28"/>
          <w:lang w:val="en-US"/>
        </w:rPr>
      </w:pPr>
    </w:p>
    <w:p w14:paraId="618B8646" w14:textId="26CFA0B2"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LIST </w:t>
      </w:r>
      <w:r w:rsidR="00563848">
        <w:rPr>
          <w:rFonts w:ascii="Times New Roman" w:hAnsi="Times New Roman" w:cs="Times New Roman"/>
          <w:b/>
          <w:bCs/>
          <w:sz w:val="28"/>
          <w:szCs w:val="28"/>
          <w:lang w:val="en-US"/>
        </w:rPr>
        <w:t>OF SYMBOLS</w:t>
      </w:r>
    </w:p>
    <w:p w14:paraId="5D31BE29" w14:textId="23E0888B" w:rsidR="00563848" w:rsidRDefault="00563848"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val="en-US"/>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65A318C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r w:rsidR="00131504" w:rsidRPr="00CF1AEE">
              <w:rPr>
                <w:rFonts w:ascii="Times New Roman" w:hAnsi="Times New Roman" w:cs="Times New Roman"/>
                <w:lang w:val="en-US"/>
              </w:rPr>
              <w:t>represent</w:t>
            </w:r>
            <w:r w:rsidRPr="00CF1AEE">
              <w:rPr>
                <w:rFonts w:ascii="Times New Roman" w:hAnsi="Times New Roman" w:cs="Times New Roman"/>
                <w:lang w:val="en-US"/>
              </w:rPr>
              <w:t xml:space="preserve"> static relationships between classes. Roles </w:t>
            </w:r>
            <w:r w:rsidR="00131504" w:rsidRPr="00CF1AEE">
              <w:rPr>
                <w:rFonts w:ascii="Times New Roman" w:hAnsi="Times New Roman" w:cs="Times New Roman"/>
                <w:lang w:val="en-US"/>
              </w:rPr>
              <w:t>represent</w:t>
            </w:r>
            <w:r w:rsidR="00650DEC" w:rsidRPr="00CF1AEE">
              <w:rPr>
                <w:rFonts w:ascii="Times New Roman" w:hAnsi="Times New Roman" w:cs="Times New Roman"/>
                <w:lang w:val="en-US"/>
              </w:rPr>
              <w:t xml:space="preserve"> the</w:t>
            </w:r>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DE438F0" w:rsidR="00AD0B50" w:rsidRPr="00AA1876" w:rsidRDefault="00B160D8"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7" behindDoc="0" locked="0" layoutInCell="1" allowOverlap="1" wp14:anchorId="1041C450" wp14:editId="1E118841">
                      <wp:simplePos x="0" y="0"/>
                      <wp:positionH relativeFrom="column">
                        <wp:posOffset>923290</wp:posOffset>
                      </wp:positionH>
                      <wp:positionV relativeFrom="paragraph">
                        <wp:posOffset>90747</wp:posOffset>
                      </wp:positionV>
                      <wp:extent cx="523875" cy="247650"/>
                      <wp:effectExtent l="0" t="0" r="28575"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7223B" id="Oval 108" o:spid="_x0000_s1026" style="position:absolute;margin-left:72.7pt;margin-top:7.15pt;width:41.25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8" behindDoc="0" locked="0" layoutInCell="1" allowOverlap="1" wp14:anchorId="360AA0F4" wp14:editId="2F5B8C20">
                      <wp:simplePos x="0" y="0"/>
                      <wp:positionH relativeFrom="column">
                        <wp:posOffset>1184910</wp:posOffset>
                      </wp:positionH>
                      <wp:positionV relativeFrom="paragraph">
                        <wp:posOffset>329565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9C6B4F" id="_x0000_t32" coordsize="21600,21600" o:spt="32" o:oned="t" path="m,l21600,21600e" filled="f">
                      <v:path arrowok="t" fillok="f" o:connecttype="none"/>
                      <o:lock v:ext="edit" shapetype="t"/>
                    </v:shapetype>
                    <v:shape id="Straight Arrow Connector 1832050876" o:spid="_x0000_s1026" type="#_x0000_t32" style="position:absolute;margin-left:93.3pt;margin-top:25.95pt;width:1.5pt;height:38.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9" behindDoc="0" locked="0" layoutInCell="1" allowOverlap="1" wp14:anchorId="740ABE93" wp14:editId="7B921C7B">
                      <wp:simplePos x="0" y="0"/>
                      <wp:positionH relativeFrom="column">
                        <wp:posOffset>1003935</wp:posOffset>
                      </wp:positionH>
                      <wp:positionV relativeFrom="paragraph">
                        <wp:posOffset>680085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FD330" id="Straight Arrow Connector 601322900" o:spid="_x0000_s1026" type="#_x0000_t32" style="position:absolute;margin-left:79.05pt;margin-top:53.55pt;width:36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0" behindDoc="0" locked="0" layoutInCell="1" allowOverlap="1" wp14:anchorId="727534E7" wp14:editId="65AB66C2">
                      <wp:simplePos x="0" y="0"/>
                      <wp:positionH relativeFrom="column">
                        <wp:posOffset>1051560</wp:posOffset>
                      </wp:positionH>
                      <wp:positionV relativeFrom="paragraph">
                        <wp:posOffset>794385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3EDDF" id="Straight Arrow Connector 273724943" o:spid="_x0000_s1026" type="#_x0000_t32" style="position:absolute;margin-left:82.8pt;margin-top:62.55pt;width:12pt;height:9pt;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1" behindDoc="0" locked="0" layoutInCell="1" allowOverlap="1" wp14:anchorId="3DC0167F" wp14:editId="27690F54">
                      <wp:simplePos x="0" y="0"/>
                      <wp:positionH relativeFrom="column">
                        <wp:posOffset>1204364</wp:posOffset>
                      </wp:positionH>
                      <wp:positionV relativeFrom="paragraph">
                        <wp:posOffset>786592</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FB8EF" id="Straight Arrow Connector 34528356" o:spid="_x0000_s1026" type="#_x0000_t32" style="position:absolute;margin-left:94.85pt;margin-top:61.95pt;width:12pt;height:8.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7C8D5B8D" w14:textId="77777777" w:rsidR="00F23F2C" w:rsidRDefault="00F23F2C" w:rsidP="001C615A">
            <w:pPr>
              <w:rPr>
                <w:rFonts w:ascii="Times New Roman" w:hAnsi="Times New Roman" w:cs="Times New Roman"/>
              </w:rPr>
            </w:pP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10131E4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r w:rsidR="00131504" w:rsidRPr="00CF1AEE">
              <w:rPr>
                <w:rFonts w:ascii="Times New Roman" w:hAnsi="Times New Roman" w:cs="Times New Roman"/>
              </w:rPr>
              <w:t>like</w:t>
            </w:r>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">
                      <v:textbo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v:textbox>
                    </v:roundrect>
                  </w:pict>
                </mc:Fallback>
              </mc:AlternateContent>
            </w:r>
          </w:p>
        </w:tc>
        <w:tc>
          <w:tcPr>
            <w:tcW w:w="2254" w:type="dxa"/>
          </w:tcPr>
          <w:p w14:paraId="72E0E349" w14:textId="3F3A958C"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r w:rsidR="00650DEC" w:rsidRPr="00E61BE5">
              <w:rPr>
                <w:rFonts w:ascii="Times New Roman" w:hAnsi="Times New Roman" w:cs="Times New Roman"/>
              </w:rPr>
              <w:t>process</w:t>
            </w:r>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6259BBE6"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7CCF3446" w:rsidR="00AD0B50" w:rsidRDefault="00863D97" w:rsidP="00863D97">
            <w:pPr>
              <w:spacing w:before="240"/>
              <w:rPr>
                <w:rFonts w:ascii="Times New Roman" w:hAnsi="Times New Roman" w:cs="Times New Roman"/>
              </w:rPr>
            </w:pPr>
            <w:r w:rsidRPr="00863D97">
              <w:rPr>
                <w:rFonts w:ascii="Times New Roman" w:hAnsi="Times New Roman" w:cs="Times New Roman"/>
              </w:rPr>
              <w:t xml:space="preserve">Represents decision making process from a </w:t>
            </w:r>
            <w:r w:rsidR="00131504" w:rsidRPr="00863D97">
              <w:rPr>
                <w:rFonts w:ascii="Times New Roman" w:hAnsi="Times New Roman" w:cs="Times New Roman"/>
              </w:rPr>
              <w:t>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2C4714B6" w:rsidR="00AD0B50" w:rsidRPr="00CF1AEE" w:rsidRDefault="00650DEC" w:rsidP="00AA1876">
            <w:pPr>
              <w:spacing w:before="240" w:line="360" w:lineRule="auto"/>
              <w:rPr>
                <w:rFonts w:ascii="Times New Roman" w:hAnsi="Times New Roman" w:cs="Times New Roman"/>
                <w:lang w:val="en-US"/>
              </w:rPr>
            </w:pPr>
            <w:r>
              <w:rPr>
                <w:rFonts w:ascii="Times New Roman" w:hAnsi="Times New Roman" w:cs="Times New Roman"/>
                <w:lang w:val="en-US"/>
              </w:rPr>
              <w:t>Use case</w:t>
            </w:r>
          </w:p>
        </w:tc>
        <w:tc>
          <w:tcPr>
            <w:tcW w:w="4215" w:type="dxa"/>
          </w:tcPr>
          <w:p w14:paraId="00A680FB" w14:textId="77777777" w:rsidR="00FD6261" w:rsidRDefault="00FD6261" w:rsidP="00AA1876">
            <w:pPr>
              <w:spacing w:before="240" w:line="360" w:lineRule="auto"/>
              <w:rPr>
                <w:rFonts w:ascii="Times New Roman" w:hAnsi="Times New Roman" w:cs="Times New Roman"/>
                <w:b/>
                <w:bCs/>
                <w:lang w:val="en-US"/>
              </w:rPr>
            </w:pPr>
          </w:p>
          <w:p w14:paraId="65E8BDAA" w14:textId="500B6DC6" w:rsidR="00FD6261" w:rsidRDefault="00FD6261"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w:lastRenderedPageBreak/>
              <mc:AlternateContent>
                <mc:Choice Requires="wps">
                  <w:drawing>
                    <wp:anchor distT="0" distB="0" distL="114300" distR="114300" simplePos="0" relativeHeight="251658276" behindDoc="0" locked="0" layoutInCell="1" allowOverlap="1" wp14:anchorId="79DA8F2D" wp14:editId="0F043595">
                      <wp:simplePos x="0" y="0"/>
                      <wp:positionH relativeFrom="column">
                        <wp:posOffset>522085</wp:posOffset>
                      </wp:positionH>
                      <wp:positionV relativeFrom="paragraph">
                        <wp:posOffset>218159</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1.1pt;margin-top:17.2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U6DAIAAB4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">
                      <v:textbox>
                        <w:txbxContent>
                          <w:p w14:paraId="5C631365" w14:textId="77777777" w:rsidR="00863D97" w:rsidRDefault="00863D97" w:rsidP="00863D97">
                            <w:r>
                              <w:t>Usescase</w:t>
                            </w:r>
                          </w:p>
                        </w:txbxContent>
                      </v:textbox>
                    </v:oval>
                  </w:pict>
                </mc:Fallback>
              </mc:AlternateContent>
            </w:r>
          </w:p>
          <w:p w14:paraId="131D5016" w14:textId="62D63DBD" w:rsidR="00AD0B50" w:rsidRPr="00AA1876" w:rsidRDefault="00AD0B50" w:rsidP="00AA1876">
            <w:pPr>
              <w:spacing w:before="240" w:line="360" w:lineRule="auto"/>
              <w:rPr>
                <w:rFonts w:ascii="Times New Roman" w:hAnsi="Times New Roman" w:cs="Times New Roman"/>
                <w:b/>
                <w:bCs/>
                <w:lang w:val="en-US"/>
              </w:rPr>
            </w:pPr>
          </w:p>
        </w:tc>
        <w:tc>
          <w:tcPr>
            <w:tcW w:w="2254" w:type="dxa"/>
          </w:tcPr>
          <w:p w14:paraId="66960893" w14:textId="37F3DEE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lastRenderedPageBreak/>
              <w:t xml:space="preserve">Interaction </w:t>
            </w:r>
            <w:r w:rsidR="00131504" w:rsidRPr="00863D97">
              <w:rPr>
                <w:rFonts w:ascii="Times New Roman" w:hAnsi="Times New Roman" w:cs="Times New Roman"/>
              </w:rPr>
              <w:t>between the</w:t>
            </w:r>
            <w:r w:rsidRPr="00863D97">
              <w:rPr>
                <w:rFonts w:ascii="Times New Roman" w:hAnsi="Times New Roman" w:cs="Times New Roman"/>
              </w:rPr>
              <w:t xml:space="preserve"> system and </w:t>
            </w:r>
            <w:r w:rsidRPr="00863D97">
              <w:rPr>
                <w:rFonts w:ascii="Times New Roman" w:hAnsi="Times New Roman" w:cs="Times New Roman"/>
              </w:rPr>
              <w:lastRenderedPageBreak/>
              <w:t>external environment.</w:t>
            </w: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439C7464" w14:textId="77777777" w:rsidR="00863D97" w:rsidRDefault="00863D97" w:rsidP="00863D97">
            <w:pPr>
              <w:spacing w:before="240"/>
              <w:rPr>
                <w:rFonts w:ascii="Times New Roman" w:hAnsi="Times New Roman" w:cs="Times New Roman"/>
              </w:rPr>
            </w:pPr>
          </w:p>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60E30CAB" w14:textId="77BA35DA"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257C1CFA" w14:textId="3DB0E8A7"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67540A36" w14:textId="46DA1D4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1B26F98F" w14:textId="6BA0C07E" w:rsidR="00863D97" w:rsidRP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val="en-US"/>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4BEC6F15" w14:textId="38A1A84C" w:rsidR="00713DE9"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659B1CCC" w14:textId="599C0E83" w:rsidR="00713DE9" w:rsidRPr="00863D97"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48B26C67"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A5097C8"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EC54D1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5C43F2D9" w14:textId="7EEEF5B0" w:rsidR="00713DE9" w:rsidRDefault="00713DE9" w:rsidP="00713DE9">
      <w:pPr>
        <w:pStyle w:val="ListParagraph"/>
        <w:numPr>
          <w:ilvl w:val="1"/>
          <w:numId w:val="4"/>
        </w:numPr>
        <w:spacing w:after="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0E8AAC6" w14:textId="77777777" w:rsidR="00713DE9" w:rsidRPr="00713DE9" w:rsidRDefault="00713DE9" w:rsidP="00713DE9">
      <w:pPr>
        <w:spacing w:after="0" w:line="360" w:lineRule="auto"/>
        <w:rPr>
          <w:rFonts w:ascii="Times New Roman" w:hAnsi="Times New Roman" w:cs="Times New Roman"/>
          <w:b/>
          <w:bCs/>
          <w:sz w:val="28"/>
          <w:szCs w:val="28"/>
          <w:lang w:val="en-US"/>
        </w:rPr>
      </w:pPr>
    </w:p>
    <w:p w14:paraId="7DC140F4" w14:textId="44F814A3" w:rsidR="00286AB2" w:rsidRPr="00286AB2" w:rsidRDefault="00286AB2" w:rsidP="00286AB2">
      <w:pPr>
        <w:spacing w:line="360" w:lineRule="auto"/>
        <w:jc w:val="both"/>
        <w:rPr>
          <w:rFonts w:ascii="Times New Roman" w:hAnsi="Times New Roman" w:cs="Times New Roman"/>
          <w:color w:val="000000" w:themeColor="text1"/>
          <w:sz w:val="32"/>
          <w:szCs w:val="36"/>
          <w:shd w:val="clear" w:color="auto" w:fill="FFFFFF"/>
        </w:rPr>
      </w:pPr>
      <w:r w:rsidRPr="00286AB2">
        <w:rPr>
          <w:rFonts w:ascii="Times New Roman" w:hAnsi="Times New Roman" w:cs="Times New Roman"/>
          <w:color w:val="000000" w:themeColor="text1"/>
          <w:sz w:val="32"/>
          <w:szCs w:val="36"/>
          <w:shd w:val="clear" w:color="auto" w:fill="FFFFFF"/>
        </w:rPr>
        <w:t>In these endeavor, the modules of client and master in these application, the client register and login in to the application. the client login with legitimate check, in these application the client get picture of skin and move to prepared proficient, the master register and login in to the application, in client side the master overview view and the client select the master to send pictures with his information. The master get and add the possible result of his burden. The master send the piece add up to the client, the client once pay the total to the master the master assert and send the fix report in these application. At last the client get the record to download.</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434EA2A1" w14:textId="2BFB8095" w:rsidR="000F4D35" w:rsidRPr="000F4D35" w:rsidRDefault="000F4D35" w:rsidP="000F4D35">
      <w:pPr>
        <w:pStyle w:val="ListParagraph"/>
        <w:numPr>
          <w:ilvl w:val="1"/>
          <w:numId w:val="4"/>
        </w:numPr>
        <w:spacing w:after="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lastRenderedPageBreak/>
        <w:t>EXISTING SYSTEM:</w:t>
      </w:r>
    </w:p>
    <w:p w14:paraId="0637F696" w14:textId="77777777" w:rsidR="000F4D35" w:rsidRDefault="000F4D35" w:rsidP="000F4D35">
      <w:pPr>
        <w:spacing w:after="0" w:line="360" w:lineRule="auto"/>
        <w:rPr>
          <w:rFonts w:ascii="Times New Roman" w:hAnsi="Times New Roman" w:cs="Times New Roman"/>
          <w:b/>
          <w:bCs/>
          <w:sz w:val="28"/>
          <w:szCs w:val="28"/>
          <w:lang w:val="en-US"/>
        </w:rPr>
      </w:pPr>
    </w:p>
    <w:p w14:paraId="10F1295D" w14:textId="77777777" w:rsidR="00286AB2" w:rsidRPr="00E20E17" w:rsidRDefault="00286AB2" w:rsidP="00286AB2">
      <w:pPr>
        <w:spacing w:line="360" w:lineRule="auto"/>
        <w:jc w:val="both"/>
        <w:rPr>
          <w:rFonts w:ascii="Times New Roman" w:hAnsi="Times New Roman" w:cs="Times New Roman"/>
          <w:sz w:val="28"/>
          <w:szCs w:val="28"/>
        </w:rPr>
      </w:pPr>
      <w:r w:rsidRPr="00E20E17">
        <w:rPr>
          <w:rFonts w:ascii="Times New Roman" w:hAnsi="Times New Roman" w:cs="Times New Roman"/>
          <w:sz w:val="28"/>
          <w:szCs w:val="28"/>
        </w:rPr>
        <w:t xml:space="preserve">Although many soft robotic skins have been introduced, their use has been hindered due to practical limitations, such as difficulties in manufacturing, poor accessibility, and cost inefficiency. To solve this, we present a low-cost, easy-to-build soft robotic skin utilizing air-pressure sensors and 3D-printed pads. </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45EAA1C5" w14:textId="77777777" w:rsidR="00286AB2" w:rsidRPr="00E20E17" w:rsidRDefault="00286AB2" w:rsidP="00286AB2">
      <w:pPr>
        <w:jc w:val="both"/>
        <w:rPr>
          <w:rFonts w:ascii="Times New Roman" w:hAnsi="Times New Roman" w:cs="Times New Roman"/>
          <w:sz w:val="28"/>
          <w:szCs w:val="28"/>
        </w:rPr>
      </w:pPr>
      <w:r w:rsidRPr="00E20E17">
        <w:rPr>
          <w:rFonts w:ascii="Times New Roman" w:hAnsi="Times New Roman" w:cs="Times New Roman"/>
          <w:sz w:val="28"/>
          <w:szCs w:val="28"/>
        </w:rPr>
        <w:t>PHRI METHOD</w:t>
      </w:r>
    </w:p>
    <w:p w14:paraId="13B87F6D" w14:textId="77777777" w:rsidR="001C615A" w:rsidRDefault="001C615A" w:rsidP="000F4D35">
      <w:pPr>
        <w:rPr>
          <w:rFonts w:ascii="Times New Roman" w:hAnsi="Times New Roman" w:cs="Times New Roman"/>
          <w:sz w:val="28"/>
          <w:szCs w:val="28"/>
        </w:rPr>
      </w:pPr>
    </w:p>
    <w:p w14:paraId="3673E7DE" w14:textId="2C37E777" w:rsidR="001C615A" w:rsidRPr="001C615A" w:rsidRDefault="001C615A" w:rsidP="001C615A">
      <w:pPr>
        <w:pStyle w:val="ListParagraph"/>
        <w:numPr>
          <w:ilvl w:val="1"/>
          <w:numId w:val="4"/>
        </w:numPr>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3FF81B30" w14:textId="77777777" w:rsidR="001C615A" w:rsidRDefault="001C615A" w:rsidP="001C615A">
      <w:pPr>
        <w:rPr>
          <w:rFonts w:ascii="Times New Roman" w:hAnsi="Times New Roman" w:cs="Times New Roman"/>
          <w:b/>
          <w:bCs/>
          <w:sz w:val="28"/>
          <w:szCs w:val="28"/>
        </w:rPr>
      </w:pPr>
    </w:p>
    <w:p w14:paraId="58A9EC65" w14:textId="783FB11C" w:rsidR="00286AB2" w:rsidRDefault="00286AB2" w:rsidP="00286AB2">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5A4932">
        <w:rPr>
          <w:rFonts w:ascii="Times New Roman" w:hAnsi="Times New Roman" w:cs="Times New Roman"/>
          <w:sz w:val="28"/>
          <w:szCs w:val="28"/>
        </w:rPr>
        <w:t>he pick expert in these application. the expert view in these application. transfer illness name and solution archive in these application they add how much charges to client. the client view the expenses and pay the sum in these application, the expert affirm the inst</w:t>
      </w:r>
      <w:r>
        <w:rPr>
          <w:rFonts w:ascii="Times New Roman" w:hAnsi="Times New Roman" w:cs="Times New Roman"/>
          <w:sz w:val="28"/>
          <w:szCs w:val="28"/>
        </w:rPr>
        <w:t>allment, they after installment</w:t>
      </w:r>
      <w:r w:rsidRPr="005A4932">
        <w:rPr>
          <w:rFonts w:ascii="Times New Roman" w:hAnsi="Times New Roman" w:cs="Times New Roman"/>
          <w:sz w:val="28"/>
          <w:szCs w:val="28"/>
        </w:rPr>
        <w:t>, the solution view to the client, the past records view and organize in these application</w:t>
      </w:r>
      <w:r>
        <w:rPr>
          <w:rFonts w:ascii="Times New Roman" w:hAnsi="Times New Roman" w:cs="Times New Roman"/>
          <w:sz w:val="28"/>
          <w:szCs w:val="28"/>
        </w:rPr>
        <w:t>.</w:t>
      </w:r>
    </w:p>
    <w:p w14:paraId="04A08F24" w14:textId="7003B0FE" w:rsidR="001C615A" w:rsidRPr="001C615A" w:rsidRDefault="001C615A" w:rsidP="00742E94">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7D534CA5" w:rsidR="000F4D35" w:rsidRDefault="00286AB2" w:rsidP="00742E94">
      <w:pPr>
        <w:jc w:val="both"/>
        <w:rPr>
          <w:rFonts w:ascii="Times New Roman" w:hAnsi="Times New Roman" w:cs="Times New Roman"/>
          <w:sz w:val="28"/>
          <w:szCs w:val="28"/>
        </w:rPr>
      </w:pPr>
      <w:r>
        <w:rPr>
          <w:rFonts w:ascii="Times New Roman" w:hAnsi="Times New Roman" w:cs="Times New Roman"/>
          <w:sz w:val="28"/>
          <w:szCs w:val="28"/>
        </w:rPr>
        <w:t>Realtime database, authentication -firebase, firebase API.</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p>
    <w:p w14:paraId="72755836" w14:textId="32F4767D" w:rsidR="006E002F"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Enhance Accessibility to Dermatological Care: </w:t>
      </w:r>
      <w:r w:rsidRPr="006E002F">
        <w:rPr>
          <w:sz w:val="28"/>
          <w:szCs w:val="28"/>
          <w:lang w:val="en-IN"/>
        </w:rPr>
        <w:t>Provide immediate access to dermatology specialists for patients in remote or underserved areas through a dedicated mobile consult application, ensuring timely diagnosis and treatment.</w:t>
      </w:r>
    </w:p>
    <w:p w14:paraId="4A77CD0A" w14:textId="601A77DE" w:rsidR="006E002F"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Enable Real-Time Emergency Consultations: </w:t>
      </w:r>
      <w:r w:rsidRPr="006E002F">
        <w:rPr>
          <w:sz w:val="28"/>
          <w:szCs w:val="28"/>
          <w:lang w:val="en-IN"/>
        </w:rPr>
        <w:t xml:space="preserve">Facilitate real-time communication between patients and dermatologists during emergency </w:t>
      </w:r>
      <w:r w:rsidRPr="006E002F">
        <w:rPr>
          <w:sz w:val="28"/>
          <w:szCs w:val="28"/>
          <w:lang w:val="en-IN"/>
        </w:rPr>
        <w:lastRenderedPageBreak/>
        <w:t>situations using high-resolution image and video sharing for accurate remote assessments.</w:t>
      </w:r>
    </w:p>
    <w:p w14:paraId="7101CB93" w14:textId="2615C045" w:rsidR="006E002F"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Ensure Data Privacy and Secure Communication: </w:t>
      </w:r>
      <w:r w:rsidRPr="006E002F">
        <w:rPr>
          <w:sz w:val="28"/>
          <w:szCs w:val="28"/>
          <w:lang w:val="en-IN"/>
        </w:rPr>
        <w:t>Implement end-to-end encrypted communication channels and secure cloud storage to protect sensitive patient information and maintain confidentiality during consultations.</w:t>
      </w:r>
    </w:p>
    <w:p w14:paraId="6CEBC986" w14:textId="2B7DEBD0" w:rsidR="006E002F"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Streamline Specialist Workflow: </w:t>
      </w:r>
      <w:r w:rsidRPr="006E002F">
        <w:rPr>
          <w:sz w:val="28"/>
          <w:szCs w:val="28"/>
          <w:lang w:val="en-IN"/>
        </w:rPr>
        <w:t>Allow dermatologists to efficiently manage emergency cases, access patient histories, view submitted images, and provide recommendations or prescriptions directly through the mobile platform.</w:t>
      </w:r>
    </w:p>
    <w:p w14:paraId="2C9F1517" w14:textId="18CC4EC0" w:rsidR="006E002F"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Support Triage and Referral Management: </w:t>
      </w:r>
      <w:r w:rsidRPr="006E002F">
        <w:rPr>
          <w:sz w:val="28"/>
          <w:szCs w:val="28"/>
          <w:lang w:val="en-IN"/>
        </w:rPr>
        <w:t>Integrate intelligent triage mechanisms to prioritize emergency cases and, when needed, seamlessly refer patients to in-person care or higher-level medical facilities.</w:t>
      </w:r>
    </w:p>
    <w:p w14:paraId="7E16E247" w14:textId="03EEDD5A" w:rsidR="001C615A" w:rsidRPr="006E002F" w:rsidRDefault="006E002F" w:rsidP="00C12613">
      <w:pPr>
        <w:pStyle w:val="NormalWeb"/>
        <w:numPr>
          <w:ilvl w:val="0"/>
          <w:numId w:val="38"/>
        </w:numPr>
        <w:spacing w:line="360" w:lineRule="auto"/>
        <w:jc w:val="both"/>
        <w:rPr>
          <w:sz w:val="28"/>
          <w:szCs w:val="28"/>
          <w:lang w:val="en-IN"/>
        </w:rPr>
      </w:pPr>
      <w:r w:rsidRPr="006E002F">
        <w:rPr>
          <w:b/>
          <w:bCs/>
          <w:sz w:val="28"/>
          <w:szCs w:val="28"/>
          <w:lang w:val="en-IN"/>
        </w:rPr>
        <w:t xml:space="preserve">Improve Continuity of Care: </w:t>
      </w:r>
      <w:r w:rsidRPr="006E002F">
        <w:rPr>
          <w:sz w:val="28"/>
          <w:szCs w:val="28"/>
          <w:lang w:val="en-IN"/>
        </w:rPr>
        <w:t>Maintain detailed records of teleconsultations and provide patients with follow-up instructions, prescriptions, and treatment plans accessible via the app to support ongoing care.</w:t>
      </w:r>
    </w:p>
    <w:p w14:paraId="6CC485B2" w14:textId="1BF868E8" w:rsidR="000F4D35" w:rsidRDefault="001C615A" w:rsidP="00C12613">
      <w:pPr>
        <w:pStyle w:val="NormalWeb"/>
        <w:spacing w:line="360" w:lineRule="auto"/>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AE8803C" w14:textId="4CCA1080" w:rsidR="006E002F" w:rsidRPr="006E002F" w:rsidRDefault="006E002F" w:rsidP="00C12613">
      <w:pPr>
        <w:pStyle w:val="NormalWeb"/>
        <w:spacing w:line="360" w:lineRule="auto"/>
        <w:ind w:left="360"/>
        <w:jc w:val="both"/>
        <w:rPr>
          <w:b/>
          <w:bCs/>
          <w:sz w:val="28"/>
          <w:szCs w:val="28"/>
          <w:lang w:val="en-IN"/>
        </w:rPr>
      </w:pPr>
      <w:r w:rsidRPr="006E002F">
        <w:rPr>
          <w:b/>
          <w:bCs/>
          <w:sz w:val="28"/>
          <w:szCs w:val="28"/>
          <w:lang w:val="en-IN"/>
        </w:rPr>
        <w:t>User Registration and Authentication:</w:t>
      </w:r>
    </w:p>
    <w:p w14:paraId="548C4A5F" w14:textId="77777777" w:rsidR="006E002F" w:rsidRPr="006E002F" w:rsidRDefault="006E002F" w:rsidP="00C12613">
      <w:pPr>
        <w:pStyle w:val="NormalWeb"/>
        <w:numPr>
          <w:ilvl w:val="0"/>
          <w:numId w:val="39"/>
        </w:numPr>
        <w:spacing w:line="360" w:lineRule="auto"/>
        <w:jc w:val="both"/>
        <w:rPr>
          <w:sz w:val="28"/>
          <w:szCs w:val="28"/>
          <w:lang w:val="en-IN"/>
        </w:rPr>
      </w:pPr>
      <w:r w:rsidRPr="006E002F">
        <w:rPr>
          <w:sz w:val="28"/>
          <w:szCs w:val="28"/>
          <w:lang w:val="en-IN"/>
        </w:rPr>
        <w:t>Patients: Register, log in, upload photos of skin conditions, and request consultations.</w:t>
      </w:r>
    </w:p>
    <w:p w14:paraId="250E10C8" w14:textId="77777777" w:rsidR="006E002F" w:rsidRPr="006E002F" w:rsidRDefault="006E002F" w:rsidP="00C12613">
      <w:pPr>
        <w:pStyle w:val="NormalWeb"/>
        <w:numPr>
          <w:ilvl w:val="0"/>
          <w:numId w:val="39"/>
        </w:numPr>
        <w:spacing w:line="360" w:lineRule="auto"/>
        <w:jc w:val="both"/>
        <w:rPr>
          <w:sz w:val="28"/>
          <w:szCs w:val="28"/>
          <w:lang w:val="en-IN"/>
        </w:rPr>
      </w:pPr>
      <w:r w:rsidRPr="006E002F">
        <w:rPr>
          <w:sz w:val="28"/>
          <w:szCs w:val="28"/>
          <w:lang w:val="en-IN"/>
        </w:rPr>
        <w:t>Dermatologists: Register, verify credentials, log in, and receive emergency case alerts.</w:t>
      </w:r>
    </w:p>
    <w:p w14:paraId="27A67C35" w14:textId="77777777" w:rsidR="006E002F" w:rsidRPr="006E002F" w:rsidRDefault="006E002F" w:rsidP="00C12613">
      <w:pPr>
        <w:pStyle w:val="NormalWeb"/>
        <w:numPr>
          <w:ilvl w:val="0"/>
          <w:numId w:val="39"/>
        </w:numPr>
        <w:spacing w:line="360" w:lineRule="auto"/>
        <w:jc w:val="both"/>
        <w:rPr>
          <w:sz w:val="28"/>
          <w:szCs w:val="28"/>
          <w:lang w:val="en-IN"/>
        </w:rPr>
      </w:pPr>
      <w:r w:rsidRPr="006E002F">
        <w:rPr>
          <w:sz w:val="28"/>
          <w:szCs w:val="28"/>
          <w:lang w:val="en-IN"/>
        </w:rPr>
        <w:t>Administrators: Oversee registration, verify healthcare professionals, and manage system integrity.</w:t>
      </w:r>
    </w:p>
    <w:p w14:paraId="38F7D5E5" w14:textId="740E0716" w:rsidR="006E002F" w:rsidRPr="006E002F" w:rsidRDefault="006E002F" w:rsidP="00C12613">
      <w:pPr>
        <w:pStyle w:val="NormalWeb"/>
        <w:spacing w:line="360" w:lineRule="auto"/>
        <w:ind w:firstLine="360"/>
        <w:jc w:val="both"/>
        <w:rPr>
          <w:b/>
          <w:bCs/>
          <w:sz w:val="28"/>
          <w:szCs w:val="28"/>
          <w:lang w:val="en-IN"/>
        </w:rPr>
      </w:pPr>
      <w:r w:rsidRPr="006E002F">
        <w:rPr>
          <w:b/>
          <w:bCs/>
          <w:sz w:val="28"/>
          <w:szCs w:val="28"/>
          <w:lang w:val="en-IN"/>
        </w:rPr>
        <w:lastRenderedPageBreak/>
        <w:t>Consultation Management:</w:t>
      </w:r>
    </w:p>
    <w:p w14:paraId="16D58776" w14:textId="77777777" w:rsidR="006E002F" w:rsidRPr="006E002F" w:rsidRDefault="006E002F" w:rsidP="00C12613">
      <w:pPr>
        <w:pStyle w:val="NormalWeb"/>
        <w:numPr>
          <w:ilvl w:val="0"/>
          <w:numId w:val="40"/>
        </w:numPr>
        <w:spacing w:line="360" w:lineRule="auto"/>
        <w:jc w:val="both"/>
        <w:rPr>
          <w:sz w:val="28"/>
          <w:szCs w:val="28"/>
          <w:lang w:val="en-IN"/>
        </w:rPr>
      </w:pPr>
      <w:r w:rsidRPr="006E002F">
        <w:rPr>
          <w:sz w:val="28"/>
          <w:szCs w:val="28"/>
          <w:lang w:val="en-IN"/>
        </w:rPr>
        <w:t>Emergency Triage: Patients can select emergency consultation, triggering faster dermatologist response.</w:t>
      </w:r>
    </w:p>
    <w:p w14:paraId="18BA8878" w14:textId="77777777" w:rsidR="006E002F" w:rsidRPr="006E002F" w:rsidRDefault="006E002F" w:rsidP="00C12613">
      <w:pPr>
        <w:pStyle w:val="NormalWeb"/>
        <w:numPr>
          <w:ilvl w:val="0"/>
          <w:numId w:val="40"/>
        </w:numPr>
        <w:spacing w:line="360" w:lineRule="auto"/>
        <w:jc w:val="both"/>
        <w:rPr>
          <w:sz w:val="28"/>
          <w:szCs w:val="28"/>
          <w:lang w:val="en-IN"/>
        </w:rPr>
      </w:pPr>
      <w:r w:rsidRPr="006E002F">
        <w:rPr>
          <w:sz w:val="28"/>
          <w:szCs w:val="28"/>
          <w:lang w:val="en-IN"/>
        </w:rPr>
        <w:t>Media Upload: Patients can upload high-quality images or videos of affected skin areas.</w:t>
      </w:r>
    </w:p>
    <w:p w14:paraId="47122BD3" w14:textId="77777777" w:rsidR="006E002F" w:rsidRPr="006E002F" w:rsidRDefault="006E002F" w:rsidP="00C12613">
      <w:pPr>
        <w:pStyle w:val="NormalWeb"/>
        <w:numPr>
          <w:ilvl w:val="0"/>
          <w:numId w:val="40"/>
        </w:numPr>
        <w:spacing w:line="360" w:lineRule="auto"/>
        <w:jc w:val="both"/>
        <w:rPr>
          <w:sz w:val="28"/>
          <w:szCs w:val="28"/>
          <w:lang w:val="en-IN"/>
        </w:rPr>
      </w:pPr>
      <w:r w:rsidRPr="006E002F">
        <w:rPr>
          <w:sz w:val="28"/>
          <w:szCs w:val="28"/>
          <w:lang w:val="en-IN"/>
        </w:rPr>
        <w:t>Chat and Video Consult: Real-time chat and optional video consultation with dermatologists.</w:t>
      </w:r>
    </w:p>
    <w:p w14:paraId="1F281B64" w14:textId="767BE512" w:rsidR="006E002F" w:rsidRPr="006E002F" w:rsidRDefault="006E002F" w:rsidP="00C12613">
      <w:pPr>
        <w:pStyle w:val="NormalWeb"/>
        <w:spacing w:line="360" w:lineRule="auto"/>
        <w:ind w:left="360"/>
        <w:jc w:val="both"/>
        <w:rPr>
          <w:b/>
          <w:bCs/>
          <w:sz w:val="28"/>
          <w:szCs w:val="28"/>
          <w:lang w:val="en-IN"/>
        </w:rPr>
      </w:pPr>
      <w:r w:rsidRPr="006E002F">
        <w:rPr>
          <w:b/>
          <w:bCs/>
          <w:sz w:val="28"/>
          <w:szCs w:val="28"/>
          <w:lang w:val="en-IN"/>
        </w:rPr>
        <w:t>Clinical Documentation and Follow-Up:</w:t>
      </w:r>
    </w:p>
    <w:p w14:paraId="60AF87B8" w14:textId="77777777" w:rsidR="006E002F" w:rsidRPr="006E002F" w:rsidRDefault="006E002F" w:rsidP="00C12613">
      <w:pPr>
        <w:pStyle w:val="NormalWeb"/>
        <w:numPr>
          <w:ilvl w:val="0"/>
          <w:numId w:val="41"/>
        </w:numPr>
        <w:spacing w:line="360" w:lineRule="auto"/>
        <w:jc w:val="both"/>
        <w:rPr>
          <w:sz w:val="28"/>
          <w:szCs w:val="28"/>
          <w:lang w:val="en-IN"/>
        </w:rPr>
      </w:pPr>
      <w:r w:rsidRPr="006E002F">
        <w:rPr>
          <w:sz w:val="28"/>
          <w:szCs w:val="28"/>
          <w:lang w:val="en-IN"/>
        </w:rPr>
        <w:t>Diagnosis and Prescription: Dermatologists document their findings and prescribe treatments within the app.</w:t>
      </w:r>
    </w:p>
    <w:p w14:paraId="48F6871E" w14:textId="77777777" w:rsidR="006E002F" w:rsidRPr="006E002F" w:rsidRDefault="006E002F" w:rsidP="00C12613">
      <w:pPr>
        <w:pStyle w:val="NormalWeb"/>
        <w:numPr>
          <w:ilvl w:val="0"/>
          <w:numId w:val="41"/>
        </w:numPr>
        <w:spacing w:line="360" w:lineRule="auto"/>
        <w:jc w:val="both"/>
        <w:rPr>
          <w:sz w:val="28"/>
          <w:szCs w:val="28"/>
          <w:lang w:val="en-IN"/>
        </w:rPr>
      </w:pPr>
      <w:r w:rsidRPr="006E002F">
        <w:rPr>
          <w:sz w:val="28"/>
          <w:szCs w:val="28"/>
          <w:lang w:val="en-IN"/>
        </w:rPr>
        <w:t>Consult Records: Maintain secure consultation history for both patients and specialists.</w:t>
      </w:r>
    </w:p>
    <w:p w14:paraId="34AA6B9B" w14:textId="77777777" w:rsidR="006E002F" w:rsidRPr="006E002F" w:rsidRDefault="006E002F" w:rsidP="00C12613">
      <w:pPr>
        <w:pStyle w:val="NormalWeb"/>
        <w:numPr>
          <w:ilvl w:val="0"/>
          <w:numId w:val="41"/>
        </w:numPr>
        <w:spacing w:line="360" w:lineRule="auto"/>
        <w:jc w:val="both"/>
        <w:rPr>
          <w:b/>
          <w:bCs/>
          <w:sz w:val="28"/>
          <w:szCs w:val="28"/>
          <w:lang w:val="en-IN"/>
        </w:rPr>
      </w:pPr>
      <w:r w:rsidRPr="006E002F">
        <w:rPr>
          <w:sz w:val="28"/>
          <w:szCs w:val="28"/>
          <w:lang w:val="en-IN"/>
        </w:rPr>
        <w:t>Follow-Up Reminders: Notify patients for follow-up consultations or treatment updates.</w:t>
      </w:r>
    </w:p>
    <w:p w14:paraId="08EEEDC2" w14:textId="1AD815A2" w:rsidR="006E002F" w:rsidRPr="006E002F" w:rsidRDefault="006E002F" w:rsidP="00C12613">
      <w:pPr>
        <w:pStyle w:val="NormalWeb"/>
        <w:spacing w:line="360" w:lineRule="auto"/>
        <w:ind w:left="360"/>
        <w:jc w:val="both"/>
        <w:rPr>
          <w:b/>
          <w:bCs/>
          <w:sz w:val="28"/>
          <w:szCs w:val="28"/>
          <w:lang w:val="en-IN"/>
        </w:rPr>
      </w:pPr>
      <w:r w:rsidRPr="006E002F">
        <w:rPr>
          <w:b/>
          <w:bCs/>
          <w:sz w:val="28"/>
          <w:szCs w:val="28"/>
          <w:lang w:val="en-IN"/>
        </w:rPr>
        <w:t>System Integration and Compliance:</w:t>
      </w:r>
    </w:p>
    <w:p w14:paraId="5123D3CA" w14:textId="77777777" w:rsidR="006E002F" w:rsidRPr="006E002F" w:rsidRDefault="006E002F" w:rsidP="00C12613">
      <w:pPr>
        <w:pStyle w:val="NormalWeb"/>
        <w:numPr>
          <w:ilvl w:val="0"/>
          <w:numId w:val="42"/>
        </w:numPr>
        <w:spacing w:line="360" w:lineRule="auto"/>
        <w:jc w:val="both"/>
        <w:rPr>
          <w:sz w:val="28"/>
          <w:szCs w:val="28"/>
          <w:lang w:val="en-IN"/>
        </w:rPr>
      </w:pPr>
      <w:r w:rsidRPr="006E002F">
        <w:rPr>
          <w:sz w:val="28"/>
          <w:szCs w:val="28"/>
          <w:lang w:val="en-IN"/>
        </w:rPr>
        <w:t>Secure Data Handling: All data stored and transmitted securely with healthcare-compliant encryption.</w:t>
      </w:r>
    </w:p>
    <w:p w14:paraId="6680BB94" w14:textId="77777777" w:rsidR="006E002F" w:rsidRPr="006E002F" w:rsidRDefault="006E002F" w:rsidP="00C12613">
      <w:pPr>
        <w:pStyle w:val="NormalWeb"/>
        <w:numPr>
          <w:ilvl w:val="0"/>
          <w:numId w:val="42"/>
        </w:numPr>
        <w:spacing w:line="360" w:lineRule="auto"/>
        <w:jc w:val="both"/>
        <w:rPr>
          <w:sz w:val="28"/>
          <w:szCs w:val="28"/>
          <w:lang w:val="en-IN"/>
        </w:rPr>
      </w:pPr>
      <w:r w:rsidRPr="006E002F">
        <w:rPr>
          <w:sz w:val="28"/>
          <w:szCs w:val="28"/>
          <w:lang w:val="en-IN"/>
        </w:rPr>
        <w:t>Cloud Infrastructure: Scalable backend for managing consultation data and ensuring uptime.</w:t>
      </w:r>
    </w:p>
    <w:p w14:paraId="54D4BB29" w14:textId="529BFC5C" w:rsidR="00FD6261" w:rsidRPr="00FD6261" w:rsidRDefault="006E002F" w:rsidP="00FD6261">
      <w:pPr>
        <w:pStyle w:val="NormalWeb"/>
        <w:numPr>
          <w:ilvl w:val="0"/>
          <w:numId w:val="42"/>
        </w:numPr>
        <w:spacing w:line="360" w:lineRule="auto"/>
        <w:jc w:val="both"/>
        <w:rPr>
          <w:sz w:val="28"/>
          <w:szCs w:val="28"/>
          <w:lang w:val="en-IN"/>
        </w:rPr>
      </w:pPr>
      <w:r w:rsidRPr="006E002F">
        <w:rPr>
          <w:sz w:val="28"/>
          <w:szCs w:val="28"/>
          <w:lang w:val="en-IN"/>
        </w:rPr>
        <w:t>Regulatory Compliance: Adhere to healthcare regulations such as HIPAA (or regional equivalents).</w:t>
      </w:r>
    </w:p>
    <w:p w14:paraId="1445F3E4" w14:textId="77777777" w:rsidR="00FD6261" w:rsidRDefault="007B65AF" w:rsidP="00FD6261">
      <w:pPr>
        <w:pStyle w:val="NormalWeb"/>
        <w:numPr>
          <w:ilvl w:val="1"/>
          <w:numId w:val="4"/>
        </w:numPr>
        <w:rPr>
          <w:b/>
          <w:bCs/>
          <w:sz w:val="28"/>
          <w:szCs w:val="28"/>
        </w:rPr>
      </w:pPr>
      <w:r>
        <w:rPr>
          <w:b/>
          <w:bCs/>
          <w:sz w:val="28"/>
          <w:szCs w:val="28"/>
        </w:rPr>
        <w:t xml:space="preserve">LITERATURE SURVEY: </w:t>
      </w:r>
    </w:p>
    <w:p w14:paraId="5C3E380D" w14:textId="5AAA3B7B" w:rsidR="000E44A5" w:rsidRPr="00FD6261" w:rsidRDefault="000E44A5" w:rsidP="00FD6261">
      <w:pPr>
        <w:pStyle w:val="NormalWeb"/>
        <w:rPr>
          <w:b/>
          <w:bCs/>
          <w:sz w:val="28"/>
          <w:szCs w:val="28"/>
        </w:rPr>
      </w:pPr>
      <w:r w:rsidRPr="00FD6261">
        <w:rPr>
          <w:b/>
          <w:bCs/>
          <w:color w:val="000000" w:themeColor="text1"/>
          <w:sz w:val="28"/>
          <w:szCs w:val="28"/>
        </w:rPr>
        <w:t>TITLE:</w:t>
      </w:r>
      <w:r w:rsidRPr="00FD6261">
        <w:rPr>
          <w:color w:val="000000" w:themeColor="text1"/>
          <w:sz w:val="28"/>
          <w:szCs w:val="28"/>
        </w:rPr>
        <w:t xml:space="preserve">  </w:t>
      </w:r>
      <w:r w:rsidRPr="00FD6261">
        <w:rPr>
          <w:color w:val="333333"/>
          <w:sz w:val="28"/>
          <w:szCs w:val="28"/>
        </w:rPr>
        <w:t>Designing a High-Sensitivity Microscale Triple-Band Biosensor Based on Terahertz MTMs to Provide a Perfect Absorber for Non-Melanoma Skin Cancer Diagnostic</w:t>
      </w:r>
    </w:p>
    <w:p w14:paraId="59F92CE1" w14:textId="77777777" w:rsidR="000E44A5" w:rsidRPr="007B65AF" w:rsidRDefault="000E44A5" w:rsidP="00C12613">
      <w:pPr>
        <w:spacing w:line="360" w:lineRule="auto"/>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lastRenderedPageBreak/>
        <w:t>AUTHOR</w:t>
      </w:r>
      <w:r w:rsidRPr="007B65AF">
        <w:rPr>
          <w:rFonts w:ascii="Times New Roman" w:hAnsi="Times New Roman" w:cs="Times New Roman"/>
          <w:sz w:val="28"/>
          <w:szCs w:val="28"/>
        </w:rPr>
        <w:t xml:space="preserve">:  </w:t>
      </w:r>
      <w:r w:rsidRPr="00DA355A">
        <w:rPr>
          <w:rFonts w:ascii="Times New Roman" w:hAnsi="Times New Roman" w:cs="Times New Roman"/>
          <w:bCs/>
          <w:color w:val="000000" w:themeColor="text1"/>
        </w:rPr>
        <w:t>Musa N. Hamza , Mohammad Tariqul Islam , Senior Member, IEEE, Slawomir Koziel , Fellow, IEEE, Muhamad A. Hamad , Iftikhar ud Din , Ali Farmani , Sunil Lavadiya , and Mohammad Alibakhshikenari</w:t>
      </w:r>
    </w:p>
    <w:p w14:paraId="473B8BA1" w14:textId="77777777" w:rsidR="000E44A5" w:rsidRPr="007B65AF" w:rsidRDefault="000E44A5" w:rsidP="000E44A5">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·2024</w:t>
      </w:r>
    </w:p>
    <w:p w14:paraId="52687BCD" w14:textId="77777777" w:rsidR="000E44A5" w:rsidRDefault="000E44A5" w:rsidP="000E44A5">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r>
        <w:rPr>
          <w:rFonts w:ascii="Times New Roman" w:hAnsi="Times New Roman" w:cs="Times New Roman"/>
          <w:b/>
          <w:color w:val="000000" w:themeColor="text1"/>
          <w:sz w:val="28"/>
          <w:szCs w:val="28"/>
        </w:rPr>
        <w:t xml:space="preserve"> </w:t>
      </w:r>
    </w:p>
    <w:p w14:paraId="49848BA5" w14:textId="77777777" w:rsidR="00FD6261" w:rsidRDefault="00FD6261" w:rsidP="000E44A5">
      <w:pPr>
        <w:jc w:val="both"/>
        <w:rPr>
          <w:rFonts w:ascii="Times New Roman" w:hAnsi="Times New Roman" w:cs="Times New Roman"/>
          <w:b/>
          <w:color w:val="000000" w:themeColor="text1"/>
          <w:sz w:val="28"/>
          <w:szCs w:val="28"/>
        </w:rPr>
      </w:pPr>
    </w:p>
    <w:p w14:paraId="0D6238EC" w14:textId="77777777" w:rsidR="000E44A5" w:rsidRPr="002A5956" w:rsidRDefault="000E44A5" w:rsidP="000E44A5">
      <w:pPr>
        <w:spacing w:line="360" w:lineRule="auto"/>
        <w:jc w:val="both"/>
        <w:rPr>
          <w:rFonts w:ascii="Times New Roman" w:hAnsi="Times New Roman" w:cs="Times New Roman"/>
          <w:b/>
          <w:color w:val="000000" w:themeColor="text1"/>
          <w:sz w:val="28"/>
          <w:szCs w:val="28"/>
        </w:rPr>
      </w:pPr>
      <w:r w:rsidRPr="002A5956">
        <w:rPr>
          <w:rFonts w:ascii="Times New Roman" w:eastAsia="Times New Roman" w:hAnsi="Times New Roman" w:cs="Times New Roman"/>
          <w:bCs/>
          <w:color w:val="000000" w:themeColor="text1"/>
          <w:sz w:val="28"/>
          <w:szCs w:val="28"/>
        </w:rPr>
        <w:t xml:space="preserve">Non-melanoma skin cancer (NMSC) is among the most prevalent forms of cancer originating in the top layer of the skin, with basal cell carcinoma (BCC) and squamous cell carcinoma (SCC) being its primary categories. While both types are highly treatable, the success of treatment hinges on early diagnosis. Earlystage NMSC detection can be achieved through clinical examination, typically involving visual inspection. An alternative, albeit invasive, method is a skin biopsy. Microwave imaging has gained prominence for non-invasive early detection of various cancers, leveraging distinct dielectric properties of healthy and malignant tissues to discriminate tumors and categorize them as benign or malignant. Recent studies demonstrate the potential of terahertz (THz) spectroscopy for detecting biomarkers by aligning electromagnetic wave frequencies in the low THz range (0.1 to 10 THz) with resonant frequencies of biomolecules, such as proteins. This study proposes an innovative microscale biosensor designed to operate in the THz range for the high-sensitivity and efficient diagnosis of non-melanoma skin cancer. By incorporating meticulously designed metamaterial layers, the sensor’s absorption properties can be controlled, a critical aspect for discriminating between normal and NMSC-affected skin. In particular, the interaction between skin and THz waves, influenced by dielectric properties and unique vibrational resonances of molecules within tissue, is crucial for wave propagation and scattering. Extensive numerical studies showcased the suitability of the proposed biosensor for NMSC diagnosis, illustrated through specific case studies. These findings hold the </w:t>
      </w:r>
      <w:r w:rsidRPr="002A5956">
        <w:rPr>
          <w:rFonts w:ascii="Times New Roman" w:eastAsia="Times New Roman" w:hAnsi="Times New Roman" w:cs="Times New Roman"/>
          <w:bCs/>
          <w:color w:val="000000" w:themeColor="text1"/>
          <w:sz w:val="28"/>
          <w:szCs w:val="28"/>
        </w:rPr>
        <w:lastRenderedPageBreak/>
        <w:t>potential to pave the way for further development of non-invasive microwave-imaging-based techniques for detecting NMSC and other types of skin cancer.</w:t>
      </w:r>
    </w:p>
    <w:p w14:paraId="0C2E7A39" w14:textId="77777777" w:rsidR="000E44A5" w:rsidRDefault="000E44A5" w:rsidP="000E44A5">
      <w:pPr>
        <w:pStyle w:val="Heading1"/>
        <w:shd w:val="clear" w:color="auto" w:fill="FFFFFF"/>
        <w:spacing w:before="0"/>
        <w:jc w:val="both"/>
        <w:rPr>
          <w:rFonts w:ascii="Times New Roman" w:hAnsi="Times New Roman" w:cs="Times New Roman"/>
          <w:b/>
          <w:bCs/>
          <w:color w:val="000000" w:themeColor="text1"/>
          <w:sz w:val="28"/>
          <w:szCs w:val="28"/>
        </w:rPr>
      </w:pPr>
    </w:p>
    <w:p w14:paraId="6E1390EE" w14:textId="77777777" w:rsidR="000E44A5" w:rsidRPr="007B65AF" w:rsidRDefault="000E44A5" w:rsidP="00C12613">
      <w:pPr>
        <w:pStyle w:val="Heading1"/>
        <w:shd w:val="clear" w:color="auto" w:fill="FFFFFF"/>
        <w:spacing w:before="0" w:line="360" w:lineRule="auto"/>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EB3506">
        <w:rPr>
          <w:rFonts w:ascii="Times New Roman" w:hAnsi="Times New Roman" w:cs="Times New Roman"/>
          <w:color w:val="333333"/>
          <w:sz w:val="28"/>
          <w:szCs w:val="28"/>
        </w:rPr>
        <w:t>Prosthetic Limb Attachment via Electromagnetic Attraction Through a Closed Skin Envelope</w:t>
      </w:r>
    </w:p>
    <w:p w14:paraId="7FABEB73" w14:textId="77777777" w:rsidR="000E44A5" w:rsidRPr="007B65AF" w:rsidRDefault="000E44A5" w:rsidP="00C12613">
      <w:pPr>
        <w:spacing w:line="360" w:lineRule="auto"/>
        <w:jc w:val="both"/>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r w:rsidRPr="00883D77">
        <w:rPr>
          <w:rFonts w:ascii="Times New Roman" w:hAnsi="Times New Roman" w:cs="Times New Roman"/>
          <w:color w:val="333333"/>
          <w:sz w:val="28"/>
          <w:szCs w:val="28"/>
        </w:rPr>
        <w:t>Will Flanagan , Kai Becraft, Haley Warren, Alexandra I. Stavrakis , Nicholas M. Bernthal , Thomas J. Hardin, and Tyler R. Clites</w:t>
      </w:r>
    </w:p>
    <w:p w14:paraId="017497B0" w14:textId="77777777" w:rsidR="000E44A5" w:rsidRPr="007B65AF" w:rsidRDefault="000E44A5" w:rsidP="000E44A5">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Pr>
          <w:rFonts w:ascii="Times New Roman" w:hAnsi="Times New Roman" w:cs="Times New Roman"/>
          <w:color w:val="333333"/>
          <w:sz w:val="28"/>
          <w:szCs w:val="28"/>
          <w:shd w:val="clear" w:color="auto" w:fill="FFFFFF"/>
        </w:rPr>
        <w:t>2024</w:t>
      </w:r>
    </w:p>
    <w:p w14:paraId="70EBE69E" w14:textId="77777777" w:rsidR="000E44A5" w:rsidRPr="007B65AF" w:rsidRDefault="000E44A5" w:rsidP="000E44A5">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4FB37A2" w14:textId="77777777" w:rsidR="000E44A5" w:rsidRDefault="000E44A5" w:rsidP="000E44A5">
      <w:pPr>
        <w:spacing w:line="360" w:lineRule="auto"/>
        <w:jc w:val="both"/>
        <w:rPr>
          <w:rFonts w:ascii="Times New Roman" w:hAnsi="Times New Roman" w:cs="Times New Roman"/>
          <w:color w:val="000000" w:themeColor="text1"/>
          <w:sz w:val="28"/>
          <w:szCs w:val="28"/>
        </w:rPr>
      </w:pPr>
      <w:r w:rsidRPr="00C60AE0">
        <w:rPr>
          <w:rFonts w:ascii="Times New Roman" w:hAnsi="Times New Roman" w:cs="Times New Roman"/>
          <w:color w:val="000000" w:themeColor="text1"/>
          <w:sz w:val="28"/>
          <w:szCs w:val="28"/>
        </w:rPr>
        <w:t xml:space="preserve">Objective: Current socket-based methods of prosthetic limb attachment are responsible for many of the dominant problems reported by persons with amputation. In this work, we introduce a new paradigm for attachment via electromagnetic attraction between a bone-anchored ferromagnetic implant and an external electromagnet. Our objective was to develop a design framework for electromagnetic attachment, and to evaluate this framework in the context of transfemoral amputation. Methods: We first used inverse dynamics to calculate the forces required to suspend a knee-ankle-foot prosthesis during gait. We then conducted cadaveric dissections to inform implant geometry and design a surgical methodology for covering the implant. We also developed an in silico framework to investigate how electromagnet design affects system performance. Simulations were validated against benchtop testing of a custom-built electromagnet. Results: The physical electromagnet matched simulations, with a root-meansquare percentage error of 4.2% between measured and predicted forces. Using this electromagnet, we estimate that suspension of a prosthesis during gait would require 33 W of average power. After 200 and 1000 steps of simulated walking, the temperature at the skin would increase 2.3 °C and 15.4 °C relative to ambient, respectively. Conclusion: Our design framework produced an implant and electromagnet that could feasibly suspend a knee-ankle-foot prosthesis during </w:t>
      </w:r>
      <w:r w:rsidRPr="00C60AE0">
        <w:rPr>
          <w:rFonts w:ascii="Times New Roman" w:hAnsi="Times New Roman" w:cs="Times New Roman"/>
          <w:color w:val="000000" w:themeColor="text1"/>
          <w:sz w:val="28"/>
          <w:szCs w:val="28"/>
        </w:rPr>
        <w:lastRenderedPageBreak/>
        <w:t>short walking bouts. Future work will focus on optimization of this system to reduce heating during longer bouts. Significance: This work demonstrates the initial feasibility of an electromagnetic prosthetic attachment paradigm that has the potential to increase comfort and improve residual limb health for persons with amputation.</w:t>
      </w:r>
    </w:p>
    <w:p w14:paraId="54920702" w14:textId="77777777" w:rsidR="000E44A5" w:rsidRPr="007B65AF" w:rsidRDefault="000E44A5" w:rsidP="000E44A5">
      <w:pPr>
        <w:jc w:val="both"/>
        <w:rPr>
          <w:rFonts w:ascii="Times New Roman" w:hAnsi="Times New Roman" w:cs="Times New Roman"/>
          <w:color w:val="000000" w:themeColor="text1"/>
          <w:sz w:val="28"/>
          <w:szCs w:val="28"/>
        </w:rPr>
      </w:pPr>
    </w:p>
    <w:p w14:paraId="0123CAAC" w14:textId="77777777" w:rsidR="000E44A5" w:rsidRPr="007B65AF" w:rsidRDefault="000E44A5" w:rsidP="00C12613">
      <w:pPr>
        <w:pStyle w:val="Heading1"/>
        <w:shd w:val="clear" w:color="auto" w:fill="FFFFFF"/>
        <w:spacing w:before="0" w:line="360" w:lineRule="auto"/>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E935A9">
        <w:rPr>
          <w:rFonts w:ascii="Times New Roman" w:hAnsi="Times New Roman" w:cs="Times New Roman"/>
          <w:color w:val="111111"/>
          <w:sz w:val="28"/>
          <w:szCs w:val="28"/>
        </w:rPr>
        <w:t>Murine Skin Dosimetry Under Millimeter Wave Exposure</w:t>
      </w:r>
    </w:p>
    <w:p w14:paraId="5522CE06" w14:textId="77777777" w:rsidR="000E44A5" w:rsidRPr="007B65AF" w:rsidRDefault="000E44A5" w:rsidP="00C12613">
      <w:pPr>
        <w:shd w:val="clear" w:color="auto" w:fill="FFFFFF"/>
        <w:spacing w:line="360" w:lineRule="auto"/>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r w:rsidRPr="002E3FAE">
        <w:rPr>
          <w:rFonts w:ascii="Times New Roman" w:hAnsi="Times New Roman" w:cs="Times New Roman"/>
          <w:color w:val="111111"/>
          <w:sz w:val="28"/>
          <w:szCs w:val="28"/>
          <w:shd w:val="clear" w:color="auto" w:fill="FFFFFF"/>
        </w:rPr>
        <w:t>SERAFEIM IAKOVIDIS , SIMONA LEONARDI, EMILIANO FRATINI , SIMONETTA PAZZAGLIA, MARIATERESA MANCUSO, AND THEODOROS SAMARAS</w:t>
      </w:r>
    </w:p>
    <w:p w14:paraId="33469619" w14:textId="77777777" w:rsidR="000E44A5" w:rsidRPr="007B65AF" w:rsidRDefault="000E44A5" w:rsidP="000E44A5">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Style w:val="Strong"/>
          <w:rFonts w:ascii="Times New Roman" w:hAnsi="Times New Roman" w:cs="Times New Roman"/>
          <w:color w:val="333333"/>
          <w:sz w:val="28"/>
          <w:szCs w:val="28"/>
          <w:shd w:val="clear" w:color="auto" w:fill="FFFFFF"/>
        </w:rPr>
        <w:t> </w:t>
      </w:r>
      <w:r>
        <w:rPr>
          <w:rFonts w:ascii="Times New Roman" w:hAnsi="Times New Roman" w:cs="Times New Roman"/>
          <w:sz w:val="28"/>
          <w:szCs w:val="28"/>
        </w:rPr>
        <w:t>2024</w:t>
      </w:r>
    </w:p>
    <w:p w14:paraId="35F8FAD3" w14:textId="77777777" w:rsidR="000E44A5" w:rsidRPr="007B65AF" w:rsidRDefault="000E44A5" w:rsidP="000E44A5">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BBB3DE8" w14:textId="77777777" w:rsidR="000E44A5" w:rsidRDefault="000E44A5" w:rsidP="000E44A5">
      <w:pPr>
        <w:spacing w:line="360" w:lineRule="auto"/>
        <w:jc w:val="both"/>
        <w:rPr>
          <w:rFonts w:ascii="Times New Roman" w:hAnsi="Times New Roman" w:cs="Times New Roman"/>
          <w:sz w:val="28"/>
          <w:szCs w:val="28"/>
        </w:rPr>
      </w:pPr>
      <w:r w:rsidRPr="0009634C">
        <w:rPr>
          <w:rFonts w:ascii="Times New Roman" w:hAnsi="Times New Roman" w:cs="Times New Roman"/>
          <w:sz w:val="28"/>
          <w:szCs w:val="28"/>
        </w:rPr>
        <w:t>The upper part of the frequency spectrum (millimeter waves, MMW) applied by modern communications technologies (5G and beyond), makes skin the dominantly exposed tissue to electromagnetic fields. In this work, a methodology for murine skin dosimetry evaluation is presented, intended to contribute to animal studies with mice exposed to MMW radiation, in particular 27.5 GHz. A stratified skin model is proposed and the variations of the skin layers’ thicknesses during a hair cycle are measured in mice. The variations of skin layers’ dielectric properties due to age, based on the changes of total body water, are also evaluated. The impact of these variations in dosimetric metrics (i.e., mean absorbed power density, APD, and power loss) within each layer is assessed and found to be significant. Changes in the skin layers’ thicknesses throughout a hair cycle considerably affect the APD, resulting in a two-fold increase, compared to changes in the dielectric properties due to aging or due to hair presence inside the skin.</w:t>
      </w:r>
    </w:p>
    <w:p w14:paraId="043E2E92" w14:textId="77777777" w:rsidR="00FD6261" w:rsidRDefault="00FD6261" w:rsidP="000E44A5">
      <w:pPr>
        <w:spacing w:line="360" w:lineRule="auto"/>
        <w:jc w:val="both"/>
        <w:rPr>
          <w:rFonts w:ascii="Times New Roman" w:hAnsi="Times New Roman" w:cs="Times New Roman"/>
          <w:sz w:val="28"/>
          <w:szCs w:val="28"/>
        </w:rPr>
      </w:pPr>
    </w:p>
    <w:p w14:paraId="1DAD922D" w14:textId="6B6BE1C5" w:rsidR="000E44A5" w:rsidRDefault="000E44A5" w:rsidP="00FD6261">
      <w:pPr>
        <w:pStyle w:val="ListParagraph"/>
        <w:numPr>
          <w:ilvl w:val="1"/>
          <w:numId w:val="4"/>
        </w:numPr>
        <w:jc w:val="both"/>
        <w:rPr>
          <w:rFonts w:ascii="Times New Roman" w:hAnsi="Times New Roman" w:cs="Times New Roman"/>
          <w:b/>
          <w:bCs/>
          <w:sz w:val="28"/>
          <w:szCs w:val="28"/>
        </w:rPr>
      </w:pPr>
      <w:r w:rsidRPr="007B65AF">
        <w:rPr>
          <w:rFonts w:ascii="Times New Roman" w:hAnsi="Times New Roman" w:cs="Times New Roman"/>
          <w:b/>
          <w:bCs/>
          <w:sz w:val="28"/>
          <w:szCs w:val="28"/>
        </w:rPr>
        <w:lastRenderedPageBreak/>
        <w:t>MERITS:</w:t>
      </w:r>
    </w:p>
    <w:p w14:paraId="21F81640" w14:textId="77777777" w:rsidR="00FD6261" w:rsidRPr="00FD6261" w:rsidRDefault="00FD6261" w:rsidP="00FD6261">
      <w:pPr>
        <w:pStyle w:val="ListParagraph"/>
        <w:ind w:left="420"/>
        <w:jc w:val="both"/>
        <w:rPr>
          <w:rFonts w:ascii="Times New Roman" w:hAnsi="Times New Roman" w:cs="Times New Roman"/>
          <w:b/>
          <w:bCs/>
          <w:sz w:val="28"/>
          <w:szCs w:val="28"/>
        </w:rPr>
      </w:pPr>
    </w:p>
    <w:p w14:paraId="26CD7E00" w14:textId="77777777" w:rsidR="000E44A5" w:rsidRPr="003A75EC" w:rsidRDefault="000E44A5" w:rsidP="00C12613">
      <w:pPr>
        <w:spacing w:after="0" w:line="360" w:lineRule="auto"/>
        <w:jc w:val="both"/>
        <w:rPr>
          <w:rFonts w:ascii="Times New Roman" w:eastAsia="Times New Roman" w:hAnsi="Times New Roman" w:cs="Times New Roman"/>
          <w:b/>
          <w:bCs/>
          <w:sz w:val="28"/>
          <w:szCs w:val="28"/>
          <w:lang w:eastAsia="en-IN"/>
        </w:rPr>
      </w:pPr>
      <w:r w:rsidRPr="003A75EC">
        <w:rPr>
          <w:rFonts w:ascii="Times New Roman" w:eastAsia="Times New Roman" w:hAnsi="Times New Roman" w:cs="Times New Roman"/>
          <w:b/>
          <w:bCs/>
          <w:sz w:val="28"/>
          <w:szCs w:val="28"/>
          <w:lang w:eastAsia="en-IN"/>
        </w:rPr>
        <w:t>•  Improved Accessibility:</w:t>
      </w:r>
      <w:r>
        <w:rPr>
          <w:rFonts w:ascii="Times New Roman" w:eastAsia="Times New Roman" w:hAnsi="Times New Roman" w:cs="Times New Roman"/>
          <w:b/>
          <w:bCs/>
          <w:sz w:val="28"/>
          <w:szCs w:val="28"/>
          <w:lang w:eastAsia="en-IN"/>
        </w:rPr>
        <w:t xml:space="preserve"> </w:t>
      </w:r>
      <w:r w:rsidRPr="003A75EC">
        <w:rPr>
          <w:rFonts w:ascii="Times New Roman" w:eastAsia="Times New Roman" w:hAnsi="Times New Roman" w:cs="Times New Roman"/>
          <w:sz w:val="28"/>
          <w:szCs w:val="28"/>
          <w:lang w:eastAsia="en-IN"/>
        </w:rPr>
        <w:t>Patients in rural or underserved areas can access expert dermatology care without the need to travel, saving time and cost.</w:t>
      </w:r>
    </w:p>
    <w:p w14:paraId="34677B93" w14:textId="77777777" w:rsidR="000E44A5" w:rsidRPr="003A75EC" w:rsidRDefault="000E44A5" w:rsidP="00C12613">
      <w:pPr>
        <w:spacing w:after="0" w:line="360" w:lineRule="auto"/>
        <w:jc w:val="both"/>
        <w:rPr>
          <w:rFonts w:ascii="Times New Roman" w:eastAsia="Times New Roman" w:hAnsi="Times New Roman" w:cs="Times New Roman"/>
          <w:b/>
          <w:bCs/>
          <w:sz w:val="28"/>
          <w:szCs w:val="28"/>
          <w:lang w:eastAsia="en-IN"/>
        </w:rPr>
      </w:pPr>
      <w:r w:rsidRPr="003A75EC">
        <w:rPr>
          <w:rFonts w:ascii="Times New Roman" w:eastAsia="Times New Roman" w:hAnsi="Times New Roman" w:cs="Times New Roman"/>
          <w:b/>
          <w:bCs/>
          <w:sz w:val="28"/>
          <w:szCs w:val="28"/>
          <w:lang w:eastAsia="en-IN"/>
        </w:rPr>
        <w:t>•  Faster Response in Emergencies:</w:t>
      </w:r>
      <w:r>
        <w:rPr>
          <w:rFonts w:ascii="Times New Roman" w:eastAsia="Times New Roman" w:hAnsi="Times New Roman" w:cs="Times New Roman"/>
          <w:b/>
          <w:bCs/>
          <w:sz w:val="28"/>
          <w:szCs w:val="28"/>
          <w:lang w:eastAsia="en-IN"/>
        </w:rPr>
        <w:t xml:space="preserve"> </w:t>
      </w:r>
      <w:r w:rsidRPr="003A75EC">
        <w:rPr>
          <w:rFonts w:ascii="Times New Roman" w:eastAsia="Times New Roman" w:hAnsi="Times New Roman" w:cs="Times New Roman"/>
          <w:sz w:val="28"/>
          <w:szCs w:val="28"/>
          <w:lang w:eastAsia="en-IN"/>
        </w:rPr>
        <w:t>Emergency skin conditions can be evaluated quickly through mobile consultations, allowing faster medical intervention.</w:t>
      </w:r>
    </w:p>
    <w:p w14:paraId="00FC8B60" w14:textId="77777777" w:rsidR="000E44A5" w:rsidRPr="003A75EC" w:rsidRDefault="000E44A5" w:rsidP="00C12613">
      <w:pPr>
        <w:spacing w:after="0" w:line="360" w:lineRule="auto"/>
        <w:jc w:val="both"/>
        <w:rPr>
          <w:rFonts w:ascii="Times New Roman" w:eastAsia="Times New Roman" w:hAnsi="Times New Roman" w:cs="Times New Roman"/>
          <w:b/>
          <w:bCs/>
          <w:sz w:val="28"/>
          <w:szCs w:val="28"/>
          <w:lang w:eastAsia="en-IN"/>
        </w:rPr>
      </w:pPr>
      <w:r w:rsidRPr="003A75EC">
        <w:rPr>
          <w:rFonts w:ascii="Times New Roman" w:eastAsia="Times New Roman" w:hAnsi="Times New Roman" w:cs="Times New Roman"/>
          <w:b/>
          <w:bCs/>
          <w:sz w:val="28"/>
          <w:szCs w:val="28"/>
          <w:lang w:eastAsia="en-IN"/>
        </w:rPr>
        <w:t>•  Specialist Availability Around the Clock:</w:t>
      </w:r>
      <w:r>
        <w:rPr>
          <w:rFonts w:ascii="Times New Roman" w:eastAsia="Times New Roman" w:hAnsi="Times New Roman" w:cs="Times New Roman"/>
          <w:b/>
          <w:bCs/>
          <w:sz w:val="28"/>
          <w:szCs w:val="28"/>
          <w:lang w:eastAsia="en-IN"/>
        </w:rPr>
        <w:t xml:space="preserve"> </w:t>
      </w:r>
      <w:r w:rsidRPr="003A75EC">
        <w:rPr>
          <w:rFonts w:ascii="Times New Roman" w:eastAsia="Times New Roman" w:hAnsi="Times New Roman" w:cs="Times New Roman"/>
          <w:sz w:val="28"/>
          <w:szCs w:val="28"/>
          <w:lang w:eastAsia="en-IN"/>
        </w:rPr>
        <w:t>Enables dermatologists to respond to cases beyond traditional clinic hours, improving service availability.</w:t>
      </w:r>
    </w:p>
    <w:p w14:paraId="737B9499" w14:textId="77777777" w:rsidR="000E44A5" w:rsidRPr="003A75EC" w:rsidRDefault="000E44A5" w:rsidP="00C12613">
      <w:pPr>
        <w:spacing w:after="0" w:line="360" w:lineRule="auto"/>
        <w:jc w:val="both"/>
        <w:rPr>
          <w:rFonts w:ascii="Times New Roman" w:eastAsia="Times New Roman" w:hAnsi="Times New Roman" w:cs="Times New Roman"/>
          <w:b/>
          <w:bCs/>
          <w:sz w:val="28"/>
          <w:szCs w:val="28"/>
          <w:lang w:eastAsia="en-IN"/>
        </w:rPr>
      </w:pPr>
      <w:r w:rsidRPr="003A75EC">
        <w:rPr>
          <w:rFonts w:ascii="Times New Roman" w:eastAsia="Times New Roman" w:hAnsi="Times New Roman" w:cs="Times New Roman"/>
          <w:b/>
          <w:bCs/>
          <w:sz w:val="28"/>
          <w:szCs w:val="28"/>
          <w:lang w:eastAsia="en-IN"/>
        </w:rPr>
        <w:t>•  Convenient and User-Friendly:</w:t>
      </w:r>
      <w:r>
        <w:rPr>
          <w:rFonts w:ascii="Times New Roman" w:eastAsia="Times New Roman" w:hAnsi="Times New Roman" w:cs="Times New Roman"/>
          <w:b/>
          <w:bCs/>
          <w:sz w:val="28"/>
          <w:szCs w:val="28"/>
          <w:lang w:eastAsia="en-IN"/>
        </w:rPr>
        <w:t xml:space="preserve"> </w:t>
      </w:r>
      <w:r w:rsidRPr="003A75EC">
        <w:rPr>
          <w:rFonts w:ascii="Times New Roman" w:eastAsia="Times New Roman" w:hAnsi="Times New Roman" w:cs="Times New Roman"/>
          <w:sz w:val="28"/>
          <w:szCs w:val="28"/>
          <w:lang w:eastAsia="en-IN"/>
        </w:rPr>
        <w:t>Mobile apps provide a familiar and easy-to-use interface for both patients and specialists.</w:t>
      </w:r>
    </w:p>
    <w:p w14:paraId="6700B0A9" w14:textId="77777777" w:rsidR="000E44A5" w:rsidRPr="003A75EC" w:rsidRDefault="000E44A5" w:rsidP="00C12613">
      <w:pPr>
        <w:spacing w:after="0" w:line="360" w:lineRule="auto"/>
        <w:jc w:val="both"/>
        <w:rPr>
          <w:rFonts w:ascii="Times New Roman" w:eastAsia="Times New Roman" w:hAnsi="Times New Roman" w:cs="Times New Roman"/>
          <w:sz w:val="28"/>
          <w:szCs w:val="28"/>
          <w:lang w:eastAsia="en-IN"/>
        </w:rPr>
      </w:pPr>
      <w:r w:rsidRPr="003A75EC">
        <w:rPr>
          <w:rFonts w:ascii="Times New Roman" w:eastAsia="Times New Roman" w:hAnsi="Times New Roman" w:cs="Times New Roman"/>
          <w:b/>
          <w:bCs/>
          <w:sz w:val="28"/>
          <w:szCs w:val="28"/>
          <w:lang w:eastAsia="en-IN"/>
        </w:rPr>
        <w:t>•  Efficient Workflow for Dermatologists:</w:t>
      </w:r>
      <w:r>
        <w:rPr>
          <w:rFonts w:ascii="Times New Roman" w:eastAsia="Times New Roman" w:hAnsi="Times New Roman" w:cs="Times New Roman"/>
          <w:b/>
          <w:bCs/>
          <w:sz w:val="28"/>
          <w:szCs w:val="28"/>
          <w:lang w:eastAsia="en-IN"/>
        </w:rPr>
        <w:t xml:space="preserve"> </w:t>
      </w:r>
      <w:r w:rsidRPr="003A75EC">
        <w:rPr>
          <w:rFonts w:ascii="Times New Roman" w:eastAsia="Times New Roman" w:hAnsi="Times New Roman" w:cs="Times New Roman"/>
          <w:sz w:val="28"/>
          <w:szCs w:val="28"/>
          <w:lang w:eastAsia="en-IN"/>
        </w:rPr>
        <w:t>Case prioritization, digital record-keeping, and integrated communication tools reduce administrative burden.</w:t>
      </w:r>
    </w:p>
    <w:p w14:paraId="20862B2C" w14:textId="77777777" w:rsidR="000E44A5" w:rsidRDefault="000E44A5" w:rsidP="000E44A5">
      <w:pPr>
        <w:spacing w:after="0" w:line="240" w:lineRule="auto"/>
        <w:jc w:val="both"/>
        <w:rPr>
          <w:rFonts w:ascii="Times New Roman" w:eastAsia="Times New Roman" w:hAnsi="Times New Roman" w:cs="Times New Roman"/>
          <w:sz w:val="28"/>
          <w:szCs w:val="28"/>
          <w:lang w:eastAsia="en-IN"/>
        </w:rPr>
      </w:pPr>
    </w:p>
    <w:p w14:paraId="5633006A" w14:textId="30B5D52D" w:rsidR="000E44A5" w:rsidRDefault="00C12613" w:rsidP="000E44A5">
      <w:p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1.6 </w:t>
      </w:r>
      <w:r w:rsidR="000E44A5">
        <w:rPr>
          <w:rFonts w:ascii="Times New Roman" w:eastAsia="Times New Roman" w:hAnsi="Times New Roman" w:cs="Times New Roman"/>
          <w:b/>
          <w:bCs/>
          <w:sz w:val="28"/>
          <w:szCs w:val="28"/>
          <w:lang w:eastAsia="en-IN"/>
        </w:rPr>
        <w:t>DEMERITS:</w:t>
      </w:r>
    </w:p>
    <w:p w14:paraId="7DA3BCA5" w14:textId="77777777" w:rsidR="000E44A5" w:rsidRDefault="000E44A5" w:rsidP="000E44A5">
      <w:pPr>
        <w:spacing w:after="0" w:line="240" w:lineRule="auto"/>
        <w:jc w:val="both"/>
        <w:rPr>
          <w:rFonts w:ascii="Times New Roman" w:eastAsia="Times New Roman" w:hAnsi="Times New Roman" w:cs="Times New Roman"/>
          <w:b/>
          <w:bCs/>
          <w:sz w:val="28"/>
          <w:szCs w:val="28"/>
          <w:lang w:eastAsia="en-IN"/>
        </w:rPr>
      </w:pPr>
    </w:p>
    <w:p w14:paraId="0D88F37D" w14:textId="77777777" w:rsidR="000E44A5" w:rsidRPr="00C831F5" w:rsidRDefault="000E44A5" w:rsidP="00C12613">
      <w:pPr>
        <w:pStyle w:val="ListParagraph"/>
        <w:numPr>
          <w:ilvl w:val="0"/>
          <w:numId w:val="43"/>
        </w:numPr>
        <w:spacing w:line="360" w:lineRule="auto"/>
        <w:jc w:val="both"/>
        <w:rPr>
          <w:rFonts w:ascii="Times New Roman" w:hAnsi="Times New Roman" w:cs="Times New Roman"/>
          <w:sz w:val="28"/>
          <w:szCs w:val="28"/>
        </w:rPr>
      </w:pPr>
      <w:r w:rsidRPr="00C831F5">
        <w:rPr>
          <w:rFonts w:ascii="Times New Roman" w:hAnsi="Times New Roman" w:cs="Times New Roman"/>
          <w:sz w:val="28"/>
          <w:szCs w:val="28"/>
        </w:rPr>
        <w:t>Efficiency is low</w:t>
      </w:r>
      <w:r>
        <w:rPr>
          <w:rFonts w:ascii="Times New Roman" w:hAnsi="Times New Roman" w:cs="Times New Roman"/>
          <w:sz w:val="28"/>
          <w:szCs w:val="28"/>
        </w:rPr>
        <w:t>.</w:t>
      </w:r>
    </w:p>
    <w:p w14:paraId="59F1CB77" w14:textId="77777777" w:rsidR="000E44A5" w:rsidRPr="00C831F5" w:rsidRDefault="000E44A5" w:rsidP="00C12613">
      <w:pPr>
        <w:pStyle w:val="ListParagraph"/>
        <w:numPr>
          <w:ilvl w:val="0"/>
          <w:numId w:val="43"/>
        </w:numPr>
        <w:spacing w:line="360" w:lineRule="auto"/>
        <w:jc w:val="both"/>
        <w:rPr>
          <w:rFonts w:ascii="Times New Roman" w:hAnsi="Times New Roman" w:cs="Times New Roman"/>
          <w:sz w:val="28"/>
          <w:szCs w:val="28"/>
        </w:rPr>
      </w:pPr>
      <w:r w:rsidRPr="00C831F5">
        <w:rPr>
          <w:rFonts w:ascii="Times New Roman" w:hAnsi="Times New Roman" w:cs="Times New Roman"/>
          <w:sz w:val="28"/>
          <w:szCs w:val="28"/>
        </w:rPr>
        <w:t>Not user friendly</w:t>
      </w:r>
      <w:r>
        <w:rPr>
          <w:rFonts w:ascii="Times New Roman" w:hAnsi="Times New Roman" w:cs="Times New Roman"/>
          <w:sz w:val="28"/>
          <w:szCs w:val="28"/>
        </w:rPr>
        <w:t>.</w:t>
      </w:r>
    </w:p>
    <w:p w14:paraId="2C1771E4" w14:textId="77777777" w:rsidR="000E44A5" w:rsidRPr="00C831F5" w:rsidRDefault="000E44A5" w:rsidP="00C12613">
      <w:pPr>
        <w:pStyle w:val="ListParagraph"/>
        <w:numPr>
          <w:ilvl w:val="0"/>
          <w:numId w:val="43"/>
        </w:numPr>
        <w:spacing w:line="360" w:lineRule="auto"/>
        <w:jc w:val="both"/>
        <w:rPr>
          <w:rFonts w:ascii="Times New Roman" w:hAnsi="Times New Roman" w:cs="Times New Roman"/>
          <w:sz w:val="28"/>
          <w:szCs w:val="28"/>
        </w:rPr>
      </w:pPr>
      <w:r w:rsidRPr="00C831F5">
        <w:rPr>
          <w:rFonts w:ascii="Times New Roman" w:hAnsi="Times New Roman" w:cs="Times New Roman"/>
          <w:sz w:val="28"/>
          <w:szCs w:val="28"/>
        </w:rPr>
        <w:t>Robotic structure of arrangement in sensor connect to devices by automation of cost is high</w:t>
      </w:r>
      <w:r>
        <w:rPr>
          <w:rFonts w:ascii="Times New Roman" w:hAnsi="Times New Roman" w:cs="Times New Roman"/>
          <w:sz w:val="28"/>
          <w:szCs w:val="28"/>
        </w:rPr>
        <w:t>.</w:t>
      </w:r>
    </w:p>
    <w:p w14:paraId="1A79139E" w14:textId="77777777" w:rsidR="000E44A5" w:rsidRPr="00C831F5" w:rsidRDefault="000E44A5" w:rsidP="00C12613">
      <w:pPr>
        <w:pStyle w:val="ListParagraph"/>
        <w:numPr>
          <w:ilvl w:val="0"/>
          <w:numId w:val="43"/>
        </w:numPr>
        <w:spacing w:line="360" w:lineRule="auto"/>
        <w:jc w:val="both"/>
        <w:rPr>
          <w:rFonts w:ascii="Times New Roman" w:hAnsi="Times New Roman" w:cs="Times New Roman"/>
          <w:sz w:val="28"/>
          <w:szCs w:val="28"/>
        </w:rPr>
      </w:pPr>
      <w:r w:rsidRPr="00C831F5">
        <w:rPr>
          <w:rFonts w:ascii="Times New Roman" w:hAnsi="Times New Roman" w:cs="Times New Roman"/>
          <w:sz w:val="28"/>
          <w:szCs w:val="28"/>
        </w:rPr>
        <w:t>Latency is low</w:t>
      </w:r>
      <w:r>
        <w:rPr>
          <w:rFonts w:ascii="Times New Roman" w:hAnsi="Times New Roman" w:cs="Times New Roman"/>
          <w:sz w:val="28"/>
          <w:szCs w:val="28"/>
        </w:rPr>
        <w:t>.</w:t>
      </w:r>
    </w:p>
    <w:p w14:paraId="483B0E98" w14:textId="77777777" w:rsidR="007B65AF" w:rsidRDefault="007B65AF" w:rsidP="007B65AF">
      <w:pPr>
        <w:spacing w:after="0" w:line="240" w:lineRule="auto"/>
        <w:jc w:val="both"/>
        <w:rPr>
          <w:rFonts w:ascii="Times New Roman" w:hAnsi="Times New Roman" w:cs="Times New Roman"/>
          <w:sz w:val="28"/>
        </w:rPr>
      </w:pPr>
    </w:p>
    <w:p w14:paraId="01305C6C" w14:textId="77777777" w:rsidR="007B65AF" w:rsidRDefault="007B65AF" w:rsidP="007B65AF">
      <w:pPr>
        <w:spacing w:after="0" w:line="240" w:lineRule="auto"/>
        <w:jc w:val="both"/>
        <w:rPr>
          <w:rFonts w:ascii="Times New Roman" w:hAnsi="Times New Roman" w:cs="Times New Roman"/>
          <w:sz w:val="28"/>
        </w:rPr>
      </w:pPr>
    </w:p>
    <w:p w14:paraId="02590D5A" w14:textId="77777777" w:rsidR="007B65AF" w:rsidRDefault="007B65AF" w:rsidP="007B65AF">
      <w:pPr>
        <w:spacing w:after="0" w:line="240" w:lineRule="auto"/>
        <w:jc w:val="both"/>
        <w:rPr>
          <w:rFonts w:ascii="Times New Roman" w:hAnsi="Times New Roman" w:cs="Times New Roman"/>
          <w:sz w:val="28"/>
        </w:rPr>
      </w:pPr>
    </w:p>
    <w:p w14:paraId="1D584FE6" w14:textId="77777777" w:rsidR="007B65AF" w:rsidRDefault="007B65AF" w:rsidP="007B65AF">
      <w:pPr>
        <w:spacing w:after="0" w:line="240" w:lineRule="auto"/>
        <w:jc w:val="both"/>
        <w:rPr>
          <w:rFonts w:ascii="Times New Roman" w:hAnsi="Times New Roman" w:cs="Times New Roman"/>
          <w:sz w:val="28"/>
        </w:rPr>
      </w:pPr>
    </w:p>
    <w:p w14:paraId="2A5B1DA6" w14:textId="77777777" w:rsidR="007B65AF" w:rsidRDefault="007B65AF" w:rsidP="007B65AF">
      <w:pPr>
        <w:spacing w:after="0" w:line="240" w:lineRule="auto"/>
        <w:jc w:val="both"/>
        <w:rPr>
          <w:rFonts w:ascii="Times New Roman" w:hAnsi="Times New Roman" w:cs="Times New Roman"/>
          <w:sz w:val="28"/>
        </w:rPr>
      </w:pPr>
    </w:p>
    <w:p w14:paraId="7F13FB70" w14:textId="77777777" w:rsidR="00FD6261" w:rsidRDefault="00FD6261" w:rsidP="007B65AF">
      <w:pPr>
        <w:spacing w:after="0" w:line="240" w:lineRule="auto"/>
        <w:jc w:val="both"/>
        <w:rPr>
          <w:rFonts w:ascii="Times New Roman" w:hAnsi="Times New Roman" w:cs="Times New Roman"/>
          <w:sz w:val="28"/>
        </w:rPr>
      </w:pPr>
    </w:p>
    <w:p w14:paraId="2B9EA3CA" w14:textId="77777777" w:rsidR="00FD6261" w:rsidRDefault="00FD6261" w:rsidP="007B65AF">
      <w:pPr>
        <w:spacing w:after="0" w:line="240" w:lineRule="auto"/>
        <w:jc w:val="both"/>
        <w:rPr>
          <w:rFonts w:ascii="Times New Roman" w:hAnsi="Times New Roman" w:cs="Times New Roman"/>
          <w:sz w:val="28"/>
        </w:rPr>
      </w:pPr>
    </w:p>
    <w:p w14:paraId="569B6FCA" w14:textId="77777777" w:rsidR="00FD6261" w:rsidRDefault="00FD6261" w:rsidP="007B65AF">
      <w:pPr>
        <w:spacing w:after="0" w:line="240" w:lineRule="auto"/>
        <w:jc w:val="both"/>
        <w:rPr>
          <w:rFonts w:ascii="Times New Roman" w:hAnsi="Times New Roman" w:cs="Times New Roman"/>
          <w:sz w:val="28"/>
        </w:rPr>
      </w:pPr>
    </w:p>
    <w:p w14:paraId="36002609" w14:textId="77777777" w:rsidR="007B65AF" w:rsidRDefault="007B65AF" w:rsidP="007B65AF">
      <w:pPr>
        <w:spacing w:after="0" w:line="240" w:lineRule="auto"/>
        <w:jc w:val="both"/>
        <w:rPr>
          <w:rFonts w:ascii="Times New Roman" w:hAnsi="Times New Roman" w:cs="Times New Roman"/>
          <w:sz w:val="28"/>
        </w:rPr>
      </w:pPr>
    </w:p>
    <w:p w14:paraId="6A1A5887" w14:textId="77777777" w:rsidR="00C12613" w:rsidRDefault="00C12613" w:rsidP="007B65AF">
      <w:pPr>
        <w:spacing w:after="0" w:line="240" w:lineRule="auto"/>
        <w:jc w:val="both"/>
        <w:rPr>
          <w:rFonts w:ascii="Times New Roman" w:hAnsi="Times New Roman" w:cs="Times New Roman"/>
          <w:sz w:val="28"/>
        </w:rPr>
      </w:pPr>
    </w:p>
    <w:p w14:paraId="4C922094" w14:textId="77777777" w:rsidR="00C12613" w:rsidRDefault="00C12613" w:rsidP="007B65AF">
      <w:pPr>
        <w:spacing w:after="0" w:line="24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2</w:t>
      </w:r>
    </w:p>
    <w:p w14:paraId="487928D7" w14:textId="27034EB6" w:rsidR="007205E3" w:rsidRDefault="007205E3"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6BBD1AD2" w14:textId="77777777" w:rsidR="009B7E9E" w:rsidRDefault="009B7E9E" w:rsidP="007B65AF">
      <w:pPr>
        <w:spacing w:after="0" w:line="240" w:lineRule="auto"/>
        <w:jc w:val="center"/>
        <w:rPr>
          <w:rFonts w:ascii="Times New Roman" w:hAnsi="Times New Roman" w:cs="Times New Roman"/>
          <w:b/>
          <w:bCs/>
          <w:sz w:val="28"/>
        </w:rPr>
      </w:pPr>
    </w:p>
    <w:p w14:paraId="13DB5DE4" w14:textId="77777777" w:rsidR="007B65AF" w:rsidRDefault="007B65AF" w:rsidP="007B65AF">
      <w:pPr>
        <w:spacing w:after="0" w:line="240" w:lineRule="auto"/>
        <w:rPr>
          <w:rFonts w:ascii="Times New Roman" w:hAnsi="Times New Roman" w:cs="Times New Roman"/>
          <w:b/>
          <w:bCs/>
          <w:sz w:val="28"/>
        </w:rPr>
      </w:pPr>
    </w:p>
    <w:p w14:paraId="5DA1F0E3" w14:textId="7046AE1B" w:rsidR="007B65AF" w:rsidRDefault="007B65AF" w:rsidP="00C12613">
      <w:pPr>
        <w:spacing w:after="0" w:line="36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173C5C9C" w14:textId="77777777" w:rsidR="00300300" w:rsidRPr="00300300" w:rsidRDefault="00300300" w:rsidP="00C12613">
      <w:pPr>
        <w:spacing w:after="0" w:line="360" w:lineRule="auto"/>
        <w:jc w:val="both"/>
        <w:rPr>
          <w:rFonts w:ascii="Times New Roman" w:hAnsi="Times New Roman" w:cs="Times New Roman"/>
          <w:sz w:val="28"/>
        </w:rPr>
      </w:pPr>
      <w:r w:rsidRPr="00300300">
        <w:rPr>
          <w:rFonts w:ascii="Times New Roman" w:hAnsi="Times New Roman" w:cs="Times New Roman"/>
          <w:sz w:val="28"/>
        </w:rPr>
        <w:t>This project focuses on developing a secure healthcare management system using blockchain technology. It ensures encrypted transmission and storage of sensitive patient data. The system enhances privacy, integrity, and accessibility across healthcare stakeholders.</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7B65AF">
      <w:pPr>
        <w:spacing w:after="0" w:line="240" w:lineRule="auto"/>
        <w:rPr>
          <w:rFonts w:ascii="Times New Roman" w:hAnsi="Times New Roman" w:cs="Times New Roman"/>
          <w:b/>
          <w:bCs/>
          <w:sz w:val="28"/>
        </w:rPr>
      </w:pPr>
    </w:p>
    <w:p w14:paraId="36ABF585" w14:textId="3D1ABF3A" w:rsidR="004B071B" w:rsidRDefault="004B071B" w:rsidP="00C12613">
      <w:pPr>
        <w:spacing w:after="0" w:line="36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7A21141F" w14:textId="1A4C1320" w:rsidR="004B071B" w:rsidRPr="000E44A5" w:rsidRDefault="004B071B" w:rsidP="000E44A5">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2627D6F4" w14:textId="01FC95D2"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052D7800" w14:textId="77777777" w:rsidR="004B071B" w:rsidRPr="0067459A" w:rsidRDefault="004B071B" w:rsidP="004B071B">
      <w:pPr>
        <w:pStyle w:val="ListParagraph"/>
        <w:numPr>
          <w:ilvl w:val="0"/>
          <w:numId w:val="7"/>
        </w:numPr>
        <w:autoSpaceDE w:val="0"/>
        <w:autoSpaceDN w:val="0"/>
        <w:adjustRightInd w:val="0"/>
        <w:spacing w:after="0" w:line="240" w:lineRule="auto"/>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4B071B">
      <w:pPr>
        <w:pStyle w:val="ListParagraph"/>
        <w:autoSpaceDE w:val="0"/>
        <w:autoSpaceDN w:val="0"/>
        <w:adjustRightInd w:val="0"/>
        <w:spacing w:after="0" w:line="240" w:lineRule="auto"/>
        <w:ind w:left="360"/>
        <w:rPr>
          <w:rFonts w:ascii="Times New Roman" w:hAnsi="Times New Roman"/>
          <w:b/>
        </w:rPr>
      </w:pPr>
    </w:p>
    <w:p w14:paraId="2026F900" w14:textId="7AC3CE8E" w:rsidR="004B071B" w:rsidRDefault="00C12613" w:rsidP="00C12613">
      <w:pPr>
        <w:autoSpaceDE w:val="0"/>
        <w:autoSpaceDN w:val="0"/>
        <w:adjustRightInd w:val="0"/>
        <w:spacing w:after="0" w:line="360" w:lineRule="auto"/>
        <w:jc w:val="both"/>
        <w:rPr>
          <w:rFonts w:ascii="Times New Roman" w:hAnsi="Times New Roman" w:cs="Times New Roman"/>
          <w:sz w:val="28"/>
          <w:szCs w:val="28"/>
        </w:rPr>
      </w:pPr>
      <w:r w:rsidRPr="00C12613">
        <w:rPr>
          <w:rFonts w:ascii="Times New Roman" w:hAnsi="Times New Roman" w:cs="Times New Roman"/>
          <w:sz w:val="28"/>
          <w:szCs w:val="28"/>
        </w:rPr>
        <w:t xml:space="preserve">In this module, patients or general users can register and create an account in the telemedicine mobile application by providing essential information such as name, email, mobile number, password, and basic medical history. Once registered, users can securely log in to access services such as scheduling consultations, uploading dermatology-related symptoms or images, and viewing their consultation history. The system ensures secure authentication using encrypted credentials. Blockchain-backed transaction logging ensures that all actions, </w:t>
      </w:r>
      <w:r w:rsidRPr="00C12613">
        <w:rPr>
          <w:rFonts w:ascii="Times New Roman" w:hAnsi="Times New Roman" w:cs="Times New Roman"/>
          <w:sz w:val="28"/>
          <w:szCs w:val="28"/>
        </w:rPr>
        <w:lastRenderedPageBreak/>
        <w:t>including data submissions and access, are traceable and immutable, maintaining data integrity and security.</w:t>
      </w:r>
    </w:p>
    <w:p w14:paraId="029F7CB0" w14:textId="77777777" w:rsidR="00C12613" w:rsidRDefault="00C12613" w:rsidP="00C12613">
      <w:pPr>
        <w:autoSpaceDE w:val="0"/>
        <w:autoSpaceDN w:val="0"/>
        <w:adjustRightInd w:val="0"/>
        <w:spacing w:after="0" w:line="360" w:lineRule="auto"/>
        <w:jc w:val="both"/>
        <w:rPr>
          <w:rStyle w:val="tgc"/>
          <w:rFonts w:ascii="Times New Roman" w:hAnsi="Times New Roman" w:cs="Times New Roman"/>
          <w:sz w:val="28"/>
          <w:szCs w:val="28"/>
        </w:rPr>
      </w:pPr>
    </w:p>
    <w:p w14:paraId="32A0B1FC" w14:textId="3D78B29C"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w:t>
      </w:r>
      <w:r w:rsidR="000E44A5">
        <w:rPr>
          <w:rFonts w:ascii="Times New Roman" w:hAnsi="Times New Roman" w:cs="Times New Roman"/>
          <w:b/>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59EDE379" w14:textId="4826D751" w:rsidR="004B071B" w:rsidRDefault="00C12613" w:rsidP="00C12613">
      <w:pPr>
        <w:autoSpaceDE w:val="0"/>
        <w:autoSpaceDN w:val="0"/>
        <w:adjustRightInd w:val="0"/>
        <w:spacing w:after="0" w:line="360" w:lineRule="auto"/>
        <w:jc w:val="both"/>
        <w:rPr>
          <w:rFonts w:ascii="Times New Roman" w:hAnsi="Times New Roman" w:cs="Times New Roman"/>
          <w:sz w:val="28"/>
          <w:szCs w:val="28"/>
        </w:rPr>
      </w:pPr>
      <w:r w:rsidRPr="00C12613">
        <w:rPr>
          <w:rFonts w:ascii="Times New Roman" w:hAnsi="Times New Roman" w:cs="Times New Roman"/>
          <w:sz w:val="28"/>
          <w:szCs w:val="28"/>
        </w:rPr>
        <w:t>This module facilitates dermatologists and healthcare professionals to register on the platform by submitting their credentials, qualifications, specialization, and verification documents. Upon successful verification by the admin or automated system, doctors gain access to the application’s backend where they can view patient requests, conduct consultations, and prescribe treatments. A secure login process is provided to ensure only authorized personnel can access patient health records. Smart contracts may be used to manage access control and consent, ensuring that only authorized doctors can access specific patient data, aligned with patient permissions.</w:t>
      </w:r>
    </w:p>
    <w:p w14:paraId="664E8AB9" w14:textId="77777777" w:rsidR="00C12613" w:rsidRDefault="00C12613" w:rsidP="00C12613">
      <w:pPr>
        <w:autoSpaceDE w:val="0"/>
        <w:autoSpaceDN w:val="0"/>
        <w:adjustRightInd w:val="0"/>
        <w:spacing w:after="0" w:line="360" w:lineRule="auto"/>
        <w:jc w:val="both"/>
        <w:rPr>
          <w:rFonts w:ascii="Times New Roman" w:hAnsi="Times New Roman" w:cs="Times New Roman"/>
          <w:sz w:val="28"/>
          <w:szCs w:val="28"/>
        </w:rPr>
      </w:pPr>
    </w:p>
    <w:p w14:paraId="1040C5BD" w14:textId="67CA9FAB" w:rsidR="004B071B" w:rsidRPr="004B071B" w:rsidRDefault="000E44A5"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b/>
          <w:sz w:val="28"/>
          <w:szCs w:val="28"/>
        </w:rPr>
        <w:t>USER APPLICATION</w:t>
      </w:r>
      <w:r w:rsidR="004B071B" w:rsidRPr="0046608B">
        <w:rPr>
          <w:rFonts w:ascii="Times New Roman" w:hAnsi="Times New Roman"/>
          <w:b/>
          <w:sz w:val="28"/>
        </w:rPr>
        <w:t>:</w:t>
      </w:r>
    </w:p>
    <w:p w14:paraId="7BD4DBAB" w14:textId="7770FAFF" w:rsidR="00ED5776" w:rsidRDefault="00C12613" w:rsidP="00C12613">
      <w:pPr>
        <w:autoSpaceDE w:val="0"/>
        <w:autoSpaceDN w:val="0"/>
        <w:adjustRightInd w:val="0"/>
        <w:spacing w:after="0" w:line="360" w:lineRule="auto"/>
        <w:jc w:val="both"/>
        <w:rPr>
          <w:rFonts w:ascii="Times New Roman" w:hAnsi="Times New Roman" w:cs="Times New Roman"/>
          <w:sz w:val="28"/>
          <w:szCs w:val="28"/>
        </w:rPr>
      </w:pPr>
      <w:r w:rsidRPr="00C12613">
        <w:rPr>
          <w:rFonts w:ascii="Times New Roman" w:hAnsi="Times New Roman" w:cs="Times New Roman"/>
          <w:sz w:val="28"/>
          <w:szCs w:val="28"/>
        </w:rPr>
        <w:t>The User Application module is the core interface for patients to interact with the telemedicine system. After logging in, users can submit new consultation requests by selecting symptoms or uploading skin images, describe their condition, and request appointments with available dermatologists. The application allows real-time notifications, consultation booking, and encrypted messaging or video calls with the doctor. The system uses AES encryption to protect sensitive data during upload and transfer, while blockchain ensures all activity logs are tamper-proof. This module empowers patients to receive emergency dermatological care without visiting a physical clinic, especially vital during urgent or remote conditions.</w:t>
      </w:r>
    </w:p>
    <w:p w14:paraId="7461EED7" w14:textId="77777777" w:rsidR="00FD6261" w:rsidRDefault="00FD6261" w:rsidP="00C12613">
      <w:pPr>
        <w:autoSpaceDE w:val="0"/>
        <w:autoSpaceDN w:val="0"/>
        <w:adjustRightInd w:val="0"/>
        <w:spacing w:after="0" w:line="360" w:lineRule="auto"/>
        <w:jc w:val="both"/>
        <w:rPr>
          <w:rFonts w:ascii="Times New Roman" w:hAnsi="Times New Roman" w:cs="Times New Roman"/>
          <w:sz w:val="28"/>
          <w:szCs w:val="28"/>
        </w:rPr>
      </w:pPr>
    </w:p>
    <w:p w14:paraId="6D3403B0" w14:textId="77777777" w:rsidR="00FD6261" w:rsidRDefault="00FD6261" w:rsidP="00C12613">
      <w:pPr>
        <w:autoSpaceDE w:val="0"/>
        <w:autoSpaceDN w:val="0"/>
        <w:adjustRightInd w:val="0"/>
        <w:spacing w:after="0" w:line="360" w:lineRule="auto"/>
        <w:jc w:val="both"/>
        <w:rPr>
          <w:rFonts w:ascii="Times New Roman" w:hAnsi="Times New Roman" w:cs="Times New Roman"/>
          <w:sz w:val="28"/>
          <w:szCs w:val="28"/>
        </w:rPr>
      </w:pPr>
    </w:p>
    <w:p w14:paraId="324E6A95" w14:textId="77777777" w:rsidR="00FD6261" w:rsidRDefault="00FD6261" w:rsidP="00C12613">
      <w:pPr>
        <w:autoSpaceDE w:val="0"/>
        <w:autoSpaceDN w:val="0"/>
        <w:adjustRightInd w:val="0"/>
        <w:spacing w:after="0" w:line="360" w:lineRule="auto"/>
        <w:jc w:val="both"/>
        <w:rPr>
          <w:rFonts w:ascii="Times New Roman" w:hAnsi="Times New Roman" w:cs="Times New Roman"/>
          <w:sz w:val="28"/>
          <w:szCs w:val="28"/>
        </w:rPr>
      </w:pPr>
    </w:p>
    <w:p w14:paraId="4D604424" w14:textId="77777777" w:rsidR="00C12613" w:rsidRDefault="00C12613" w:rsidP="00C12613">
      <w:pPr>
        <w:autoSpaceDE w:val="0"/>
        <w:autoSpaceDN w:val="0"/>
        <w:adjustRightInd w:val="0"/>
        <w:spacing w:after="0" w:line="360" w:lineRule="auto"/>
        <w:jc w:val="both"/>
        <w:rPr>
          <w:rFonts w:ascii="Times New Roman" w:hAnsi="Times New Roman" w:cs="Times New Roman"/>
          <w:sz w:val="28"/>
          <w:szCs w:val="28"/>
        </w:rPr>
      </w:pPr>
    </w:p>
    <w:p w14:paraId="78545909" w14:textId="3F9301B7" w:rsidR="00ED5776" w:rsidRPr="00ED5776" w:rsidRDefault="000E44A5"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b/>
          <w:sz w:val="28"/>
          <w:szCs w:val="28"/>
        </w:rPr>
        <w:lastRenderedPageBreak/>
        <w:t xml:space="preserve">DOCTOR </w:t>
      </w:r>
      <w:r w:rsidRPr="00AC09FF">
        <w:rPr>
          <w:rFonts w:ascii="Times New Roman" w:hAnsi="Times New Roman"/>
          <w:b/>
          <w:sz w:val="28"/>
          <w:szCs w:val="28"/>
        </w:rPr>
        <w:t>ACCEPT</w:t>
      </w:r>
      <w:r w:rsidR="00ED5776" w:rsidRPr="0046608B">
        <w:rPr>
          <w:rFonts w:ascii="Times New Roman" w:hAnsi="Times New Roman"/>
          <w:b/>
          <w:sz w:val="28"/>
        </w:rPr>
        <w:t>:</w:t>
      </w:r>
    </w:p>
    <w:p w14:paraId="1B7865F6" w14:textId="0BB05BBC" w:rsidR="000E44A5" w:rsidRDefault="000E44A5" w:rsidP="000E44A5">
      <w:pPr>
        <w:autoSpaceDE w:val="0"/>
        <w:autoSpaceDN w:val="0"/>
        <w:adjustRightInd w:val="0"/>
        <w:spacing w:after="0" w:line="360" w:lineRule="auto"/>
        <w:jc w:val="both"/>
        <w:rPr>
          <w:rStyle w:val="tgc"/>
          <w:rFonts w:ascii="Times New Roman" w:hAnsi="Times New Roman" w:cs="Times New Roman"/>
          <w:bCs/>
          <w:sz w:val="28"/>
          <w:szCs w:val="28"/>
        </w:rPr>
      </w:pPr>
      <w:r w:rsidRPr="000E44A5">
        <w:rPr>
          <w:rStyle w:val="tgc"/>
          <w:rFonts w:ascii="Times New Roman" w:hAnsi="Times New Roman" w:cs="Times New Roman"/>
          <w:bCs/>
          <w:sz w:val="28"/>
          <w:szCs w:val="28"/>
        </w:rPr>
        <w:t>If accept the application form of the user with view the images in these application. The doctor update the disease datas in these application</w:t>
      </w:r>
      <w:r w:rsidR="00C12613">
        <w:rPr>
          <w:rStyle w:val="tgc"/>
          <w:rFonts w:ascii="Times New Roman" w:hAnsi="Times New Roman" w:cs="Times New Roman"/>
          <w:bCs/>
          <w:sz w:val="28"/>
          <w:szCs w:val="28"/>
        </w:rPr>
        <w:t>.</w:t>
      </w:r>
    </w:p>
    <w:p w14:paraId="378BF78B" w14:textId="5E014532" w:rsidR="00C12613" w:rsidRPr="000E44A5" w:rsidRDefault="00C12613" w:rsidP="000E44A5">
      <w:pPr>
        <w:autoSpaceDE w:val="0"/>
        <w:autoSpaceDN w:val="0"/>
        <w:adjustRightInd w:val="0"/>
        <w:spacing w:after="0" w:line="360" w:lineRule="auto"/>
        <w:jc w:val="both"/>
        <w:rPr>
          <w:rFonts w:ascii="Times New Roman" w:hAnsi="Times New Roman"/>
          <w:b/>
        </w:rPr>
      </w:pPr>
    </w:p>
    <w:p w14:paraId="4D7A2448" w14:textId="274A63B4" w:rsidR="00ED5776" w:rsidRPr="00ED5776" w:rsidRDefault="000E44A5"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b/>
          <w:sz w:val="28"/>
          <w:szCs w:val="28"/>
        </w:rPr>
        <w:t>UPLOAD PRESCRIPTION FILE</w:t>
      </w:r>
      <w:r w:rsidR="00ED5776" w:rsidRPr="0046608B">
        <w:rPr>
          <w:rFonts w:ascii="Times New Roman" w:hAnsi="Times New Roman"/>
          <w:b/>
          <w:sz w:val="28"/>
        </w:rPr>
        <w:t>:</w:t>
      </w:r>
    </w:p>
    <w:p w14:paraId="1DE84237" w14:textId="2FDD6773" w:rsidR="000E44A5" w:rsidRDefault="000E44A5" w:rsidP="000E44A5">
      <w:pPr>
        <w:autoSpaceDE w:val="0"/>
        <w:autoSpaceDN w:val="0"/>
        <w:adjustRightInd w:val="0"/>
        <w:spacing w:after="0" w:line="360" w:lineRule="auto"/>
        <w:jc w:val="both"/>
        <w:rPr>
          <w:rStyle w:val="tgc"/>
          <w:rFonts w:ascii="Times New Roman" w:hAnsi="Times New Roman" w:cs="Times New Roman"/>
          <w:bCs/>
          <w:sz w:val="28"/>
          <w:szCs w:val="28"/>
        </w:rPr>
      </w:pPr>
      <w:r w:rsidRPr="000E44A5">
        <w:rPr>
          <w:rStyle w:val="tgc"/>
          <w:rFonts w:ascii="Times New Roman" w:hAnsi="Times New Roman" w:cs="Times New Roman"/>
          <w:bCs/>
          <w:sz w:val="28"/>
          <w:szCs w:val="28"/>
        </w:rPr>
        <w:t>In they upload the prescription of doctor to user of patient of particular datas of management in these application to database.</w:t>
      </w:r>
    </w:p>
    <w:p w14:paraId="380A2797" w14:textId="765F5541" w:rsidR="00C12613" w:rsidRPr="000E44A5" w:rsidRDefault="00C12613" w:rsidP="000E44A5">
      <w:pPr>
        <w:autoSpaceDE w:val="0"/>
        <w:autoSpaceDN w:val="0"/>
        <w:adjustRightInd w:val="0"/>
        <w:spacing w:after="0" w:line="360" w:lineRule="auto"/>
        <w:jc w:val="both"/>
        <w:rPr>
          <w:rFonts w:ascii="Times New Roman" w:hAnsi="Times New Roman"/>
          <w:sz w:val="28"/>
        </w:rPr>
      </w:pPr>
    </w:p>
    <w:p w14:paraId="262D678B" w14:textId="608447BD" w:rsidR="000E44A5" w:rsidRDefault="000E44A5" w:rsidP="000E44A5">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PAYMENT TO DOCTOR:</w:t>
      </w:r>
    </w:p>
    <w:p w14:paraId="68154F83" w14:textId="33D51B18" w:rsidR="000E44A5" w:rsidRDefault="000E44A5" w:rsidP="000E44A5">
      <w:pPr>
        <w:autoSpaceDE w:val="0"/>
        <w:autoSpaceDN w:val="0"/>
        <w:adjustRightInd w:val="0"/>
        <w:spacing w:after="0" w:line="360" w:lineRule="auto"/>
        <w:jc w:val="both"/>
        <w:rPr>
          <w:rStyle w:val="tgc"/>
          <w:rFonts w:ascii="Times New Roman" w:hAnsi="Times New Roman" w:cs="Times New Roman"/>
          <w:bCs/>
          <w:sz w:val="28"/>
          <w:szCs w:val="28"/>
        </w:rPr>
      </w:pPr>
      <w:r w:rsidRPr="000E44A5">
        <w:rPr>
          <w:rStyle w:val="tgc"/>
          <w:rFonts w:ascii="Times New Roman" w:hAnsi="Times New Roman" w:cs="Times New Roman"/>
          <w:bCs/>
          <w:sz w:val="28"/>
          <w:szCs w:val="28"/>
        </w:rPr>
        <w:t>In these module, the user pay the amount of doctor requested amount and gpay number, they successfully payed details pass to doctor of in these application.</w:t>
      </w:r>
    </w:p>
    <w:p w14:paraId="50834B03" w14:textId="304D9A0F" w:rsidR="00C12613" w:rsidRPr="000E44A5" w:rsidRDefault="00C12613" w:rsidP="000E44A5">
      <w:pPr>
        <w:autoSpaceDE w:val="0"/>
        <w:autoSpaceDN w:val="0"/>
        <w:adjustRightInd w:val="0"/>
        <w:spacing w:after="0" w:line="360" w:lineRule="auto"/>
        <w:jc w:val="both"/>
        <w:rPr>
          <w:rFonts w:ascii="Times New Roman" w:hAnsi="Times New Roman"/>
          <w:bCs/>
        </w:rPr>
      </w:pPr>
    </w:p>
    <w:p w14:paraId="522EF830" w14:textId="1B1C4158" w:rsidR="00ED5776" w:rsidRPr="000E44A5" w:rsidRDefault="000E44A5" w:rsidP="000E44A5">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0E44A5">
        <w:rPr>
          <w:rFonts w:ascii="Times New Roman" w:hAnsi="Times New Roman" w:cs="Times New Roman"/>
          <w:b/>
          <w:bCs/>
          <w:sz w:val="28"/>
          <w:szCs w:val="28"/>
        </w:rPr>
        <w:t>DOWNLOAD PRESCRIPTION:</w:t>
      </w:r>
    </w:p>
    <w:p w14:paraId="67BE317F" w14:textId="08CB074C" w:rsidR="000E44A5" w:rsidRPr="000E44A5" w:rsidRDefault="000E44A5" w:rsidP="000E44A5">
      <w:pPr>
        <w:autoSpaceDE w:val="0"/>
        <w:autoSpaceDN w:val="0"/>
        <w:adjustRightInd w:val="0"/>
        <w:spacing w:after="0" w:line="360" w:lineRule="auto"/>
        <w:jc w:val="both"/>
        <w:rPr>
          <w:rFonts w:ascii="Times New Roman" w:hAnsi="Times New Roman"/>
          <w:b/>
          <w:sz w:val="28"/>
        </w:rPr>
      </w:pPr>
      <w:r w:rsidRPr="000E44A5">
        <w:rPr>
          <w:rStyle w:val="tgc"/>
          <w:rFonts w:ascii="Times New Roman" w:hAnsi="Times New Roman" w:cs="Times New Roman"/>
          <w:bCs/>
          <w:sz w:val="28"/>
          <w:szCs w:val="28"/>
        </w:rPr>
        <w:t>After successfully payed, they automatically view the download option and the user download the prescription documents.</w:t>
      </w:r>
    </w:p>
    <w:p w14:paraId="6EAFE9A8" w14:textId="1819B092" w:rsidR="000E44A5" w:rsidRPr="000E44A5" w:rsidRDefault="000E44A5" w:rsidP="000E44A5">
      <w:pPr>
        <w:autoSpaceDE w:val="0"/>
        <w:autoSpaceDN w:val="0"/>
        <w:adjustRightInd w:val="0"/>
        <w:spacing w:line="276" w:lineRule="auto"/>
        <w:jc w:val="both"/>
        <w:rPr>
          <w:rFonts w:ascii="Times New Roman" w:hAnsi="Times New Roman" w:cs="Times New Roman"/>
          <w:b/>
          <w:bCs/>
          <w:sz w:val="28"/>
          <w:szCs w:val="28"/>
        </w:rPr>
      </w:pPr>
    </w:p>
    <w:p w14:paraId="14914DDC" w14:textId="19181B18"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2.2.3</w:t>
      </w:r>
      <w:r>
        <w:rPr>
          <w:rFonts w:ascii="Times New Roman" w:hAnsi="Times New Roman" w:cs="Times New Roman"/>
          <w:b/>
          <w:bCs/>
          <w:sz w:val="28"/>
          <w:szCs w:val="28"/>
        </w:rPr>
        <w:tab/>
        <w:t xml:space="preserve">MODULE DIAGRAM: </w:t>
      </w:r>
    </w:p>
    <w:p w14:paraId="105C38B4" w14:textId="4B0AD26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34AD8B01" w:rsidR="007205E3" w:rsidRDefault="00C12613" w:rsidP="00ED5776">
      <w:pPr>
        <w:autoSpaceDE w:val="0"/>
        <w:autoSpaceDN w:val="0"/>
        <w:adjustRightInd w:val="0"/>
        <w:spacing w:line="276" w:lineRule="auto"/>
        <w:jc w:val="both"/>
        <w:rPr>
          <w:rFonts w:ascii="Times New Roman" w:hAnsi="Times New Roman" w:cs="Times New Roman"/>
          <w:b/>
          <w:bCs/>
          <w:sz w:val="28"/>
          <w:szCs w:val="28"/>
        </w:rPr>
      </w:pPr>
      <w:r w:rsidRPr="00E24137">
        <w:rPr>
          <w:rFonts w:ascii="Times New Roman" w:hAnsi="Times New Roman"/>
          <w:b/>
          <w:noProof/>
          <w:sz w:val="28"/>
        </w:rPr>
        <w:drawing>
          <wp:anchor distT="0" distB="0" distL="114300" distR="114300" simplePos="0" relativeHeight="251678778" behindDoc="1" locked="0" layoutInCell="1" allowOverlap="1" wp14:anchorId="5E137B6F" wp14:editId="1A719523">
            <wp:simplePos x="0" y="0"/>
            <wp:positionH relativeFrom="column">
              <wp:posOffset>1783715</wp:posOffset>
            </wp:positionH>
            <wp:positionV relativeFrom="page">
              <wp:posOffset>6235700</wp:posOffset>
            </wp:positionV>
            <wp:extent cx="2329815" cy="3281680"/>
            <wp:effectExtent l="0" t="0" r="0" b="0"/>
            <wp:wrapTight wrapText="bothSides">
              <wp:wrapPolygon edited="0">
                <wp:start x="1060" y="0"/>
                <wp:lineTo x="883" y="1254"/>
                <wp:lineTo x="2119" y="2006"/>
                <wp:lineTo x="4415" y="2006"/>
                <wp:lineTo x="4415" y="4012"/>
                <wp:lineTo x="1590" y="4514"/>
                <wp:lineTo x="883" y="4890"/>
                <wp:lineTo x="1060" y="6019"/>
                <wp:lineTo x="4239" y="8025"/>
                <wp:lineTo x="1413" y="9279"/>
                <wp:lineTo x="883" y="9655"/>
                <wp:lineTo x="883" y="10783"/>
                <wp:lineTo x="11303" y="12037"/>
                <wp:lineTo x="17485" y="12037"/>
                <wp:lineTo x="14482" y="13291"/>
                <wp:lineTo x="0" y="15423"/>
                <wp:lineTo x="0" y="21441"/>
                <wp:lineTo x="706" y="21441"/>
                <wp:lineTo x="883" y="21441"/>
                <wp:lineTo x="4239" y="20062"/>
                <wp:lineTo x="21370" y="18307"/>
                <wp:lineTo x="21370" y="16676"/>
                <wp:lineTo x="18368" y="16050"/>
                <wp:lineTo x="21370" y="14796"/>
                <wp:lineTo x="21370" y="13416"/>
                <wp:lineTo x="18368" y="12037"/>
                <wp:lineTo x="21370" y="10909"/>
                <wp:lineTo x="21370" y="9279"/>
                <wp:lineTo x="5475" y="8025"/>
                <wp:lineTo x="8654" y="6019"/>
                <wp:lineTo x="9007" y="5015"/>
                <wp:lineTo x="8301" y="4514"/>
                <wp:lineTo x="5298" y="4012"/>
                <wp:lineTo x="5298" y="2006"/>
                <wp:lineTo x="7771" y="2006"/>
                <wp:lineTo x="9007" y="1254"/>
                <wp:lineTo x="8654" y="0"/>
                <wp:lineTo x="1060" y="0"/>
              </wp:wrapPolygon>
            </wp:wrapTight>
            <wp:docPr id="25" name="Picture 25" descr="C:\Users\SPIRO - EMBEDDED\Downloads\fds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 - EMBEDDED\Downloads\fdsf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BB381" w14:textId="573EC52F"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CA8293E"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6486B799"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372D055E"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3AB69BA8"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298EF642"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05E49A6F"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1C134FF9"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2A4352B7" w14:textId="77777777" w:rsidR="00C12613" w:rsidRDefault="00C12613" w:rsidP="00ED5776">
      <w:pPr>
        <w:autoSpaceDE w:val="0"/>
        <w:autoSpaceDN w:val="0"/>
        <w:adjustRightInd w:val="0"/>
        <w:spacing w:line="276" w:lineRule="auto"/>
        <w:jc w:val="both"/>
        <w:rPr>
          <w:rFonts w:ascii="Times New Roman" w:hAnsi="Times New Roman" w:cs="Times New Roman"/>
          <w:b/>
          <w:bCs/>
          <w:sz w:val="28"/>
          <w:szCs w:val="28"/>
        </w:rPr>
      </w:pPr>
    </w:p>
    <w:p w14:paraId="0E0051E5" w14:textId="1C52EF28" w:rsidR="00ED5776" w:rsidRDefault="000E44A5"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DOCTOR</w:t>
      </w:r>
    </w:p>
    <w:p w14:paraId="01966B0E" w14:textId="7C01E079" w:rsidR="000E44A5" w:rsidRDefault="000E44A5" w:rsidP="00ED5776">
      <w:pPr>
        <w:autoSpaceDE w:val="0"/>
        <w:autoSpaceDN w:val="0"/>
        <w:adjustRightInd w:val="0"/>
        <w:spacing w:line="276" w:lineRule="auto"/>
        <w:jc w:val="both"/>
        <w:rPr>
          <w:rFonts w:ascii="Times New Roman" w:hAnsi="Times New Roman" w:cs="Times New Roman"/>
          <w:b/>
          <w:bCs/>
          <w:sz w:val="28"/>
          <w:szCs w:val="28"/>
        </w:rPr>
      </w:pPr>
      <w:r w:rsidRPr="001459FF">
        <w:rPr>
          <w:rFonts w:ascii="Times New Roman" w:hAnsi="Times New Roman" w:cs="Times New Roman"/>
          <w:b/>
          <w:noProof/>
          <w:sz w:val="28"/>
          <w:szCs w:val="28"/>
        </w:rPr>
        <w:drawing>
          <wp:inline distT="0" distB="0" distL="0" distR="0" wp14:anchorId="6F0D76D8" wp14:editId="040CC229">
            <wp:extent cx="5731510" cy="3221525"/>
            <wp:effectExtent l="0" t="0" r="2540" b="0"/>
            <wp:docPr id="884676387" name="Picture 6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6387" name="Picture 65" descr="A diagram of a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525"/>
                    </a:xfrm>
                    <a:prstGeom prst="rect">
                      <a:avLst/>
                    </a:prstGeom>
                    <a:noFill/>
                    <a:ln>
                      <a:noFill/>
                    </a:ln>
                  </pic:spPr>
                </pic:pic>
              </a:graphicData>
            </a:graphic>
          </wp:inline>
        </w:drawing>
      </w:r>
    </w:p>
    <w:p w14:paraId="1BCDB308"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6E68A01B" w14:textId="77777777" w:rsidR="000E44A5" w:rsidRDefault="000E44A5" w:rsidP="00FC7002">
      <w:pPr>
        <w:autoSpaceDE w:val="0"/>
        <w:autoSpaceDN w:val="0"/>
        <w:adjustRightInd w:val="0"/>
        <w:spacing w:line="276" w:lineRule="auto"/>
        <w:jc w:val="both"/>
        <w:rPr>
          <w:rFonts w:ascii="Times New Roman" w:hAnsi="Times New Roman" w:cs="Times New Roman"/>
          <w:b/>
          <w:bCs/>
          <w:sz w:val="28"/>
          <w:szCs w:val="28"/>
        </w:rPr>
      </w:pPr>
    </w:p>
    <w:p w14:paraId="766C85B8" w14:textId="5ADD1482"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2.3 TECHNIQUES OR AL</w:t>
      </w:r>
      <w:r w:rsidR="00D14110">
        <w:rPr>
          <w:rFonts w:ascii="Times New Roman" w:hAnsi="Times New Roman" w:cs="Times New Roman"/>
          <w:b/>
          <w:bCs/>
          <w:sz w:val="28"/>
          <w:szCs w:val="28"/>
        </w:rPr>
        <w:t>GORITHM:</w:t>
      </w:r>
    </w:p>
    <w:p w14:paraId="6583DAA4" w14:textId="08343372" w:rsidR="001B0EA2" w:rsidRDefault="001B0EA2" w:rsidP="001B0EA2">
      <w:pPr>
        <w:autoSpaceDE w:val="0"/>
        <w:autoSpaceDN w:val="0"/>
        <w:adjustRightInd w:val="0"/>
        <w:spacing w:line="360" w:lineRule="auto"/>
        <w:jc w:val="both"/>
        <w:rPr>
          <w:rFonts w:ascii="Times New Roman" w:hAnsi="Times New Roman" w:cs="Times New Roman"/>
          <w:sz w:val="28"/>
          <w:szCs w:val="28"/>
        </w:rPr>
      </w:pPr>
      <w:r w:rsidRPr="001B0EA2">
        <w:rPr>
          <w:rFonts w:ascii="Times New Roman" w:hAnsi="Times New Roman" w:cs="Times New Roman"/>
          <w:sz w:val="28"/>
          <w:szCs w:val="28"/>
        </w:rPr>
        <w:t xml:space="preserve">The telemedicine system for emergency dermatology care employs </w:t>
      </w:r>
      <w:r w:rsidRPr="001B0EA2">
        <w:rPr>
          <w:rFonts w:ascii="Times New Roman" w:hAnsi="Times New Roman" w:cs="Times New Roman"/>
          <w:b/>
          <w:bCs/>
          <w:sz w:val="28"/>
          <w:szCs w:val="28"/>
        </w:rPr>
        <w:t>Convolutional Neural Networks (CNNs)</w:t>
      </w:r>
      <w:r w:rsidRPr="001B0EA2">
        <w:rPr>
          <w:rFonts w:ascii="Times New Roman" w:hAnsi="Times New Roman" w:cs="Times New Roman"/>
          <w:sz w:val="28"/>
          <w:szCs w:val="28"/>
        </w:rPr>
        <w:t xml:space="preserve"> to assist in the preliminary diagnosis of skin conditions. Patients can upload high-resolution images of their skin issues, which are processed by trained CNN models such as MobileNet or EfficientNet. These models, often enhanced through </w:t>
      </w:r>
      <w:r w:rsidRPr="001B0EA2">
        <w:rPr>
          <w:rFonts w:ascii="Times New Roman" w:hAnsi="Times New Roman" w:cs="Times New Roman"/>
          <w:b/>
          <w:bCs/>
          <w:sz w:val="28"/>
          <w:szCs w:val="28"/>
        </w:rPr>
        <w:t>transfer learning</w:t>
      </w:r>
      <w:r w:rsidRPr="001B0EA2">
        <w:rPr>
          <w:rFonts w:ascii="Times New Roman" w:hAnsi="Times New Roman" w:cs="Times New Roman"/>
          <w:sz w:val="28"/>
          <w:szCs w:val="28"/>
        </w:rPr>
        <w:t>, are capable of classifying a range of dermatological conditions with high accuracy, enabling dermatologists to make quicker and more informed decisions during consultations. This use of AI not only accelerates the diagnostic process but also reduces the burden on specialists during emergencies.</w:t>
      </w:r>
    </w:p>
    <w:p w14:paraId="6845FBD6" w14:textId="77777777" w:rsidR="00C12613" w:rsidRPr="001B0EA2" w:rsidRDefault="00C12613" w:rsidP="001B0EA2">
      <w:pPr>
        <w:autoSpaceDE w:val="0"/>
        <w:autoSpaceDN w:val="0"/>
        <w:adjustRightInd w:val="0"/>
        <w:spacing w:line="360" w:lineRule="auto"/>
        <w:jc w:val="both"/>
        <w:rPr>
          <w:rFonts w:ascii="Times New Roman" w:hAnsi="Times New Roman" w:cs="Times New Roman"/>
          <w:sz w:val="28"/>
          <w:szCs w:val="28"/>
        </w:rPr>
      </w:pPr>
    </w:p>
    <w:p w14:paraId="0E67A7F6" w14:textId="77777777" w:rsidR="001B0EA2" w:rsidRDefault="001B0EA2" w:rsidP="001B0EA2">
      <w:pPr>
        <w:autoSpaceDE w:val="0"/>
        <w:autoSpaceDN w:val="0"/>
        <w:adjustRightInd w:val="0"/>
        <w:spacing w:line="360" w:lineRule="auto"/>
        <w:jc w:val="both"/>
        <w:rPr>
          <w:rFonts w:ascii="Times New Roman" w:hAnsi="Times New Roman" w:cs="Times New Roman"/>
          <w:sz w:val="28"/>
          <w:szCs w:val="28"/>
        </w:rPr>
      </w:pPr>
      <w:r w:rsidRPr="001B0EA2">
        <w:rPr>
          <w:rFonts w:ascii="Times New Roman" w:hAnsi="Times New Roman" w:cs="Times New Roman"/>
          <w:sz w:val="28"/>
          <w:szCs w:val="28"/>
        </w:rPr>
        <w:t xml:space="preserve">To ensure </w:t>
      </w:r>
      <w:r w:rsidRPr="001B0EA2">
        <w:rPr>
          <w:rFonts w:ascii="Times New Roman" w:hAnsi="Times New Roman" w:cs="Times New Roman"/>
          <w:b/>
          <w:bCs/>
          <w:sz w:val="28"/>
          <w:szCs w:val="28"/>
        </w:rPr>
        <w:t>data privacy and security</w:t>
      </w:r>
      <w:r w:rsidRPr="001B0EA2">
        <w:rPr>
          <w:rFonts w:ascii="Times New Roman" w:hAnsi="Times New Roman" w:cs="Times New Roman"/>
          <w:sz w:val="28"/>
          <w:szCs w:val="28"/>
        </w:rPr>
        <w:t xml:space="preserve">, the system incorporates the </w:t>
      </w:r>
      <w:r w:rsidRPr="001B0EA2">
        <w:rPr>
          <w:rFonts w:ascii="Times New Roman" w:hAnsi="Times New Roman" w:cs="Times New Roman"/>
          <w:b/>
          <w:bCs/>
          <w:sz w:val="28"/>
          <w:szCs w:val="28"/>
        </w:rPr>
        <w:t>Advanced Encryption Standard (AES)</w:t>
      </w:r>
      <w:r w:rsidRPr="001B0EA2">
        <w:rPr>
          <w:rFonts w:ascii="Times New Roman" w:hAnsi="Times New Roman" w:cs="Times New Roman"/>
          <w:sz w:val="28"/>
          <w:szCs w:val="28"/>
        </w:rPr>
        <w:t xml:space="preserve"> to encrypt all sensitive information—such as </w:t>
      </w:r>
      <w:r w:rsidRPr="001B0EA2">
        <w:rPr>
          <w:rFonts w:ascii="Times New Roman" w:hAnsi="Times New Roman" w:cs="Times New Roman"/>
          <w:sz w:val="28"/>
          <w:szCs w:val="28"/>
        </w:rPr>
        <w:lastRenderedPageBreak/>
        <w:t xml:space="preserve">personal data, medical records, and consultation images—before it is stored or transmitted. For real-time interactions, such as chat or video consultations, </w:t>
      </w:r>
      <w:r w:rsidRPr="001B0EA2">
        <w:rPr>
          <w:rFonts w:ascii="Times New Roman" w:hAnsi="Times New Roman" w:cs="Times New Roman"/>
          <w:b/>
          <w:bCs/>
          <w:sz w:val="28"/>
          <w:szCs w:val="28"/>
        </w:rPr>
        <w:t>end-to-end encryption protocols</w:t>
      </w:r>
      <w:r w:rsidRPr="001B0EA2">
        <w:rPr>
          <w:rFonts w:ascii="Times New Roman" w:hAnsi="Times New Roman" w:cs="Times New Roman"/>
          <w:sz w:val="28"/>
          <w:szCs w:val="28"/>
        </w:rPr>
        <w:t xml:space="preserve"> (like TLS or Signal Protocol) are implemented to prevent data interception and unauthorized access. Additionally, the use of </w:t>
      </w:r>
      <w:r w:rsidRPr="001B0EA2">
        <w:rPr>
          <w:rFonts w:ascii="Times New Roman" w:hAnsi="Times New Roman" w:cs="Times New Roman"/>
          <w:b/>
          <w:bCs/>
          <w:sz w:val="28"/>
          <w:szCs w:val="28"/>
        </w:rPr>
        <w:t>two-factor authentication (2FA)</w:t>
      </w:r>
      <w:r w:rsidRPr="001B0EA2">
        <w:rPr>
          <w:rFonts w:ascii="Times New Roman" w:hAnsi="Times New Roman" w:cs="Times New Roman"/>
          <w:sz w:val="28"/>
          <w:szCs w:val="28"/>
        </w:rPr>
        <w:t xml:space="preserve"> adds an extra layer of protection to user accounts, ensuring that only verified users can access confidential healthcare information.</w:t>
      </w:r>
    </w:p>
    <w:p w14:paraId="7DEE265C" w14:textId="77777777" w:rsidR="00C12613" w:rsidRPr="001B0EA2" w:rsidRDefault="00C12613" w:rsidP="001B0EA2">
      <w:pPr>
        <w:autoSpaceDE w:val="0"/>
        <w:autoSpaceDN w:val="0"/>
        <w:adjustRightInd w:val="0"/>
        <w:spacing w:line="360" w:lineRule="auto"/>
        <w:jc w:val="both"/>
        <w:rPr>
          <w:rFonts w:ascii="Times New Roman" w:hAnsi="Times New Roman" w:cs="Times New Roman"/>
          <w:sz w:val="28"/>
          <w:szCs w:val="28"/>
        </w:rPr>
      </w:pPr>
    </w:p>
    <w:p w14:paraId="39A34ECD" w14:textId="77777777" w:rsidR="001B0EA2" w:rsidRPr="001B0EA2" w:rsidRDefault="001B0EA2" w:rsidP="001B0EA2">
      <w:pPr>
        <w:autoSpaceDE w:val="0"/>
        <w:autoSpaceDN w:val="0"/>
        <w:adjustRightInd w:val="0"/>
        <w:spacing w:line="360" w:lineRule="auto"/>
        <w:jc w:val="both"/>
        <w:rPr>
          <w:rFonts w:ascii="Times New Roman" w:hAnsi="Times New Roman" w:cs="Times New Roman"/>
          <w:sz w:val="28"/>
          <w:szCs w:val="28"/>
        </w:rPr>
      </w:pPr>
      <w:r w:rsidRPr="001B0EA2">
        <w:rPr>
          <w:rFonts w:ascii="Times New Roman" w:hAnsi="Times New Roman" w:cs="Times New Roman"/>
          <w:sz w:val="28"/>
          <w:szCs w:val="28"/>
        </w:rPr>
        <w:t xml:space="preserve">The application also integrates a </w:t>
      </w:r>
      <w:r w:rsidRPr="001B0EA2">
        <w:rPr>
          <w:rFonts w:ascii="Times New Roman" w:hAnsi="Times New Roman" w:cs="Times New Roman"/>
          <w:b/>
          <w:bCs/>
          <w:sz w:val="28"/>
          <w:szCs w:val="28"/>
        </w:rPr>
        <w:t>smart triage algorithm</w:t>
      </w:r>
      <w:r w:rsidRPr="001B0EA2">
        <w:rPr>
          <w:rFonts w:ascii="Times New Roman" w:hAnsi="Times New Roman" w:cs="Times New Roman"/>
          <w:sz w:val="28"/>
          <w:szCs w:val="28"/>
        </w:rPr>
        <w:t xml:space="preserve"> that uses a priority queue-based system to evaluate the urgency of incoming patient cases. This enables the platform to automatically prioritize severe or emergency cases for faster dermatologist response. A </w:t>
      </w:r>
      <w:r w:rsidRPr="001B0EA2">
        <w:rPr>
          <w:rFonts w:ascii="Times New Roman" w:hAnsi="Times New Roman" w:cs="Times New Roman"/>
          <w:b/>
          <w:bCs/>
          <w:sz w:val="28"/>
          <w:szCs w:val="28"/>
        </w:rPr>
        <w:t>cloud-based backend with Role-Based Access Control (RBAC)</w:t>
      </w:r>
      <w:r w:rsidRPr="001B0EA2">
        <w:rPr>
          <w:rFonts w:ascii="Times New Roman" w:hAnsi="Times New Roman" w:cs="Times New Roman"/>
          <w:sz w:val="28"/>
          <w:szCs w:val="28"/>
        </w:rPr>
        <w:t xml:space="preserve"> manages user permissions, allowing patients, dermatologists, and administrators to securely access and manage only the data relevant to their roles. Furthermore, all user activities are logged via a </w:t>
      </w:r>
      <w:r w:rsidRPr="001B0EA2">
        <w:rPr>
          <w:rFonts w:ascii="Times New Roman" w:hAnsi="Times New Roman" w:cs="Times New Roman"/>
          <w:b/>
          <w:bCs/>
          <w:sz w:val="28"/>
          <w:szCs w:val="28"/>
        </w:rPr>
        <w:t>secure audit trail</w:t>
      </w:r>
      <w:r w:rsidRPr="001B0EA2">
        <w:rPr>
          <w:rFonts w:ascii="Times New Roman" w:hAnsi="Times New Roman" w:cs="Times New Roman"/>
          <w:sz w:val="28"/>
          <w:szCs w:val="28"/>
        </w:rPr>
        <w:t>, providing transparency and accountability, and reinforcing the platform’s commitment to ethical and secure healthcare delivery.</w:t>
      </w:r>
    </w:p>
    <w:p w14:paraId="00E3859D" w14:textId="77387F15"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4CBCCBD"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66302628"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631DEB4C"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4C2A201A"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32D88997"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393E7922"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717CE4C4"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2C408E16"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2B7E750C"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69F1FE7B"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77EA6BDA" w14:textId="77777777" w:rsidR="00C12613" w:rsidRDefault="00C12613"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C12613">
      <w:pPr>
        <w:autoSpaceDE w:val="0"/>
        <w:autoSpaceDN w:val="0"/>
        <w:adjustRightInd w:val="0"/>
        <w:spacing w:line="360"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7E4FAC4" w14:textId="77777777" w:rsidR="0015405C" w:rsidRPr="005B2C1F" w:rsidRDefault="003E4DA6" w:rsidP="0015405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xml:space="preserve">:      </w:t>
      </w:r>
      <w:r w:rsidR="0015405C">
        <w:rPr>
          <w:rFonts w:ascii="Times New Roman" w:hAnsi="Times New Roman" w:cs="Times New Roman"/>
          <w:sz w:val="28"/>
          <w:szCs w:val="28"/>
        </w:rPr>
        <w:t>GREATER THAN I3</w:t>
      </w:r>
    </w:p>
    <w:p w14:paraId="3256035D" w14:textId="1D22706F"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sidR="0015405C">
        <w:rPr>
          <w:rFonts w:ascii="Times New Roman" w:hAnsi="Times New Roman" w:cs="Times New Roman"/>
          <w:sz w:val="28"/>
          <w:szCs w:val="28"/>
        </w:rPr>
        <w:t>4</w:t>
      </w:r>
      <w:r w:rsidRPr="005B2C1F">
        <w:rPr>
          <w:rFonts w:ascii="Times New Roman" w:hAnsi="Times New Roman" w:cs="Times New Roman"/>
          <w:sz w:val="28"/>
          <w:szCs w:val="28"/>
        </w:rPr>
        <w:t xml:space="preserve"> GB DD RAM</w:t>
      </w:r>
    </w:p>
    <w:p w14:paraId="2C8689E7" w14:textId="3D836557"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0015405C">
        <w:rPr>
          <w:rFonts w:ascii="Times New Roman" w:hAnsi="Times New Roman" w:cs="Times New Roman"/>
          <w:sz w:val="28"/>
          <w:szCs w:val="28"/>
        </w:rPr>
        <w:t>1 TB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5D3510CC" w14:textId="77777777" w:rsidR="0015405C" w:rsidRPr="005B2C1F" w:rsidRDefault="0015405C" w:rsidP="0015405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FRAMEWORK                   :          FLUTTER</w:t>
      </w:r>
    </w:p>
    <w:p w14:paraId="57D249BD" w14:textId="77777777" w:rsidR="0015405C" w:rsidRPr="005B2C1F" w:rsidRDefault="0015405C" w:rsidP="0015405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WINDOWS 10</w:t>
      </w:r>
    </w:p>
    <w:p w14:paraId="3963AA28" w14:textId="77777777" w:rsidR="0015405C" w:rsidRPr="005B2C1F" w:rsidRDefault="0015405C" w:rsidP="0015405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ANDROID STUDIO</w:t>
      </w:r>
    </w:p>
    <w:p w14:paraId="1057F380" w14:textId="3F8399D9" w:rsidR="00D151EC" w:rsidRPr="005B2C1F" w:rsidRDefault="0015405C" w:rsidP="0015405C">
      <w:pPr>
        <w:numPr>
          <w:ilvl w:val="0"/>
          <w:numId w:val="8"/>
        </w:numPr>
        <w:spacing w:after="0" w:line="360" w:lineRule="auto"/>
        <w:ind w:left="240" w:firstLine="0"/>
        <w:jc w:val="both"/>
        <w:rPr>
          <w:rFonts w:ascii="Times New Roman" w:hAnsi="Times New Roman" w:cs="Times New Roman"/>
          <w:sz w:val="28"/>
          <w:szCs w:val="28"/>
        </w:rPr>
      </w:pPr>
      <w:r w:rsidRPr="00D957B0">
        <w:rPr>
          <w:rFonts w:ascii="Times New Roman" w:hAnsi="Times New Roman" w:cs="Times New Roman"/>
          <w:sz w:val="28"/>
          <w:szCs w:val="28"/>
        </w:rPr>
        <w:t>DATABASE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FIREBASE</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3BE0FAA"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49BA7774" w14:textId="77777777" w:rsidR="0015405C" w:rsidRDefault="0015405C"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7777777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C350B37"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4E44AC59" w:rsidR="00CC007B" w:rsidRPr="00BB2B34" w:rsidRDefault="0015405C" w:rsidP="00DC6340">
      <w:pPr>
        <w:autoSpaceDE w:val="0"/>
        <w:autoSpaceDN w:val="0"/>
        <w:adjustRightInd w:val="0"/>
        <w:spacing w:after="0" w:line="360" w:lineRule="auto"/>
        <w:jc w:val="both"/>
        <w:rPr>
          <w:rFonts w:ascii="Times New Roman" w:hAnsi="Times New Roman" w:cs="Times New Roman"/>
          <w:b/>
          <w:bCs/>
          <w:sz w:val="28"/>
          <w:szCs w:val="28"/>
        </w:rPr>
      </w:pPr>
      <w:r w:rsidRPr="007E3760">
        <w:rPr>
          <w:rFonts w:ascii="Times New Roman" w:hAnsi="Times New Roman" w:cs="Times New Roman"/>
          <w:noProof/>
        </w:rPr>
        <w:drawing>
          <wp:inline distT="0" distB="0" distL="0" distR="0" wp14:anchorId="3B94B251" wp14:editId="52899B0D">
            <wp:extent cx="2971800" cy="4391025"/>
            <wp:effectExtent l="0" t="0" r="0" b="9525"/>
            <wp:docPr id="4" name="Picture 4" descr="C:\Users\SPIRO - EMBEDDED\Downloads\Untitled Diagram-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 - EMBEDDED\Downloads\Untitled Diagram-Page-2.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4391025"/>
                    </a:xfrm>
                    <a:prstGeom prst="rect">
                      <a:avLst/>
                    </a:prstGeom>
                    <a:noFill/>
                    <a:ln>
                      <a:noFill/>
                    </a:ln>
                  </pic:spPr>
                </pic:pic>
              </a:graphicData>
            </a:graphic>
          </wp:inline>
        </w:drawing>
      </w:r>
    </w:p>
    <w:p w14:paraId="3B9A31C1" w14:textId="77777777" w:rsidR="00DE620E" w:rsidRDefault="00DE620E" w:rsidP="0015405C">
      <w:pPr>
        <w:autoSpaceDE w:val="0"/>
        <w:autoSpaceDN w:val="0"/>
        <w:adjustRightInd w:val="0"/>
        <w:spacing w:after="0" w:line="276" w:lineRule="auto"/>
        <w:jc w:val="both"/>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t>EXPLANATION:</w:t>
      </w:r>
    </w:p>
    <w:p w14:paraId="082C29F2" w14:textId="055BB5F7" w:rsidR="00D70C0C" w:rsidRPr="00B5492C" w:rsidRDefault="00DD23BE" w:rsidP="00FD6261">
      <w:pPr>
        <w:autoSpaceDE w:val="0"/>
        <w:autoSpaceDN w:val="0"/>
        <w:adjustRightInd w:val="0"/>
        <w:spacing w:after="0" w:line="36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bookmarkStart w:id="0" w:name="_Hlk198312219"/>
      <w:r w:rsidR="0015405C" w:rsidRPr="0015405C">
        <w:rPr>
          <w:rFonts w:ascii="Times New Roman" w:hAnsi="Times New Roman" w:cs="Times New Roman"/>
          <w:color w:val="404040" w:themeColor="text1" w:themeTint="BF"/>
          <w:sz w:val="28"/>
          <w:szCs w:val="28"/>
        </w:rPr>
        <w:t>The use case diagram is the main building block of object oriented modeling. It is used both for general conceptual modeling of the systematic of the application, and for detailed modeling translating the models into programming code. For this in our component diagram first propose a data  In this proposed method we are using Hash-Solomon Code Algorithm to encrypt the data.</w:t>
      </w:r>
    </w:p>
    <w:bookmarkEnd w:id="0"/>
    <w:p w14:paraId="1318B577" w14:textId="77777777"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4450081A"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4D53AFE7" w:rsidR="006A42DC" w:rsidRDefault="0015405C" w:rsidP="00DE620E">
      <w:pPr>
        <w:autoSpaceDE w:val="0"/>
        <w:autoSpaceDN w:val="0"/>
        <w:adjustRightInd w:val="0"/>
        <w:spacing w:after="0" w:line="276" w:lineRule="auto"/>
        <w:rPr>
          <w:rFonts w:ascii="Times New Roman" w:hAnsi="Times New Roman" w:cs="Times New Roman"/>
          <w:b/>
          <w:bCs/>
          <w:sz w:val="28"/>
          <w:szCs w:val="28"/>
        </w:rPr>
      </w:pPr>
      <w:r w:rsidRPr="00491DF2">
        <w:rPr>
          <w:rFonts w:ascii="Times New Roman" w:hAnsi="Times New Roman" w:cs="Times New Roman"/>
          <w:b/>
          <w:noProof/>
        </w:rPr>
        <w:drawing>
          <wp:anchor distT="0" distB="0" distL="114300" distR="114300" simplePos="0" relativeHeight="251673658" behindDoc="1" locked="0" layoutInCell="1" allowOverlap="1" wp14:anchorId="62F967D9" wp14:editId="1C816C7E">
            <wp:simplePos x="0" y="0"/>
            <wp:positionH relativeFrom="column">
              <wp:posOffset>2300605</wp:posOffset>
            </wp:positionH>
            <wp:positionV relativeFrom="page">
              <wp:posOffset>3448627</wp:posOffset>
            </wp:positionV>
            <wp:extent cx="1152525" cy="4962525"/>
            <wp:effectExtent l="0" t="0" r="9525" b="9525"/>
            <wp:wrapTight wrapText="bothSides">
              <wp:wrapPolygon edited="0">
                <wp:start x="0" y="0"/>
                <wp:lineTo x="0" y="21559"/>
                <wp:lineTo x="21421" y="21559"/>
                <wp:lineTo x="21421" y="0"/>
                <wp:lineTo x="0" y="0"/>
              </wp:wrapPolygon>
            </wp:wrapTight>
            <wp:docPr id="5" name="Picture 5" descr="C:\Users\SPIRO - EMBEDDED\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 - EMBEDDED\Downloads\Untitled Diagram-Page-3.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2525" cy="4962525"/>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AF2B44C" w14:textId="77777777" w:rsidR="0015405C" w:rsidRDefault="0015405C" w:rsidP="00AF72FD">
      <w:pPr>
        <w:autoSpaceDE w:val="0"/>
        <w:autoSpaceDN w:val="0"/>
        <w:adjustRightInd w:val="0"/>
        <w:spacing w:after="0" w:line="240" w:lineRule="auto"/>
        <w:rPr>
          <w:rFonts w:ascii="Times New Roman" w:hAnsi="Times New Roman"/>
          <w:b/>
          <w:sz w:val="28"/>
          <w:szCs w:val="28"/>
        </w:rPr>
      </w:pPr>
    </w:p>
    <w:p w14:paraId="3459D4A1" w14:textId="2C2BE4BB"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70F3A0ED" w14:textId="77777777" w:rsidR="0015405C" w:rsidRPr="008E6601" w:rsidRDefault="0015405C" w:rsidP="0015405C">
      <w:pPr>
        <w:autoSpaceDE w:val="0"/>
        <w:autoSpaceDN w:val="0"/>
        <w:adjustRightInd w:val="0"/>
        <w:spacing w:after="0" w:line="360" w:lineRule="auto"/>
        <w:ind w:firstLine="720"/>
        <w:jc w:val="both"/>
        <w:rPr>
          <w:rFonts w:ascii="Times New Roman" w:hAnsi="Times New Roman"/>
          <w:sz w:val="28"/>
          <w:szCs w:val="26"/>
        </w:rPr>
      </w:pPr>
      <w:bookmarkStart w:id="1" w:name="_Hlk198312293"/>
      <w:r w:rsidRPr="008E6601">
        <w:rPr>
          <w:rFonts w:ascii="Times New Roman" w:hAnsi="Times New Roman"/>
          <w:sz w:val="28"/>
          <w:szCs w:val="26"/>
        </w:rPr>
        <w:t xml:space="preserve">State diagrams require that the system described is composed of a finite number of states; sometimes, this is indeed the case, while at other times this is a </w:t>
      </w:r>
      <w:r w:rsidRPr="008E6601">
        <w:rPr>
          <w:rFonts w:ascii="Times New Roman" w:hAnsi="Times New Roman"/>
          <w:sz w:val="28"/>
          <w:szCs w:val="26"/>
        </w:rPr>
        <w:lastRenderedPageBreak/>
        <w:t>reasonable abstraction. Many forms of state diagrams exist, which differ slightly and have different semantics. In our state diagram first propose a . For this in our component diagram first propose a data  In this proposed method we are using Hash-Solomon Code Algorithm to encrypt the data.</w:t>
      </w:r>
    </w:p>
    <w:bookmarkEnd w:id="1"/>
    <w:p w14:paraId="338C8AA5" w14:textId="77777777"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02C084F6" w:rsidR="00D70C0C" w:rsidRDefault="00B241BC" w:rsidP="00D70C0C">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4.1.3 ACTIVITY DIAGRAM:</w:t>
      </w:r>
    </w:p>
    <w:p w14:paraId="2E932E43" w14:textId="790681C9" w:rsidR="0015405C" w:rsidRDefault="0015405C" w:rsidP="00D70C0C">
      <w:pPr>
        <w:autoSpaceDE w:val="0"/>
        <w:autoSpaceDN w:val="0"/>
        <w:adjustRightInd w:val="0"/>
        <w:spacing w:after="0" w:line="360" w:lineRule="auto"/>
        <w:jc w:val="both"/>
        <w:rPr>
          <w:rFonts w:ascii="Times New Roman" w:hAnsi="Times New Roman" w:cs="Times New Roman"/>
          <w:b/>
          <w:bCs/>
          <w:sz w:val="28"/>
          <w:szCs w:val="28"/>
        </w:rPr>
      </w:pPr>
      <w:r>
        <w:rPr>
          <w:noProof/>
        </w:rPr>
        <w:drawing>
          <wp:inline distT="0" distB="0" distL="0" distR="0" wp14:anchorId="09ADFD20" wp14:editId="150F3066">
            <wp:extent cx="5731510" cy="3907347"/>
            <wp:effectExtent l="0" t="0" r="2540" b="0"/>
            <wp:docPr id="929685471" name="Picture 66"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5471" name="Picture 66" descr="A diagram of a serv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07347"/>
                    </a:xfrm>
                    <a:prstGeom prst="rect">
                      <a:avLst/>
                    </a:prstGeom>
                    <a:noFill/>
                    <a:ln>
                      <a:noFill/>
                    </a:ln>
                  </pic:spPr>
                </pic:pic>
              </a:graphicData>
            </a:graphic>
          </wp:inline>
        </w:drawing>
      </w:r>
    </w:p>
    <w:p w14:paraId="276BD252" w14:textId="77777777"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t>EXPLANATION:</w:t>
      </w:r>
    </w:p>
    <w:p w14:paraId="5B0A4E67" w14:textId="3E0511B6" w:rsidR="005C7E46" w:rsidRDefault="0015405C" w:rsidP="0015405C">
      <w:pPr>
        <w:autoSpaceDE w:val="0"/>
        <w:autoSpaceDN w:val="0"/>
        <w:adjustRightInd w:val="0"/>
        <w:spacing w:line="360" w:lineRule="auto"/>
        <w:jc w:val="both"/>
        <w:rPr>
          <w:rFonts w:ascii="Times New Roman" w:hAnsi="Times New Roman" w:cs="Times New Roman"/>
          <w:sz w:val="28"/>
          <w:szCs w:val="28"/>
        </w:rPr>
      </w:pPr>
      <w:r w:rsidRPr="00405B56">
        <w:rPr>
          <w:rFonts w:ascii="Times New Roman" w:hAnsi="Times New Roman" w:cs="Times New Roman"/>
          <w:sz w:val="28"/>
          <w:szCs w:val="28"/>
        </w:rPr>
        <w:t>Activity diagram are a loosely defined diagram to show workflows of stepwise activities and actions, with support for choice, iteration and concurrency. UML, activity diagrams can be used to describe the business and operational step-by-step workflows of components in a system. UML activity diagrams could potentially model the internal logic of a complex operation. In many ways UML activity diagrams are the</w:t>
      </w:r>
      <w:r>
        <w:rPr>
          <w:rFonts w:ascii="Times New Roman" w:hAnsi="Times New Roman" w:cs="Times New Roman"/>
          <w:sz w:val="28"/>
          <w:szCs w:val="28"/>
        </w:rPr>
        <w:t xml:space="preserve"> object-oriented equivalent of </w:t>
      </w:r>
      <w:r w:rsidRPr="00405B56">
        <w:rPr>
          <w:rFonts w:ascii="Times New Roman" w:hAnsi="Times New Roman" w:cs="Times New Roman"/>
          <w:sz w:val="28"/>
          <w:szCs w:val="28"/>
        </w:rPr>
        <w:t>flow charts and data flow diagrams</w:t>
      </w:r>
      <w:r>
        <w:rPr>
          <w:rFonts w:ascii="Times New Roman" w:hAnsi="Times New Roman" w:cs="Times New Roman"/>
          <w:sz w:val="28"/>
          <w:szCs w:val="28"/>
        </w:rPr>
        <w:t xml:space="preserve"> </w:t>
      </w:r>
      <w:r w:rsidRPr="00405B56">
        <w:rPr>
          <w:rFonts w:ascii="Times New Roman" w:hAnsi="Times New Roman" w:cs="Times New Roman"/>
          <w:sz w:val="28"/>
          <w:szCs w:val="28"/>
        </w:rPr>
        <w:t>(D</w:t>
      </w:r>
      <w:r>
        <w:rPr>
          <w:rFonts w:ascii="Times New Roman" w:hAnsi="Times New Roman" w:cs="Times New Roman"/>
          <w:sz w:val="28"/>
          <w:szCs w:val="28"/>
        </w:rPr>
        <w:t>FDs)from structural development.</w:t>
      </w:r>
    </w:p>
    <w:p w14:paraId="08934AF6" w14:textId="77777777" w:rsidR="0015405C" w:rsidRPr="0015405C" w:rsidRDefault="0015405C" w:rsidP="0015405C">
      <w:pPr>
        <w:autoSpaceDE w:val="0"/>
        <w:autoSpaceDN w:val="0"/>
        <w:adjustRightInd w:val="0"/>
        <w:spacing w:line="360" w:lineRule="auto"/>
        <w:jc w:val="both"/>
        <w:rPr>
          <w:rFonts w:ascii="Times New Roman" w:hAnsi="Times New Roman" w:cs="Times New Roman"/>
          <w:sz w:val="28"/>
          <w:szCs w:val="28"/>
        </w:rPr>
      </w:pPr>
    </w:p>
    <w:p w14:paraId="01E762E6" w14:textId="0599685F" w:rsidR="005C7E46" w:rsidRDefault="005C7E46" w:rsidP="005C7E46">
      <w:pPr>
        <w:spacing w:line="360" w:lineRule="auto"/>
        <w:jc w:val="both"/>
        <w:rPr>
          <w:rFonts w:ascii="Times New Roman" w:hAnsi="Times New Roman"/>
          <w:b/>
          <w:bCs/>
          <w:sz w:val="28"/>
          <w:szCs w:val="26"/>
        </w:rPr>
      </w:pPr>
      <w:r>
        <w:rPr>
          <w:rFonts w:ascii="Times New Roman" w:hAnsi="Times New Roman"/>
          <w:b/>
          <w:bCs/>
          <w:sz w:val="28"/>
          <w:szCs w:val="26"/>
        </w:rPr>
        <w:lastRenderedPageBreak/>
        <w:t>4.1.</w:t>
      </w:r>
      <w:r w:rsidR="0015405C">
        <w:rPr>
          <w:rFonts w:ascii="Times New Roman" w:hAnsi="Times New Roman"/>
          <w:b/>
          <w:bCs/>
          <w:sz w:val="28"/>
          <w:szCs w:val="26"/>
        </w:rPr>
        <w:t>4</w:t>
      </w:r>
      <w:r>
        <w:rPr>
          <w:rFonts w:ascii="Times New Roman" w:hAnsi="Times New Roman"/>
          <w:b/>
          <w:bCs/>
          <w:sz w:val="28"/>
          <w:szCs w:val="26"/>
        </w:rPr>
        <w:t xml:space="preserve"> DATAFLOW DIAGRAM:</w:t>
      </w:r>
    </w:p>
    <w:p w14:paraId="58DD3B33" w14:textId="355BE4EE" w:rsidR="0015405C" w:rsidRDefault="0015405C" w:rsidP="005C7E46">
      <w:pPr>
        <w:spacing w:line="360" w:lineRule="auto"/>
        <w:jc w:val="both"/>
        <w:rPr>
          <w:rFonts w:ascii="Times New Roman" w:hAnsi="Times New Roman"/>
          <w:b/>
          <w:bCs/>
          <w:sz w:val="28"/>
          <w:szCs w:val="26"/>
        </w:rPr>
      </w:pPr>
      <w:r>
        <w:rPr>
          <w:rFonts w:ascii="Times New Roman" w:hAnsi="Times New Roman"/>
          <w:b/>
          <w:bCs/>
          <w:sz w:val="28"/>
          <w:szCs w:val="26"/>
        </w:rPr>
        <w:t>LEVEL 0:</w:t>
      </w:r>
    </w:p>
    <w:p w14:paraId="046EDA51" w14:textId="2BBA0D06" w:rsidR="0015405C" w:rsidRDefault="0015405C" w:rsidP="005C7E46">
      <w:pPr>
        <w:spacing w:line="360" w:lineRule="auto"/>
        <w:jc w:val="both"/>
        <w:rPr>
          <w:rFonts w:ascii="Times New Roman" w:hAnsi="Times New Roman"/>
          <w:b/>
          <w:bCs/>
          <w:sz w:val="28"/>
          <w:szCs w:val="26"/>
        </w:rPr>
      </w:pPr>
      <w:r w:rsidRPr="00491DF2">
        <w:rPr>
          <w:rFonts w:ascii="Times New Roman" w:hAnsi="Times New Roman" w:cs="Times New Roman"/>
          <w:b/>
          <w:noProof/>
        </w:rPr>
        <w:drawing>
          <wp:inline distT="0" distB="0" distL="0" distR="0" wp14:anchorId="1B92707B" wp14:editId="5BF1D53B">
            <wp:extent cx="5629275" cy="2495550"/>
            <wp:effectExtent l="0" t="0" r="9525" b="0"/>
            <wp:docPr id="9" name="Picture 9" descr="C:\Users\SPIRO - EMBEDDED\Downloads\Untitled Diagram-Page-1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 - EMBEDDED\Downloads\Untitled Diagram-Page-12.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2495550"/>
                    </a:xfrm>
                    <a:prstGeom prst="rect">
                      <a:avLst/>
                    </a:prstGeom>
                    <a:noFill/>
                    <a:ln>
                      <a:noFill/>
                    </a:ln>
                  </pic:spPr>
                </pic:pic>
              </a:graphicData>
            </a:graphic>
          </wp:inline>
        </w:drawing>
      </w:r>
    </w:p>
    <w:p w14:paraId="23256402" w14:textId="77777777" w:rsidR="0015405C" w:rsidRDefault="0015405C" w:rsidP="005C7E46">
      <w:pPr>
        <w:spacing w:line="360" w:lineRule="auto"/>
        <w:jc w:val="both"/>
        <w:rPr>
          <w:rFonts w:ascii="Times New Roman" w:hAnsi="Times New Roman"/>
          <w:b/>
          <w:bCs/>
          <w:sz w:val="28"/>
          <w:szCs w:val="26"/>
        </w:rPr>
      </w:pPr>
    </w:p>
    <w:p w14:paraId="69F21C24" w14:textId="77777777" w:rsidR="0015405C" w:rsidRDefault="0015405C" w:rsidP="005C7E46">
      <w:pPr>
        <w:spacing w:line="360" w:lineRule="auto"/>
        <w:jc w:val="both"/>
        <w:rPr>
          <w:rFonts w:ascii="Times New Roman" w:hAnsi="Times New Roman"/>
          <w:b/>
          <w:bCs/>
          <w:sz w:val="28"/>
          <w:szCs w:val="26"/>
        </w:rPr>
      </w:pPr>
    </w:p>
    <w:p w14:paraId="30558E84" w14:textId="216A1AFA" w:rsidR="0015405C" w:rsidRDefault="0015405C" w:rsidP="005C7E46">
      <w:pPr>
        <w:spacing w:line="360" w:lineRule="auto"/>
        <w:jc w:val="both"/>
        <w:rPr>
          <w:rFonts w:ascii="Times New Roman" w:hAnsi="Times New Roman"/>
          <w:b/>
          <w:bCs/>
          <w:sz w:val="28"/>
          <w:szCs w:val="26"/>
        </w:rPr>
      </w:pPr>
      <w:r>
        <w:rPr>
          <w:rFonts w:ascii="Times New Roman" w:hAnsi="Times New Roman"/>
          <w:b/>
          <w:bCs/>
          <w:sz w:val="28"/>
          <w:szCs w:val="26"/>
        </w:rPr>
        <w:t>LEVEL 1:</w:t>
      </w:r>
    </w:p>
    <w:p w14:paraId="671C151F" w14:textId="28222A65" w:rsidR="0015405C" w:rsidRDefault="0015405C" w:rsidP="005C7E46">
      <w:pPr>
        <w:spacing w:line="360" w:lineRule="auto"/>
        <w:jc w:val="both"/>
        <w:rPr>
          <w:rFonts w:ascii="Times New Roman" w:hAnsi="Times New Roman"/>
          <w:b/>
          <w:bCs/>
          <w:sz w:val="28"/>
          <w:szCs w:val="26"/>
        </w:rPr>
      </w:pPr>
      <w:r w:rsidRPr="00FC3857">
        <w:rPr>
          <w:rFonts w:ascii="Times New Roman" w:hAnsi="Times New Roman" w:cs="Times New Roman"/>
          <w:b/>
          <w:noProof/>
        </w:rPr>
        <w:drawing>
          <wp:inline distT="0" distB="0" distL="0" distR="0" wp14:anchorId="41C1364A" wp14:editId="5089FE6A">
            <wp:extent cx="5731510" cy="2585303"/>
            <wp:effectExtent l="0" t="0" r="2540" b="5715"/>
            <wp:docPr id="13256614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85303"/>
                    </a:xfrm>
                    <a:prstGeom prst="rect">
                      <a:avLst/>
                    </a:prstGeom>
                    <a:noFill/>
                    <a:ln>
                      <a:noFill/>
                    </a:ln>
                  </pic:spPr>
                </pic:pic>
              </a:graphicData>
            </a:graphic>
          </wp:inline>
        </w:drawing>
      </w:r>
    </w:p>
    <w:p w14:paraId="568A8AED" w14:textId="77777777" w:rsidR="0015405C" w:rsidRDefault="0015405C" w:rsidP="005C7E46">
      <w:pPr>
        <w:spacing w:line="360" w:lineRule="auto"/>
        <w:jc w:val="both"/>
        <w:rPr>
          <w:rFonts w:ascii="Times New Roman" w:hAnsi="Times New Roman"/>
          <w:b/>
          <w:bCs/>
          <w:sz w:val="28"/>
          <w:szCs w:val="26"/>
        </w:rPr>
      </w:pPr>
    </w:p>
    <w:p w14:paraId="7EB2C097" w14:textId="7DB005BB" w:rsidR="0015405C" w:rsidRDefault="0015405C" w:rsidP="005C7E46">
      <w:pPr>
        <w:spacing w:line="360" w:lineRule="auto"/>
        <w:jc w:val="both"/>
        <w:rPr>
          <w:rFonts w:ascii="Times New Roman" w:hAnsi="Times New Roman"/>
          <w:b/>
          <w:bCs/>
          <w:sz w:val="28"/>
          <w:szCs w:val="26"/>
        </w:rPr>
      </w:pPr>
      <w:r>
        <w:rPr>
          <w:rFonts w:ascii="Times New Roman" w:hAnsi="Times New Roman"/>
          <w:b/>
          <w:bCs/>
          <w:sz w:val="28"/>
          <w:szCs w:val="26"/>
        </w:rPr>
        <w:t>LEVEL 2:</w:t>
      </w:r>
    </w:p>
    <w:p w14:paraId="7394C778" w14:textId="2DB536D6" w:rsidR="0015405C" w:rsidRDefault="0015405C" w:rsidP="005C7E46">
      <w:pPr>
        <w:spacing w:line="360" w:lineRule="auto"/>
        <w:jc w:val="both"/>
        <w:rPr>
          <w:rFonts w:ascii="Times New Roman" w:hAnsi="Times New Roman"/>
          <w:b/>
          <w:bCs/>
          <w:sz w:val="28"/>
          <w:szCs w:val="26"/>
        </w:rPr>
      </w:pPr>
      <w:r w:rsidRPr="00491DF2">
        <w:rPr>
          <w:rFonts w:ascii="Times New Roman" w:hAnsi="Times New Roman" w:cs="Times New Roman"/>
          <w:b/>
          <w:noProof/>
        </w:rPr>
        <w:lastRenderedPageBreak/>
        <w:drawing>
          <wp:inline distT="0" distB="0" distL="0" distR="0" wp14:anchorId="1C058D7B" wp14:editId="0599F09A">
            <wp:extent cx="5731510" cy="2991285"/>
            <wp:effectExtent l="0" t="0" r="2540" b="0"/>
            <wp:docPr id="11" name="Picture 11" descr="C:\Users\SPIRO - EMBEDDED\Downloads\Untitled Diagram-Page-1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Downloads\Untitled Diagram-Page-14.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1285"/>
                    </a:xfrm>
                    <a:prstGeom prst="rect">
                      <a:avLst/>
                    </a:prstGeom>
                    <a:noFill/>
                    <a:ln>
                      <a:noFill/>
                    </a:ln>
                  </pic:spPr>
                </pic:pic>
              </a:graphicData>
            </a:graphic>
          </wp:inline>
        </w:drawing>
      </w:r>
    </w:p>
    <w:p w14:paraId="291CE47A" w14:textId="100617A6"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5F2EA73E"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0AE2CA3A" w14:textId="624B2706" w:rsidR="00300300" w:rsidRPr="0015405C" w:rsidRDefault="0015405C" w:rsidP="0015405C">
      <w:pPr>
        <w:autoSpaceDE w:val="0"/>
        <w:autoSpaceDN w:val="0"/>
        <w:adjustRightInd w:val="0"/>
        <w:spacing w:line="360" w:lineRule="auto"/>
        <w:ind w:firstLine="720"/>
        <w:jc w:val="both"/>
        <w:rPr>
          <w:rFonts w:ascii="Times New Roman" w:hAnsi="Times New Roman" w:cs="Times New Roman"/>
          <w:sz w:val="28"/>
          <w:szCs w:val="28"/>
        </w:rPr>
      </w:pPr>
      <w:r w:rsidRPr="00DC063C">
        <w:rPr>
          <w:rFonts w:ascii="Times New Roman" w:hAnsi="Times New Roman" w:cs="Times New Roman"/>
          <w:sz w:val="28"/>
          <w:szCs w:val="28"/>
        </w:rPr>
        <w:t>A data flow diagram</w:t>
      </w:r>
      <w:r>
        <w:rPr>
          <w:rFonts w:ascii="Times New Roman" w:hAnsi="Times New Roman" w:cs="Times New Roman"/>
          <w:sz w:val="28"/>
          <w:szCs w:val="28"/>
        </w:rPr>
        <w:t xml:space="preserve"> </w:t>
      </w:r>
      <w:r w:rsidRPr="00DC063C">
        <w:rPr>
          <w:rFonts w:ascii="Times New Roman" w:hAnsi="Times New Roman" w:cs="Times New Roman"/>
          <w:sz w:val="28"/>
          <w:szCs w:val="28"/>
        </w:rPr>
        <w:t>(DFD)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14:paraId="53A42183" w14:textId="77777777" w:rsidR="00C95F3E" w:rsidRDefault="00C95F3E" w:rsidP="00300300">
      <w:pPr>
        <w:spacing w:line="360" w:lineRule="auto"/>
        <w:jc w:val="both"/>
        <w:rPr>
          <w:rFonts w:ascii="Times New Roman" w:hAnsi="Times New Roman" w:cs="Times New Roman"/>
          <w:b/>
          <w:sz w:val="28"/>
          <w:szCs w:val="22"/>
          <w:shd w:val="clear" w:color="auto" w:fill="FFFFFF"/>
        </w:rPr>
      </w:pPr>
    </w:p>
    <w:p w14:paraId="1A38556A" w14:textId="22BD4F9E" w:rsidR="00A60798" w:rsidRDefault="00300300" w:rsidP="00300300">
      <w:pPr>
        <w:spacing w:line="360" w:lineRule="auto"/>
        <w:jc w:val="both"/>
        <w:rPr>
          <w:rFonts w:ascii="Times New Roman" w:hAnsi="Times New Roman" w:cs="Times New Roman"/>
          <w:b/>
          <w:sz w:val="28"/>
          <w:szCs w:val="22"/>
          <w:shd w:val="clear" w:color="auto" w:fill="FFFFFF"/>
        </w:rPr>
      </w:pPr>
      <w:r>
        <w:rPr>
          <w:rFonts w:ascii="Times New Roman" w:hAnsi="Times New Roman" w:cs="Times New Roman"/>
          <w:b/>
          <w:sz w:val="28"/>
          <w:szCs w:val="22"/>
          <w:shd w:val="clear" w:color="auto" w:fill="FFFFFF"/>
        </w:rPr>
        <w:t>4.1.</w:t>
      </w:r>
      <w:r w:rsidR="0015405C">
        <w:rPr>
          <w:rFonts w:ascii="Times New Roman" w:hAnsi="Times New Roman" w:cs="Times New Roman"/>
          <w:b/>
          <w:sz w:val="28"/>
          <w:szCs w:val="22"/>
          <w:shd w:val="clear" w:color="auto" w:fill="FFFFFF"/>
        </w:rPr>
        <w:t>5</w:t>
      </w:r>
      <w:r>
        <w:rPr>
          <w:rFonts w:ascii="Times New Roman" w:hAnsi="Times New Roman" w:cs="Times New Roman"/>
          <w:b/>
          <w:sz w:val="28"/>
          <w:szCs w:val="22"/>
          <w:shd w:val="clear" w:color="auto" w:fill="FFFFFF"/>
        </w:rPr>
        <w:t xml:space="preserve"> </w:t>
      </w:r>
      <w:r w:rsidR="00A60798" w:rsidRPr="00300300">
        <w:rPr>
          <w:rFonts w:ascii="Times New Roman" w:hAnsi="Times New Roman" w:cs="Times New Roman"/>
          <w:b/>
          <w:sz w:val="28"/>
          <w:szCs w:val="22"/>
          <w:shd w:val="clear" w:color="auto" w:fill="FFFFFF"/>
        </w:rPr>
        <w:t>E-R DIAGRAM:</w:t>
      </w:r>
    </w:p>
    <w:p w14:paraId="4984693D" w14:textId="77C61F2D" w:rsidR="0015405C" w:rsidRPr="00300300" w:rsidRDefault="0015405C" w:rsidP="00300300">
      <w:pPr>
        <w:spacing w:line="360" w:lineRule="auto"/>
        <w:jc w:val="both"/>
        <w:rPr>
          <w:rFonts w:ascii="Times New Roman" w:hAnsi="Times New Roman" w:cs="Times New Roman"/>
          <w:sz w:val="28"/>
          <w:szCs w:val="26"/>
        </w:rPr>
      </w:pPr>
      <w:r w:rsidRPr="00491DF2">
        <w:rPr>
          <w:b/>
          <w:noProof/>
          <w:sz w:val="28"/>
          <w:szCs w:val="28"/>
        </w:rPr>
        <w:lastRenderedPageBreak/>
        <w:drawing>
          <wp:inline distT="0" distB="0" distL="0" distR="0" wp14:anchorId="06A6EF45" wp14:editId="1B269CAA">
            <wp:extent cx="5731510" cy="4346395"/>
            <wp:effectExtent l="0" t="0" r="2540" b="0"/>
            <wp:docPr id="12" name="Picture 12" descr="C:\Users\SPIRO - EMBEDDED\Downloads\Untitled Diagram-Page-1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Downloads\Untitled Diagram-Page-1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46395"/>
                    </a:xfrm>
                    <a:prstGeom prst="rect">
                      <a:avLst/>
                    </a:prstGeom>
                    <a:noFill/>
                    <a:ln>
                      <a:noFill/>
                    </a:ln>
                  </pic:spPr>
                </pic:pic>
              </a:graphicData>
            </a:graphic>
          </wp:inline>
        </w:drawing>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7FAEE7E" w14:textId="77777777" w:rsidR="0015405C" w:rsidRDefault="0015405C" w:rsidP="0015405C">
      <w:pPr>
        <w:spacing w:line="360" w:lineRule="auto"/>
        <w:jc w:val="both"/>
        <w:rPr>
          <w:rFonts w:ascii="Times New Roman" w:hAnsi="Times New Roman" w:cs="Times New Roman"/>
          <w:color w:val="202124"/>
          <w:sz w:val="28"/>
          <w:szCs w:val="28"/>
          <w:shd w:val="clear" w:color="auto" w:fill="FFFFFF"/>
        </w:rPr>
      </w:pPr>
      <w:r w:rsidRPr="002F056E">
        <w:rPr>
          <w:rFonts w:ascii="Times New Roman" w:hAnsi="Times New Roman" w:cs="Times New Roman"/>
          <w:color w:val="202124"/>
          <w:sz w:val="28"/>
          <w:szCs w:val="28"/>
          <w:shd w:val="clear" w:color="auto" w:fill="FFFFFF"/>
        </w:rPr>
        <w:t>An entity is represented as rectangle in an ER diagram. For example: In the following ER diagram we have two entities Student and College and </w:t>
      </w:r>
      <w:r w:rsidRPr="002F056E">
        <w:rPr>
          <w:rFonts w:ascii="Times New Roman" w:hAnsi="Times New Roman" w:cs="Times New Roman"/>
          <w:bCs/>
          <w:color w:val="202124"/>
          <w:sz w:val="28"/>
          <w:szCs w:val="28"/>
          <w:shd w:val="clear" w:color="auto" w:fill="FFFFFF"/>
        </w:rPr>
        <w:t>these two entities have many to one relationship as many students study in a single college</w:t>
      </w:r>
      <w:r w:rsidRPr="002F056E">
        <w:rPr>
          <w:rFonts w:ascii="Times New Roman" w:hAnsi="Times New Roman" w:cs="Times New Roman"/>
          <w:color w:val="202124"/>
          <w:sz w:val="28"/>
          <w:szCs w:val="28"/>
          <w:shd w:val="clear" w:color="auto" w:fill="FFFFFF"/>
        </w:rPr>
        <w:t>. We will read more about relationships later, for now focus on entities.</w:t>
      </w:r>
    </w:p>
    <w:p w14:paraId="79822FB2" w14:textId="3E83CFDA" w:rsidR="00013670" w:rsidRPr="00013670" w:rsidRDefault="00300300" w:rsidP="00B8016B">
      <w:pPr>
        <w:pStyle w:val="NormalWeb"/>
        <w:spacing w:line="360" w:lineRule="auto"/>
        <w:jc w:val="both"/>
        <w:rPr>
          <w:color w:val="000000" w:themeColor="text1"/>
          <w:sz w:val="32"/>
          <w:szCs w:val="22"/>
          <w:shd w:val="clear" w:color="auto" w:fill="FFFFFF"/>
        </w:rPr>
      </w:pPr>
      <w:r>
        <w:rPr>
          <w:b/>
          <w:color w:val="000000" w:themeColor="text1"/>
          <w:sz w:val="28"/>
          <w:szCs w:val="22"/>
          <w:shd w:val="clear" w:color="auto" w:fill="FFFFFF"/>
        </w:rPr>
        <w:t>4.1.</w:t>
      </w:r>
      <w:r w:rsidR="00C95F3E">
        <w:rPr>
          <w:b/>
          <w:color w:val="000000" w:themeColor="text1"/>
          <w:sz w:val="28"/>
          <w:szCs w:val="22"/>
          <w:shd w:val="clear" w:color="auto" w:fill="FFFFFF"/>
        </w:rPr>
        <w:t>6</w:t>
      </w:r>
      <w:r>
        <w:rPr>
          <w:b/>
          <w:color w:val="000000" w:themeColor="text1"/>
          <w:sz w:val="28"/>
          <w:szCs w:val="22"/>
          <w:shd w:val="clear" w:color="auto" w:fill="FFFFFF"/>
        </w:rPr>
        <w:t xml:space="preserve"> </w:t>
      </w:r>
      <w:r w:rsidR="00013670" w:rsidRPr="00013670">
        <w:rPr>
          <w:b/>
          <w:color w:val="000000" w:themeColor="text1"/>
          <w:sz w:val="28"/>
          <w:szCs w:val="22"/>
          <w:shd w:val="clear" w:color="auto" w:fill="FFFFFF"/>
        </w:rPr>
        <w:t>SYSTEM ARCHITECTURE:</w:t>
      </w:r>
    </w:p>
    <w:p w14:paraId="53C371B0" w14:textId="3A1ED442" w:rsidR="00A42BBC" w:rsidRDefault="0015405C" w:rsidP="00E05D42">
      <w:pPr>
        <w:spacing w:line="360" w:lineRule="auto"/>
        <w:jc w:val="both"/>
        <w:rPr>
          <w:rFonts w:ascii="Times New Roman" w:hAnsi="Times New Roman"/>
          <w:b/>
          <w:bCs/>
          <w:sz w:val="28"/>
          <w:szCs w:val="26"/>
        </w:rPr>
      </w:pPr>
      <w:r w:rsidRPr="004D1C48">
        <w:rPr>
          <w:b/>
          <w:noProof/>
          <w:sz w:val="28"/>
          <w:szCs w:val="28"/>
        </w:rPr>
        <w:lastRenderedPageBreak/>
        <w:drawing>
          <wp:inline distT="0" distB="0" distL="0" distR="0" wp14:anchorId="4BC1B47A" wp14:editId="4339B54C">
            <wp:extent cx="5731510" cy="4010220"/>
            <wp:effectExtent l="0" t="0" r="2540" b="9525"/>
            <wp:docPr id="1542558417" name="Picture 1542558417" descr="C:\Users\SPIRO - EMBEDDED\Downloads\Untitled Diagram-Page-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 - EMBEDDED\Downloads\Untitled Diagram-Page-9.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10220"/>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299743C4" w:rsidR="00703285" w:rsidRPr="00AF05B7" w:rsidRDefault="0015405C" w:rsidP="00703285">
      <w:pPr>
        <w:pStyle w:val="NormalWeb"/>
        <w:spacing w:before="0" w:beforeAutospacing="0" w:after="0" w:afterAutospacing="0" w:line="360" w:lineRule="auto"/>
        <w:ind w:firstLine="720"/>
        <w:jc w:val="both"/>
        <w:rPr>
          <w:sz w:val="28"/>
          <w:szCs w:val="26"/>
        </w:rPr>
      </w:pPr>
      <w:r w:rsidRPr="004A1C5D">
        <w:rPr>
          <w:sz w:val="28"/>
          <w:szCs w:val="26"/>
        </w:rPr>
        <w:t xml:space="preserve">The systems architect establishes the basic structure of the system, </w:t>
      </w:r>
      <w:r w:rsidRPr="004A1C5D">
        <w:rPr>
          <w:sz w:val="28"/>
          <w:szCs w:val="26"/>
          <w:lang w:bidi="th-TH"/>
        </w:rPr>
        <w:t>we propose a Hash</w:t>
      </w:r>
      <w:r>
        <w:rPr>
          <w:sz w:val="28"/>
          <w:szCs w:val="26"/>
          <w:lang w:bidi="th-TH"/>
        </w:rPr>
        <w:t xml:space="preserve"> </w:t>
      </w:r>
      <w:r w:rsidRPr="004A1C5D">
        <w:rPr>
          <w:sz w:val="28"/>
          <w:szCs w:val="26"/>
          <w:lang w:bidi="th-TH"/>
        </w:rPr>
        <w:t>code Solomon</w:t>
      </w:r>
      <w:r>
        <w:rPr>
          <w:sz w:val="28"/>
          <w:szCs w:val="26"/>
          <w:lang w:bidi="th-TH"/>
        </w:rPr>
        <w:t xml:space="preserve"> algorithm and</w:t>
      </w:r>
      <w:r w:rsidRPr="004A1C5D">
        <w:rPr>
          <w:sz w:val="28"/>
          <w:szCs w:val="26"/>
          <w:lang w:bidi="th-TH"/>
        </w:rPr>
        <w:t xml:space="preserve"> </w:t>
      </w:r>
      <w:r w:rsidRPr="004A1C5D">
        <w:rPr>
          <w:sz w:val="28"/>
          <w:szCs w:val="26"/>
        </w:rPr>
        <w:t>we can put a small part of data in local machine and fog server in order to protect the privacy. Moreover, based on computational intelligence, this algorithm can compute the distribution proportion stored in cloud, fog, and local machine, respectively. Through the theoretical safety analysis and experimental evaluation, the feasibility of our scheme has been validated, which is really a powerful supplement to existing cloud storage scheme</w:t>
      </w:r>
      <w:r>
        <w:rPr>
          <w:sz w:val="28"/>
          <w:szCs w:val="26"/>
        </w:rPr>
        <w:t>.</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63F80F8B" w14:textId="77777777" w:rsidR="00C12613" w:rsidRDefault="00C12613" w:rsidP="009F42B0">
      <w:pPr>
        <w:spacing w:line="360" w:lineRule="auto"/>
        <w:jc w:val="both"/>
        <w:rPr>
          <w:rFonts w:ascii="Times New Roman" w:hAnsi="Times New Roman" w:cs="Times New Roman"/>
          <w:sz w:val="28"/>
          <w:szCs w:val="28"/>
        </w:rPr>
      </w:pPr>
    </w:p>
    <w:p w14:paraId="608B0592" w14:textId="1DCA0052" w:rsidR="003F456B" w:rsidRDefault="00C95F3E" w:rsidP="000A25BD">
      <w:pPr>
        <w:spacing w:line="360" w:lineRule="auto"/>
        <w:jc w:val="both"/>
        <w:rPr>
          <w:rFonts w:ascii="Times New Roman" w:hAnsi="Times New Roman"/>
          <w:b/>
          <w:bCs/>
          <w:sz w:val="28"/>
          <w:szCs w:val="26"/>
        </w:rPr>
      </w:pPr>
      <w:r>
        <w:rPr>
          <w:rFonts w:ascii="Times New Roman" w:hAnsi="Times New Roman"/>
          <w:b/>
          <w:bCs/>
          <w:sz w:val="28"/>
          <w:szCs w:val="26"/>
        </w:rPr>
        <w:t>5.2 LAYOUT:</w:t>
      </w:r>
    </w:p>
    <w:p w14:paraId="046B5115" w14:textId="77777777" w:rsidR="00C95F3E" w:rsidRPr="00C95F3E" w:rsidRDefault="00C95F3E" w:rsidP="00C95F3E">
      <w:pPr>
        <w:spacing w:line="360" w:lineRule="auto"/>
        <w:jc w:val="both"/>
        <w:rPr>
          <w:rFonts w:ascii="Times New Roman" w:hAnsi="Times New Roman" w:cs="Times New Roman"/>
          <w:sz w:val="28"/>
          <w:szCs w:val="28"/>
        </w:rPr>
      </w:pPr>
      <w:r w:rsidRPr="00C95F3E">
        <w:rPr>
          <w:rFonts w:ascii="Times New Roman" w:hAnsi="Times New Roman" w:cs="Times New Roman"/>
          <w:sz w:val="28"/>
          <w:szCs w:val="28"/>
        </w:rPr>
        <w:t xml:space="preserve">The proposed telemedicine application features an intuitive </w:t>
      </w:r>
      <w:r w:rsidRPr="00C95F3E">
        <w:rPr>
          <w:rFonts w:ascii="Times New Roman" w:hAnsi="Times New Roman" w:cs="Times New Roman"/>
          <w:b/>
          <w:bCs/>
          <w:sz w:val="28"/>
          <w:szCs w:val="28"/>
        </w:rPr>
        <w:t>user interface layout</w:t>
      </w:r>
      <w:r w:rsidRPr="00C95F3E">
        <w:rPr>
          <w:rFonts w:ascii="Times New Roman" w:hAnsi="Times New Roman" w:cs="Times New Roman"/>
          <w:sz w:val="28"/>
          <w:szCs w:val="28"/>
        </w:rPr>
        <w:t xml:space="preserve"> designed for ease of use by both patients and dermatologists during emergency consultations. The patient interface allows users to register, log in, upload high-resolution images of skin conditions, and request consultations. Dermatologists have a separate interface where they can access queued cases, view patient images, and provide feedback or prescriptions. An administrator panel is included to manage registrations, verify specialists, and oversee system operations. The layout ensures a clean, responsive design for smooth navigation across various mobile devices and screen sizes.</w:t>
      </w:r>
    </w:p>
    <w:p w14:paraId="2412432F" w14:textId="77777777" w:rsidR="00C95F3E" w:rsidRPr="00C95F3E" w:rsidRDefault="00C95F3E" w:rsidP="00C95F3E">
      <w:pPr>
        <w:spacing w:line="360" w:lineRule="auto"/>
        <w:jc w:val="both"/>
        <w:rPr>
          <w:rFonts w:ascii="Times New Roman" w:hAnsi="Times New Roman" w:cs="Times New Roman"/>
          <w:sz w:val="28"/>
          <w:szCs w:val="28"/>
        </w:rPr>
      </w:pPr>
      <w:r w:rsidRPr="00C95F3E">
        <w:rPr>
          <w:rFonts w:ascii="Times New Roman" w:hAnsi="Times New Roman" w:cs="Times New Roman"/>
          <w:sz w:val="28"/>
          <w:szCs w:val="28"/>
        </w:rPr>
        <w:t xml:space="preserve">The </w:t>
      </w:r>
      <w:r w:rsidRPr="00C95F3E">
        <w:rPr>
          <w:rFonts w:ascii="Times New Roman" w:hAnsi="Times New Roman" w:cs="Times New Roman"/>
          <w:b/>
          <w:bCs/>
          <w:sz w:val="28"/>
          <w:szCs w:val="28"/>
        </w:rPr>
        <w:t>functional layout</w:t>
      </w:r>
      <w:r w:rsidRPr="00C95F3E">
        <w:rPr>
          <w:rFonts w:ascii="Times New Roman" w:hAnsi="Times New Roman" w:cs="Times New Roman"/>
          <w:sz w:val="28"/>
          <w:szCs w:val="28"/>
        </w:rPr>
        <w:t xml:space="preserve"> defines the operational flow of the system. After logging in, patients can submit dermatological complaints along with images, which are processed by an integrated AI model to suggest a possible diagnosis. These cases are then prioritized using a smart triage algorithm that highlights emergencies for faster response. Dermatologists receive alerts and can initiate real-time video consultations. Once a diagnosis is confirmed, a unique encrypted patient ID is generated and used for secure follow-ups or referrals. The system also includes </w:t>
      </w:r>
      <w:r w:rsidRPr="00C95F3E">
        <w:rPr>
          <w:rFonts w:ascii="Times New Roman" w:hAnsi="Times New Roman" w:cs="Times New Roman"/>
          <w:sz w:val="28"/>
          <w:szCs w:val="28"/>
        </w:rPr>
        <w:lastRenderedPageBreak/>
        <w:t>secure messaging, prescription uploads, and follow-up scheduling to streamline the care process.</w:t>
      </w:r>
    </w:p>
    <w:p w14:paraId="6BA83086" w14:textId="77777777" w:rsidR="00C95F3E" w:rsidRDefault="00C95F3E" w:rsidP="00C95F3E">
      <w:pPr>
        <w:spacing w:line="360" w:lineRule="auto"/>
        <w:jc w:val="both"/>
        <w:rPr>
          <w:rFonts w:ascii="Times New Roman" w:hAnsi="Times New Roman" w:cs="Times New Roman"/>
          <w:sz w:val="28"/>
          <w:szCs w:val="28"/>
        </w:rPr>
      </w:pPr>
      <w:r w:rsidRPr="00C95F3E">
        <w:rPr>
          <w:rFonts w:ascii="Times New Roman" w:hAnsi="Times New Roman" w:cs="Times New Roman"/>
          <w:sz w:val="28"/>
          <w:szCs w:val="28"/>
        </w:rPr>
        <w:t xml:space="preserve">From a </w:t>
      </w:r>
      <w:r w:rsidRPr="00C95F3E">
        <w:rPr>
          <w:rFonts w:ascii="Times New Roman" w:hAnsi="Times New Roman" w:cs="Times New Roman"/>
          <w:b/>
          <w:bCs/>
          <w:sz w:val="28"/>
          <w:szCs w:val="28"/>
        </w:rPr>
        <w:t>system architecture layout</w:t>
      </w:r>
      <w:r w:rsidRPr="00C95F3E">
        <w:rPr>
          <w:rFonts w:ascii="Times New Roman" w:hAnsi="Times New Roman" w:cs="Times New Roman"/>
          <w:sz w:val="28"/>
          <w:szCs w:val="28"/>
        </w:rPr>
        <w:t xml:space="preserve"> perspective, the application is built using a layered model for scalability and security. The front end is developed using technologies like Flutter or Kotlin, enabling seamless user interaction. The back end, powered by Spring Boot or Node.js, handles authentication, API services, and business logic. The AI layer, utilizing convolutional neural networks (CNNs), processes medical images to support early diagnosis. Patient data is securely stored in cloud databases such as Firebase or MySQL, with encryption protocols like AES ensuring data privacy. Role-based access and audit trails ensure that data is accessed responsibly and transparently.</w:t>
      </w:r>
    </w:p>
    <w:p w14:paraId="4A53B725" w14:textId="77777777" w:rsidR="00C12613" w:rsidRDefault="00C12613" w:rsidP="00C95F3E">
      <w:pPr>
        <w:spacing w:line="360" w:lineRule="auto"/>
        <w:jc w:val="both"/>
        <w:rPr>
          <w:rFonts w:ascii="Times New Roman" w:hAnsi="Times New Roman" w:cs="Times New Roman"/>
          <w:sz w:val="28"/>
          <w:szCs w:val="28"/>
        </w:rPr>
      </w:pPr>
    </w:p>
    <w:p w14:paraId="5A74BC28" w14:textId="5081EA05" w:rsidR="00C95F3E" w:rsidRDefault="00C95F3E" w:rsidP="00C95F3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5.3 WIDGETS:</w:t>
      </w:r>
    </w:p>
    <w:p w14:paraId="23850AD3"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r w:rsidRPr="005626C4">
        <w:rPr>
          <w:rFonts w:ascii="Times New Roman" w:eastAsia="Times New Roman" w:hAnsi="Times New Roman" w:cs="Times New Roman"/>
          <w:color w:val="273239"/>
          <w:spacing w:val="2"/>
          <w:sz w:val="28"/>
          <w:szCs w:val="28"/>
          <w:lang w:eastAsia="en-IN"/>
        </w:rPr>
        <w:t>XML stands for Extensible Markup Language. XML is a markup language much like HTML used to describe data. It is derived from Standard Generalized Markup Language(SGML).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2B975C3C"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49B6A752"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010769D8"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4BA5D9FB"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3794A2A9"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60459696" w14:textId="77777777"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p>
    <w:p w14:paraId="1A2EA5DC" w14:textId="0A9D97C1" w:rsidR="00C95F3E" w:rsidRDefault="00C95F3E" w:rsidP="00C95F3E">
      <w:pPr>
        <w:shd w:val="clear" w:color="auto" w:fill="FFFFFF"/>
        <w:spacing w:after="150" w:line="360" w:lineRule="auto"/>
        <w:jc w:val="both"/>
        <w:textAlignment w:val="baseline"/>
        <w:rPr>
          <w:rFonts w:ascii="Times New Roman" w:eastAsia="Times New Roman" w:hAnsi="Times New Roman" w:cs="Times New Roman"/>
          <w:color w:val="273239"/>
          <w:spacing w:val="2"/>
          <w:sz w:val="28"/>
          <w:szCs w:val="28"/>
          <w:lang w:eastAsia="en-IN"/>
        </w:rPr>
      </w:pPr>
      <w:r>
        <w:rPr>
          <w:rFonts w:ascii="Arial" w:hAnsi="Arial" w:cs="Arial"/>
          <w:noProof/>
          <w:color w:val="202124"/>
        </w:rPr>
        <w:drawing>
          <wp:inline distT="0" distB="0" distL="0" distR="0" wp14:anchorId="5AD38EBE" wp14:editId="011801BE">
            <wp:extent cx="4688000" cy="5085072"/>
            <wp:effectExtent l="0" t="0" r="0" b="1905"/>
            <wp:docPr id="39" name="Picture 39" descr="https://developer.android.com/static/studio/images/project-androi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eloper.android.com/static/studio/images/project-android-vi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1799" cy="5100040"/>
                    </a:xfrm>
                    <a:prstGeom prst="rect">
                      <a:avLst/>
                    </a:prstGeom>
                    <a:noFill/>
                    <a:ln>
                      <a:noFill/>
                    </a:ln>
                  </pic:spPr>
                </pic:pic>
              </a:graphicData>
            </a:graphic>
          </wp:inline>
        </w:drawing>
      </w:r>
    </w:p>
    <w:p w14:paraId="14C80240" w14:textId="77777777" w:rsidR="00C95F3E" w:rsidRPr="00C95F3E" w:rsidRDefault="00C95F3E" w:rsidP="00187533">
      <w:pPr>
        <w:pStyle w:val="img-caption"/>
        <w:shd w:val="clear" w:color="auto" w:fill="FFFFFF"/>
        <w:spacing w:before="0" w:beforeAutospacing="0" w:after="240" w:afterAutospacing="0" w:line="360" w:lineRule="auto"/>
        <w:jc w:val="both"/>
        <w:rPr>
          <w:color w:val="202124"/>
          <w:sz w:val="28"/>
          <w:szCs w:val="28"/>
        </w:rPr>
      </w:pPr>
      <w:r w:rsidRPr="00C95F3E">
        <w:rPr>
          <w:rStyle w:val="Strong"/>
          <w:color w:val="202124"/>
          <w:sz w:val="28"/>
          <w:szCs w:val="28"/>
        </w:rPr>
        <w:t>Figure 1.</w:t>
      </w:r>
      <w:r w:rsidRPr="00C95F3E">
        <w:rPr>
          <w:color w:val="202124"/>
          <w:sz w:val="28"/>
          <w:szCs w:val="28"/>
        </w:rPr>
        <w:t> Project files in Android project view.</w:t>
      </w:r>
    </w:p>
    <w:p w14:paraId="580B0E04" w14:textId="77777777"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Each project in Android Studio contains one or more modules with source code files and resource files. The types of modules include:</w:t>
      </w:r>
    </w:p>
    <w:p w14:paraId="3B259535" w14:textId="77777777" w:rsidR="00C95F3E" w:rsidRPr="00C95F3E" w:rsidRDefault="00C95F3E" w:rsidP="00187533">
      <w:pPr>
        <w:numPr>
          <w:ilvl w:val="0"/>
          <w:numId w:val="44"/>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Android app modules</w:t>
      </w:r>
    </w:p>
    <w:p w14:paraId="2BD9DF5B" w14:textId="77777777" w:rsidR="00C95F3E" w:rsidRPr="00C95F3E" w:rsidRDefault="00C95F3E" w:rsidP="00187533">
      <w:pPr>
        <w:numPr>
          <w:ilvl w:val="0"/>
          <w:numId w:val="44"/>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Library modules</w:t>
      </w:r>
    </w:p>
    <w:p w14:paraId="605A7C60" w14:textId="77777777" w:rsidR="00C95F3E" w:rsidRPr="00C95F3E" w:rsidRDefault="00C95F3E" w:rsidP="00187533">
      <w:pPr>
        <w:numPr>
          <w:ilvl w:val="0"/>
          <w:numId w:val="44"/>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Google App Engine modules</w:t>
      </w:r>
    </w:p>
    <w:p w14:paraId="0A62524F" w14:textId="77777777"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 xml:space="preserve">By default, Android Studio displays your project files in the Android project view, as shown in figure 1. This view is organized by modules to provide quick </w:t>
      </w:r>
      <w:r w:rsidRPr="00C95F3E">
        <w:rPr>
          <w:color w:val="202124"/>
          <w:sz w:val="28"/>
          <w:szCs w:val="28"/>
        </w:rPr>
        <w:lastRenderedPageBreak/>
        <w:t>access to your project's key source files. All the build files are visible at the top level, under </w:t>
      </w:r>
      <w:r w:rsidRPr="00C95F3E">
        <w:rPr>
          <w:rStyle w:val="Strong"/>
          <w:color w:val="202124"/>
          <w:sz w:val="28"/>
          <w:szCs w:val="28"/>
        </w:rPr>
        <w:t>Gradle Scripts</w:t>
      </w:r>
      <w:r w:rsidRPr="00C95F3E">
        <w:rPr>
          <w:color w:val="202124"/>
          <w:sz w:val="28"/>
          <w:szCs w:val="28"/>
        </w:rPr>
        <w:t>.</w:t>
      </w:r>
    </w:p>
    <w:p w14:paraId="78FC5598" w14:textId="77777777"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Each app module contains the following folders:</w:t>
      </w:r>
    </w:p>
    <w:p w14:paraId="036CB191" w14:textId="77777777" w:rsidR="00C95F3E" w:rsidRPr="00C95F3E" w:rsidRDefault="00C95F3E" w:rsidP="00187533">
      <w:pPr>
        <w:numPr>
          <w:ilvl w:val="0"/>
          <w:numId w:val="45"/>
        </w:numPr>
        <w:shd w:val="clear" w:color="auto" w:fill="FFFFFF"/>
        <w:spacing w:before="180" w:after="180" w:line="360" w:lineRule="auto"/>
        <w:ind w:left="0"/>
        <w:jc w:val="both"/>
        <w:rPr>
          <w:rFonts w:ascii="Times New Roman" w:hAnsi="Times New Roman" w:cs="Times New Roman"/>
          <w:color w:val="202124"/>
          <w:sz w:val="28"/>
          <w:szCs w:val="28"/>
        </w:rPr>
      </w:pPr>
      <w:r w:rsidRPr="00C12613">
        <w:rPr>
          <w:rStyle w:val="Strong"/>
          <w:rFonts w:ascii="Times New Roman" w:hAnsi="Times New Roman" w:cs="Times New Roman"/>
          <w:b w:val="0"/>
          <w:bCs w:val="0"/>
          <w:color w:val="202124"/>
          <w:sz w:val="28"/>
          <w:szCs w:val="28"/>
        </w:rPr>
        <w:t>manifests</w:t>
      </w:r>
      <w:r w:rsidRPr="00C95F3E">
        <w:rPr>
          <w:rFonts w:ascii="Times New Roman" w:hAnsi="Times New Roman" w:cs="Times New Roman"/>
          <w:color w:val="202124"/>
          <w:sz w:val="28"/>
          <w:szCs w:val="28"/>
        </w:rPr>
        <w:t>: Contains the </w:t>
      </w:r>
      <w:r w:rsidRPr="00C95F3E">
        <w:rPr>
          <w:rStyle w:val="HTMLCode"/>
          <w:rFonts w:ascii="Times New Roman" w:eastAsiaTheme="minorHAnsi" w:hAnsi="Times New Roman" w:cs="Times New Roman"/>
          <w:color w:val="202124"/>
          <w:sz w:val="28"/>
          <w:szCs w:val="28"/>
        </w:rPr>
        <w:t>AndroidManifest.xml</w:t>
      </w:r>
      <w:r w:rsidRPr="00C95F3E">
        <w:rPr>
          <w:rFonts w:ascii="Times New Roman" w:hAnsi="Times New Roman" w:cs="Times New Roman"/>
          <w:color w:val="202124"/>
          <w:sz w:val="28"/>
          <w:szCs w:val="28"/>
        </w:rPr>
        <w:t> file.</w:t>
      </w:r>
    </w:p>
    <w:p w14:paraId="7BE4B933" w14:textId="622681CF"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For more information, see </w:t>
      </w:r>
      <w:r w:rsidRPr="00C95F3E">
        <w:rPr>
          <w:rFonts w:eastAsiaTheme="majorEastAsia"/>
          <w:sz w:val="28"/>
          <w:szCs w:val="28"/>
        </w:rPr>
        <w:t>Projects overview</w:t>
      </w:r>
      <w:r w:rsidRPr="00C95F3E">
        <w:rPr>
          <w:color w:val="202124"/>
          <w:sz w:val="28"/>
          <w:szCs w:val="28"/>
        </w:rPr>
        <w:t>.</w:t>
      </w:r>
    </w:p>
    <w:p w14:paraId="10A1DC35" w14:textId="77777777" w:rsidR="00C95F3E" w:rsidRPr="00C95F3E" w:rsidRDefault="00C95F3E" w:rsidP="00187533">
      <w:pPr>
        <w:pStyle w:val="Heading2"/>
        <w:shd w:val="clear" w:color="auto" w:fill="FFFFFF"/>
        <w:spacing w:line="360" w:lineRule="auto"/>
        <w:jc w:val="both"/>
        <w:rPr>
          <w:rFonts w:ascii="Times New Roman" w:hAnsi="Times New Roman" w:cs="Times New Roman"/>
          <w:color w:val="202124"/>
          <w:sz w:val="28"/>
          <w:szCs w:val="28"/>
        </w:rPr>
      </w:pPr>
      <w:bookmarkStart w:id="2" w:name="build-system"/>
      <w:bookmarkEnd w:id="2"/>
      <w:r w:rsidRPr="00C95F3E">
        <w:rPr>
          <w:rStyle w:val="devsite-heading"/>
          <w:rFonts w:ascii="Times New Roman" w:hAnsi="Times New Roman" w:cs="Times New Roman"/>
          <w:color w:val="202124"/>
          <w:sz w:val="28"/>
          <w:szCs w:val="28"/>
        </w:rPr>
        <w:t>Gradle build system</w:t>
      </w:r>
    </w:p>
    <w:p w14:paraId="2C898857" w14:textId="0DF83472"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Android Studio uses Gradle as the foundation of the build system, with more Android-specific capabilities provided by the </w:t>
      </w:r>
      <w:r w:rsidRPr="00C95F3E">
        <w:rPr>
          <w:rFonts w:eastAsiaTheme="majorEastAsia"/>
          <w:sz w:val="28"/>
          <w:szCs w:val="28"/>
        </w:rPr>
        <w:t>Android Gradle plugin</w:t>
      </w:r>
      <w:r w:rsidRPr="00C95F3E">
        <w:rPr>
          <w:color w:val="202124"/>
          <w:sz w:val="28"/>
          <w:szCs w:val="28"/>
        </w:rPr>
        <w:t>. This build system runs as an integrated tool from the Android Studio menu and independently from the command line. You can use the features of the build system to do the following:</w:t>
      </w:r>
    </w:p>
    <w:p w14:paraId="33403617" w14:textId="77777777" w:rsidR="00C95F3E" w:rsidRPr="00C95F3E" w:rsidRDefault="00C95F3E" w:rsidP="00187533">
      <w:pPr>
        <w:numPr>
          <w:ilvl w:val="0"/>
          <w:numId w:val="46"/>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Customize, configure, and extend the build process.</w:t>
      </w:r>
    </w:p>
    <w:p w14:paraId="4167EAF2" w14:textId="77777777" w:rsidR="00C95F3E" w:rsidRPr="00C95F3E" w:rsidRDefault="00C95F3E" w:rsidP="00187533">
      <w:pPr>
        <w:numPr>
          <w:ilvl w:val="0"/>
          <w:numId w:val="46"/>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Create multiple APKs for your app with different features, using the same project and modules.</w:t>
      </w:r>
    </w:p>
    <w:p w14:paraId="4AAD108B" w14:textId="77777777" w:rsidR="00C95F3E" w:rsidRPr="00C95F3E" w:rsidRDefault="00C95F3E" w:rsidP="00187533">
      <w:pPr>
        <w:numPr>
          <w:ilvl w:val="0"/>
          <w:numId w:val="46"/>
        </w:numPr>
        <w:shd w:val="clear" w:color="auto" w:fill="FFFFFF"/>
        <w:spacing w:before="180" w:after="180" w:line="360" w:lineRule="auto"/>
        <w:ind w:left="0"/>
        <w:jc w:val="both"/>
        <w:rPr>
          <w:rFonts w:ascii="Times New Roman" w:hAnsi="Times New Roman" w:cs="Times New Roman"/>
          <w:color w:val="202124"/>
          <w:sz w:val="28"/>
          <w:szCs w:val="28"/>
        </w:rPr>
      </w:pPr>
      <w:r w:rsidRPr="00C95F3E">
        <w:rPr>
          <w:rFonts w:ascii="Times New Roman" w:hAnsi="Times New Roman" w:cs="Times New Roman"/>
          <w:color w:val="202124"/>
          <w:sz w:val="28"/>
          <w:szCs w:val="28"/>
        </w:rPr>
        <w:t>Reuse code and resources across source sets.</w:t>
      </w:r>
    </w:p>
    <w:p w14:paraId="6C607B09" w14:textId="77777777"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By employing the flexibility of Gradle, you can achieve all of this without modifying your app's core source files.</w:t>
      </w:r>
    </w:p>
    <w:p w14:paraId="4C5D009B" w14:textId="0B54BCDF"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Android Studio build files are named </w:t>
      </w:r>
      <w:r w:rsidRPr="00C95F3E">
        <w:rPr>
          <w:rStyle w:val="HTMLCode"/>
          <w:rFonts w:ascii="Times New Roman" w:hAnsi="Times New Roman" w:cs="Times New Roman"/>
          <w:color w:val="202124"/>
          <w:sz w:val="28"/>
          <w:szCs w:val="28"/>
        </w:rPr>
        <w:t>build.gradle.kts</w:t>
      </w:r>
      <w:r w:rsidRPr="00C95F3E">
        <w:rPr>
          <w:color w:val="202124"/>
          <w:sz w:val="28"/>
          <w:szCs w:val="28"/>
        </w:rPr>
        <w:t> if you use </w:t>
      </w:r>
      <w:hyperlink r:id="rId26" w:history="1">
        <w:r w:rsidRPr="00C95F3E">
          <w:rPr>
            <w:rStyle w:val="Hyperlink"/>
            <w:rFonts w:eastAsiaTheme="majorEastAsia"/>
            <w:sz w:val="28"/>
            <w:szCs w:val="28"/>
          </w:rPr>
          <w:t>Kotlin</w:t>
        </w:r>
      </w:hyperlink>
      <w:r w:rsidRPr="00C95F3E">
        <w:rPr>
          <w:color w:val="202124"/>
          <w:sz w:val="28"/>
          <w:szCs w:val="28"/>
        </w:rPr>
        <w:t> (recommended) or </w:t>
      </w:r>
      <w:r w:rsidRPr="00C95F3E">
        <w:rPr>
          <w:rStyle w:val="HTMLCode"/>
          <w:rFonts w:ascii="Times New Roman" w:hAnsi="Times New Roman" w:cs="Times New Roman"/>
          <w:color w:val="202124"/>
          <w:sz w:val="28"/>
          <w:szCs w:val="28"/>
        </w:rPr>
        <w:t>build.gradle</w:t>
      </w:r>
      <w:r w:rsidRPr="00C95F3E">
        <w:rPr>
          <w:color w:val="202124"/>
          <w:sz w:val="28"/>
          <w:szCs w:val="28"/>
        </w:rPr>
        <w:t> if you use </w:t>
      </w:r>
      <w:r w:rsidRPr="00C95F3E">
        <w:rPr>
          <w:rFonts w:eastAsiaTheme="majorEastAsia"/>
          <w:sz w:val="28"/>
          <w:szCs w:val="28"/>
        </w:rPr>
        <w:t>Groovy</w:t>
      </w:r>
      <w:r w:rsidRPr="00C95F3E">
        <w:rPr>
          <w:color w:val="202124"/>
          <w:sz w:val="28"/>
          <w:szCs w:val="28"/>
        </w:rPr>
        <w:t>. They are plain text files that use the Kotlin or Groovy syntax to configure the build with elements provided by the Android Gradle plugin. Each project has one top-level build file for the entire project and separate module-level build files for each module. When you import an existing project, Android Studio automatically generates the necessary build files.</w:t>
      </w:r>
    </w:p>
    <w:p w14:paraId="26ED095C" w14:textId="77777777" w:rsidR="00C95F3E" w:rsidRPr="00C95F3E" w:rsidRDefault="00C95F3E" w:rsidP="00187533">
      <w:pPr>
        <w:spacing w:line="360" w:lineRule="auto"/>
        <w:jc w:val="both"/>
        <w:rPr>
          <w:rFonts w:ascii="Times New Roman" w:hAnsi="Times New Roman" w:cs="Times New Roman"/>
          <w:sz w:val="28"/>
          <w:szCs w:val="28"/>
        </w:rPr>
      </w:pPr>
      <w:r w:rsidRPr="00C95F3E">
        <w:rPr>
          <w:rStyle w:val="Strong"/>
          <w:rFonts w:ascii="Times New Roman" w:hAnsi="Times New Roman" w:cs="Times New Roman"/>
          <w:sz w:val="28"/>
          <w:szCs w:val="28"/>
        </w:rPr>
        <w:lastRenderedPageBreak/>
        <w:t>Note:</w:t>
      </w:r>
      <w:r w:rsidRPr="00C95F3E">
        <w:rPr>
          <w:rFonts w:ascii="Times New Roman" w:hAnsi="Times New Roman" w:cs="Times New Roman"/>
          <w:sz w:val="28"/>
          <w:szCs w:val="28"/>
        </w:rPr>
        <w:t> We might reference either the </w:t>
      </w:r>
      <w:r w:rsidRPr="00C95F3E">
        <w:rPr>
          <w:rStyle w:val="HTMLCode"/>
          <w:rFonts w:ascii="Times New Roman" w:eastAsiaTheme="minorHAnsi" w:hAnsi="Times New Roman" w:cs="Times New Roman"/>
          <w:b/>
          <w:bCs/>
          <w:sz w:val="28"/>
          <w:szCs w:val="28"/>
          <w:bdr w:val="none" w:sz="0" w:space="0" w:color="auto" w:frame="1"/>
        </w:rPr>
        <w:t>build.gradle.kts</w:t>
      </w:r>
      <w:r w:rsidRPr="00C95F3E">
        <w:rPr>
          <w:rFonts w:ascii="Times New Roman" w:hAnsi="Times New Roman" w:cs="Times New Roman"/>
          <w:sz w:val="28"/>
          <w:szCs w:val="28"/>
        </w:rPr>
        <w:t> or </w:t>
      </w:r>
      <w:r w:rsidRPr="00C95F3E">
        <w:rPr>
          <w:rStyle w:val="HTMLCode"/>
          <w:rFonts w:ascii="Times New Roman" w:eastAsiaTheme="minorHAnsi" w:hAnsi="Times New Roman" w:cs="Times New Roman"/>
          <w:b/>
          <w:bCs/>
          <w:sz w:val="28"/>
          <w:szCs w:val="28"/>
          <w:bdr w:val="none" w:sz="0" w:space="0" w:color="auto" w:frame="1"/>
        </w:rPr>
        <w:t>build.gradle</w:t>
      </w:r>
      <w:r w:rsidRPr="00C95F3E">
        <w:rPr>
          <w:rFonts w:ascii="Times New Roman" w:hAnsi="Times New Roman" w:cs="Times New Roman"/>
          <w:sz w:val="28"/>
          <w:szCs w:val="28"/>
        </w:rPr>
        <w:t> file alone in the documentation, but they're conceptually interchangeable. For example if you see </w:t>
      </w:r>
      <w:r w:rsidRPr="00C95F3E">
        <w:rPr>
          <w:rStyle w:val="HTMLCode"/>
          <w:rFonts w:ascii="Times New Roman" w:eastAsiaTheme="minorHAnsi" w:hAnsi="Times New Roman" w:cs="Times New Roman"/>
          <w:b/>
          <w:bCs/>
          <w:sz w:val="28"/>
          <w:szCs w:val="28"/>
          <w:bdr w:val="none" w:sz="0" w:space="0" w:color="auto" w:frame="1"/>
        </w:rPr>
        <w:t>build.gradle.kts</w:t>
      </w:r>
      <w:r w:rsidRPr="00C95F3E">
        <w:rPr>
          <w:rFonts w:ascii="Times New Roman" w:hAnsi="Times New Roman" w:cs="Times New Roman"/>
          <w:sz w:val="28"/>
          <w:szCs w:val="28"/>
        </w:rPr>
        <w:t> but you use the Groovy DSL to configure your build, you can think of it as the </w:t>
      </w:r>
      <w:r w:rsidRPr="00C95F3E">
        <w:rPr>
          <w:rStyle w:val="HTMLCode"/>
          <w:rFonts w:ascii="Times New Roman" w:eastAsiaTheme="minorHAnsi" w:hAnsi="Times New Roman" w:cs="Times New Roman"/>
          <w:b/>
          <w:bCs/>
          <w:sz w:val="28"/>
          <w:szCs w:val="28"/>
          <w:bdr w:val="none" w:sz="0" w:space="0" w:color="auto" w:frame="1"/>
        </w:rPr>
        <w:t>build.gradle</w:t>
      </w:r>
      <w:r w:rsidRPr="00C95F3E">
        <w:rPr>
          <w:rFonts w:ascii="Times New Roman" w:hAnsi="Times New Roman" w:cs="Times New Roman"/>
          <w:sz w:val="28"/>
          <w:szCs w:val="28"/>
        </w:rPr>
        <w:t> file (and the other way around).</w:t>
      </w:r>
    </w:p>
    <w:p w14:paraId="6E8CDA19" w14:textId="139FC554"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To learn more about the build system and how to configure your build, see </w:t>
      </w:r>
      <w:r w:rsidRPr="00C95F3E">
        <w:rPr>
          <w:rFonts w:eastAsiaTheme="majorEastAsia"/>
          <w:sz w:val="28"/>
          <w:szCs w:val="28"/>
        </w:rPr>
        <w:t>Configure your build</w:t>
      </w:r>
      <w:r w:rsidRPr="00C95F3E">
        <w:rPr>
          <w:color w:val="202124"/>
          <w:sz w:val="28"/>
          <w:szCs w:val="28"/>
        </w:rPr>
        <w:t>.</w:t>
      </w:r>
    </w:p>
    <w:p w14:paraId="2C97DC75" w14:textId="77777777" w:rsidR="00C95F3E" w:rsidRPr="00C95F3E" w:rsidRDefault="00C95F3E" w:rsidP="00187533">
      <w:pPr>
        <w:pStyle w:val="Heading3"/>
        <w:shd w:val="clear" w:color="auto" w:fill="FFFFFF"/>
        <w:spacing w:line="360" w:lineRule="auto"/>
        <w:jc w:val="both"/>
        <w:rPr>
          <w:rFonts w:ascii="Times New Roman" w:hAnsi="Times New Roman" w:cs="Times New Roman"/>
          <w:color w:val="202124"/>
        </w:rPr>
      </w:pPr>
      <w:bookmarkStart w:id="3" w:name="build-variants"/>
      <w:bookmarkEnd w:id="3"/>
      <w:r w:rsidRPr="00C95F3E">
        <w:rPr>
          <w:rStyle w:val="devsite-heading"/>
          <w:rFonts w:ascii="Times New Roman" w:hAnsi="Times New Roman" w:cs="Times New Roman"/>
          <w:color w:val="202124"/>
        </w:rPr>
        <w:t>Build variants</w:t>
      </w:r>
    </w:p>
    <w:p w14:paraId="58F13338" w14:textId="77777777" w:rsidR="00C95F3E" w:rsidRP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The build system can help you create different versions of the same app from a single project. This is useful when you have both a free version and a paid version of your app or if you want to distribute multiple APKs for different device configurations on Google Play.</w:t>
      </w:r>
    </w:p>
    <w:p w14:paraId="67F02178" w14:textId="3DB82D74" w:rsidR="00C95F3E" w:rsidRDefault="00C95F3E" w:rsidP="00187533">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For more information about configuring build variants, see </w:t>
      </w:r>
      <w:r w:rsidRPr="00C95F3E">
        <w:rPr>
          <w:rFonts w:eastAsiaTheme="majorEastAsia"/>
          <w:sz w:val="28"/>
          <w:szCs w:val="28"/>
        </w:rPr>
        <w:t>Configure build variants</w:t>
      </w:r>
      <w:r w:rsidRPr="00C95F3E">
        <w:rPr>
          <w:color w:val="202124"/>
          <w:sz w:val="28"/>
          <w:szCs w:val="28"/>
        </w:rPr>
        <w:t>.</w:t>
      </w:r>
    </w:p>
    <w:p w14:paraId="32FB1F64" w14:textId="2B70C16D" w:rsidR="00C95F3E" w:rsidRDefault="00F23F2C" w:rsidP="00C95F3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5.4 </w:t>
      </w:r>
      <w:r w:rsidR="00C95F3E">
        <w:rPr>
          <w:rFonts w:ascii="Times New Roman" w:hAnsi="Times New Roman" w:cs="Times New Roman"/>
          <w:b/>
          <w:sz w:val="28"/>
          <w:szCs w:val="28"/>
        </w:rPr>
        <w:t>FLUTTER:</w:t>
      </w:r>
    </w:p>
    <w:p w14:paraId="7528A2D1" w14:textId="42E14659" w:rsidR="00C95F3E" w:rsidRPr="00C95F3E" w:rsidRDefault="00C95F3E" w:rsidP="00C95F3E">
      <w:pPr>
        <w:pStyle w:val="NormalWeb"/>
        <w:shd w:val="clear" w:color="auto" w:fill="FFFFFF"/>
        <w:spacing w:before="240" w:beforeAutospacing="0" w:after="240" w:afterAutospacing="0" w:line="360" w:lineRule="auto"/>
        <w:jc w:val="both"/>
        <w:rPr>
          <w:color w:val="202124"/>
          <w:sz w:val="28"/>
          <w:szCs w:val="28"/>
        </w:rPr>
      </w:pPr>
      <w:r w:rsidRPr="00C95F3E">
        <w:rPr>
          <w:color w:val="202124"/>
          <w:sz w:val="28"/>
          <w:szCs w:val="28"/>
        </w:rPr>
        <w:t>Flutter is an open-source UI software development toolkit created by Google. It is used to build natively compiled applications for mobile, web, and desktop from a single codebase. Flutter was first introduced in 2015 and has gained popularity for its ability to enable developers to create high-performance, visually appealing applications with a flexible and expressive user interface.</w:t>
      </w:r>
    </w:p>
    <w:p w14:paraId="2D60A1BC" w14:textId="1C05132A" w:rsidR="00C95F3E" w:rsidRPr="00C95F3E" w:rsidRDefault="00C95F3E" w:rsidP="00C95F3E">
      <w:pPr>
        <w:spacing w:line="360" w:lineRule="auto"/>
        <w:jc w:val="both"/>
        <w:rPr>
          <w:rFonts w:ascii="Times New Roman" w:hAnsi="Times New Roman" w:cs="Times New Roman"/>
          <w:sz w:val="28"/>
          <w:szCs w:val="28"/>
        </w:rPr>
      </w:pPr>
      <w:r w:rsidRPr="00C95F3E">
        <w:rPr>
          <w:rFonts w:ascii="Times New Roman" w:hAnsi="Times New Roman" w:cs="Times New Roman"/>
          <w:sz w:val="28"/>
          <w:szCs w:val="28"/>
        </w:rPr>
        <w:t>Here are key aspects of Flutter:</w:t>
      </w:r>
    </w:p>
    <w:p w14:paraId="31BB1320" w14:textId="16EB336B"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1.</w:t>
      </w:r>
      <w:r>
        <w:rPr>
          <w:rFonts w:ascii="Times New Roman" w:hAnsi="Times New Roman" w:cs="Times New Roman"/>
          <w:sz w:val="28"/>
          <w:szCs w:val="28"/>
        </w:rPr>
        <w:t xml:space="preserve"> </w:t>
      </w:r>
      <w:r w:rsidRPr="00187533">
        <w:rPr>
          <w:rFonts w:ascii="Times New Roman" w:hAnsi="Times New Roman" w:cs="Times New Roman"/>
          <w:sz w:val="28"/>
          <w:szCs w:val="28"/>
        </w:rPr>
        <w:t>Single Codebase:</w:t>
      </w:r>
      <w:r>
        <w:rPr>
          <w:rFonts w:ascii="Times New Roman" w:hAnsi="Times New Roman" w:cs="Times New Roman"/>
          <w:sz w:val="28"/>
          <w:szCs w:val="28"/>
        </w:rPr>
        <w:t xml:space="preserve"> </w:t>
      </w:r>
      <w:r w:rsidRPr="00187533">
        <w:rPr>
          <w:rFonts w:ascii="Times New Roman" w:hAnsi="Times New Roman" w:cs="Times New Roman"/>
          <w:sz w:val="28"/>
          <w:szCs w:val="28"/>
        </w:rPr>
        <w:t>Flutter allows developers to write code once and deploy it on multiple platforms, including iOS, Android, web, and desktop. This helps in reducing development time and effort.</w:t>
      </w:r>
    </w:p>
    <w:p w14:paraId="6059B7AA" w14:textId="474DF201"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lastRenderedPageBreak/>
        <w:t>2.</w:t>
      </w:r>
      <w:r>
        <w:rPr>
          <w:rFonts w:ascii="Times New Roman" w:hAnsi="Times New Roman" w:cs="Times New Roman"/>
          <w:sz w:val="28"/>
          <w:szCs w:val="28"/>
        </w:rPr>
        <w:t xml:space="preserve"> </w:t>
      </w:r>
      <w:r w:rsidRPr="00187533">
        <w:rPr>
          <w:rFonts w:ascii="Times New Roman" w:hAnsi="Times New Roman" w:cs="Times New Roman"/>
          <w:sz w:val="28"/>
          <w:szCs w:val="28"/>
        </w:rPr>
        <w:t>Dart Programming Language:</w:t>
      </w:r>
      <w:r>
        <w:rPr>
          <w:rFonts w:ascii="Times New Roman" w:hAnsi="Times New Roman" w:cs="Times New Roman"/>
          <w:sz w:val="28"/>
          <w:szCs w:val="28"/>
        </w:rPr>
        <w:t xml:space="preserve"> </w:t>
      </w:r>
      <w:r w:rsidRPr="00187533">
        <w:rPr>
          <w:rFonts w:ascii="Times New Roman" w:hAnsi="Times New Roman" w:cs="Times New Roman"/>
          <w:sz w:val="28"/>
          <w:szCs w:val="28"/>
        </w:rPr>
        <w:t>Flutter apps are primarily written in the Dart programming language. Dart is a modern, object-oriented language developed by Google. It is designed for building web, mobile, and desktop applications.</w:t>
      </w:r>
    </w:p>
    <w:p w14:paraId="18A4DEF1" w14:textId="34E2062B"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3.Widgets:</w:t>
      </w:r>
      <w:r>
        <w:rPr>
          <w:rFonts w:ascii="Times New Roman" w:hAnsi="Times New Roman" w:cs="Times New Roman"/>
          <w:sz w:val="28"/>
          <w:szCs w:val="28"/>
        </w:rPr>
        <w:t xml:space="preserve"> </w:t>
      </w:r>
      <w:r w:rsidRPr="00187533">
        <w:rPr>
          <w:rFonts w:ascii="Times New Roman" w:hAnsi="Times New Roman" w:cs="Times New Roman"/>
          <w:sz w:val="28"/>
          <w:szCs w:val="28"/>
        </w:rPr>
        <w:t>Flutter uses a widget-based architecture for building user interfaces. Everything in Flutter is a widget, including structural elements like buttons and layout elements like rows and columns. Widgets are reusable and can be combined to create complex UIs.</w:t>
      </w:r>
    </w:p>
    <w:p w14:paraId="6D70217D" w14:textId="7CDEB4D2"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4.</w:t>
      </w:r>
      <w:r>
        <w:rPr>
          <w:rFonts w:ascii="Times New Roman" w:hAnsi="Times New Roman" w:cs="Times New Roman"/>
          <w:sz w:val="28"/>
          <w:szCs w:val="28"/>
        </w:rPr>
        <w:t xml:space="preserve"> </w:t>
      </w:r>
      <w:r w:rsidRPr="00187533">
        <w:rPr>
          <w:rFonts w:ascii="Times New Roman" w:hAnsi="Times New Roman" w:cs="Times New Roman"/>
          <w:sz w:val="28"/>
          <w:szCs w:val="28"/>
        </w:rPr>
        <w:t>Hot Reload:</w:t>
      </w:r>
      <w:r>
        <w:rPr>
          <w:rFonts w:ascii="Times New Roman" w:hAnsi="Times New Roman" w:cs="Times New Roman"/>
          <w:sz w:val="28"/>
          <w:szCs w:val="28"/>
        </w:rPr>
        <w:t xml:space="preserve"> </w:t>
      </w:r>
      <w:r w:rsidRPr="00187533">
        <w:rPr>
          <w:rFonts w:ascii="Times New Roman" w:hAnsi="Times New Roman" w:cs="Times New Roman"/>
          <w:sz w:val="28"/>
          <w:szCs w:val="28"/>
        </w:rPr>
        <w:t>One of Flutter's most praised features is hot reload, which allows developers to instantly see the effect of code changes during development without restarting the entire application. This accelerates the development process and makes it easier to experiment with UI changes.</w:t>
      </w:r>
    </w:p>
    <w:p w14:paraId="7F0AF9D5" w14:textId="0D271801"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5.</w:t>
      </w:r>
      <w:r>
        <w:rPr>
          <w:rFonts w:ascii="Times New Roman" w:hAnsi="Times New Roman" w:cs="Times New Roman"/>
          <w:sz w:val="28"/>
          <w:szCs w:val="28"/>
        </w:rPr>
        <w:t xml:space="preserve"> </w:t>
      </w:r>
      <w:r w:rsidRPr="00187533">
        <w:rPr>
          <w:rFonts w:ascii="Times New Roman" w:hAnsi="Times New Roman" w:cs="Times New Roman"/>
          <w:sz w:val="28"/>
          <w:szCs w:val="28"/>
        </w:rPr>
        <w:t>Rich Set of Pre-designed Widgets:</w:t>
      </w:r>
      <w:r>
        <w:rPr>
          <w:rFonts w:ascii="Times New Roman" w:hAnsi="Times New Roman" w:cs="Times New Roman"/>
          <w:sz w:val="28"/>
          <w:szCs w:val="28"/>
        </w:rPr>
        <w:t xml:space="preserve"> </w:t>
      </w:r>
      <w:r w:rsidRPr="00187533">
        <w:rPr>
          <w:rFonts w:ascii="Times New Roman" w:hAnsi="Times New Roman" w:cs="Times New Roman"/>
          <w:sz w:val="28"/>
          <w:szCs w:val="28"/>
        </w:rPr>
        <w:t>Flutter comes with a rich set of pre-designed widgets for common UI elements, making it easier for developers to create consistent and attractive interfaces. Custom widgets can also be created to suit specific design requirements.</w:t>
      </w:r>
    </w:p>
    <w:p w14:paraId="44001171" w14:textId="22B6B545"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6.</w:t>
      </w:r>
      <w:r>
        <w:rPr>
          <w:rFonts w:ascii="Times New Roman" w:hAnsi="Times New Roman" w:cs="Times New Roman"/>
          <w:sz w:val="28"/>
          <w:szCs w:val="28"/>
        </w:rPr>
        <w:t xml:space="preserve"> </w:t>
      </w:r>
      <w:r w:rsidRPr="00187533">
        <w:rPr>
          <w:rFonts w:ascii="Times New Roman" w:hAnsi="Times New Roman" w:cs="Times New Roman"/>
          <w:sz w:val="28"/>
          <w:szCs w:val="28"/>
        </w:rPr>
        <w:t>Material Design and Cupertino Styles:</w:t>
      </w:r>
      <w:r>
        <w:rPr>
          <w:rFonts w:ascii="Times New Roman" w:hAnsi="Times New Roman" w:cs="Times New Roman"/>
          <w:sz w:val="28"/>
          <w:szCs w:val="28"/>
        </w:rPr>
        <w:t xml:space="preserve"> </w:t>
      </w:r>
      <w:r w:rsidRPr="00187533">
        <w:rPr>
          <w:rFonts w:ascii="Times New Roman" w:hAnsi="Times New Roman" w:cs="Times New Roman"/>
          <w:sz w:val="28"/>
          <w:szCs w:val="28"/>
        </w:rPr>
        <w:t>Flutter provides widgets that implement the Material Design guidelines for Android apps and the Cupertino style for iOS apps. This allows developers to create platform-specific designs while sharing most of the code.</w:t>
      </w:r>
    </w:p>
    <w:p w14:paraId="005F1C99" w14:textId="65B87F7F"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7.</w:t>
      </w:r>
      <w:r>
        <w:rPr>
          <w:rFonts w:ascii="Times New Roman" w:hAnsi="Times New Roman" w:cs="Times New Roman"/>
          <w:sz w:val="28"/>
          <w:szCs w:val="28"/>
        </w:rPr>
        <w:t xml:space="preserve"> </w:t>
      </w:r>
      <w:r w:rsidRPr="00187533">
        <w:rPr>
          <w:rFonts w:ascii="Times New Roman" w:hAnsi="Times New Roman" w:cs="Times New Roman"/>
          <w:sz w:val="28"/>
          <w:szCs w:val="28"/>
        </w:rPr>
        <w:t>Performance:</w:t>
      </w:r>
      <w:r>
        <w:rPr>
          <w:rFonts w:ascii="Times New Roman" w:hAnsi="Times New Roman" w:cs="Times New Roman"/>
          <w:sz w:val="28"/>
          <w:szCs w:val="28"/>
        </w:rPr>
        <w:t xml:space="preserve"> </w:t>
      </w:r>
      <w:r w:rsidRPr="00187533">
        <w:rPr>
          <w:rFonts w:ascii="Times New Roman" w:hAnsi="Times New Roman" w:cs="Times New Roman"/>
          <w:sz w:val="28"/>
          <w:szCs w:val="28"/>
        </w:rPr>
        <w:t>Flutter compiles to native ARM code, providing high performance on both iOS and Android. The framework also includes a GPU-accelerated rendering engine, making it suitable for graphics-intensive applications.</w:t>
      </w:r>
    </w:p>
    <w:p w14:paraId="289B5A7A" w14:textId="30B3C8A0"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8.</w:t>
      </w:r>
      <w:r>
        <w:rPr>
          <w:rFonts w:ascii="Times New Roman" w:hAnsi="Times New Roman" w:cs="Times New Roman"/>
          <w:sz w:val="28"/>
          <w:szCs w:val="28"/>
        </w:rPr>
        <w:t xml:space="preserve"> </w:t>
      </w:r>
      <w:r w:rsidRPr="00187533">
        <w:rPr>
          <w:rFonts w:ascii="Times New Roman" w:hAnsi="Times New Roman" w:cs="Times New Roman"/>
          <w:sz w:val="28"/>
          <w:szCs w:val="28"/>
        </w:rPr>
        <w:t>Integration with Native Features:</w:t>
      </w:r>
      <w:r>
        <w:rPr>
          <w:rFonts w:ascii="Times New Roman" w:hAnsi="Times New Roman" w:cs="Times New Roman"/>
          <w:sz w:val="28"/>
          <w:szCs w:val="28"/>
        </w:rPr>
        <w:t xml:space="preserve"> </w:t>
      </w:r>
      <w:r w:rsidRPr="00187533">
        <w:rPr>
          <w:rFonts w:ascii="Times New Roman" w:hAnsi="Times New Roman" w:cs="Times New Roman"/>
          <w:sz w:val="28"/>
          <w:szCs w:val="28"/>
        </w:rPr>
        <w:t>Flutter allows developers to integrate with native features and APIs of the underlying operating systems, providing access to device-specific capabilities.</w:t>
      </w:r>
    </w:p>
    <w:p w14:paraId="4A33C499" w14:textId="45DE6680" w:rsidR="00187533" w:rsidRPr="00187533"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lastRenderedPageBreak/>
        <w:t>9.</w:t>
      </w:r>
      <w:r>
        <w:rPr>
          <w:rFonts w:ascii="Times New Roman" w:hAnsi="Times New Roman" w:cs="Times New Roman"/>
          <w:sz w:val="28"/>
          <w:szCs w:val="28"/>
        </w:rPr>
        <w:t xml:space="preserve"> </w:t>
      </w:r>
      <w:r w:rsidRPr="00187533">
        <w:rPr>
          <w:rFonts w:ascii="Times New Roman" w:hAnsi="Times New Roman" w:cs="Times New Roman"/>
          <w:sz w:val="28"/>
          <w:szCs w:val="28"/>
        </w:rPr>
        <w:t>Community and Ecosystem:</w:t>
      </w:r>
      <w:r>
        <w:rPr>
          <w:rFonts w:ascii="Times New Roman" w:hAnsi="Times New Roman" w:cs="Times New Roman"/>
          <w:sz w:val="28"/>
          <w:szCs w:val="28"/>
        </w:rPr>
        <w:t xml:space="preserve"> </w:t>
      </w:r>
      <w:r w:rsidRPr="00187533">
        <w:rPr>
          <w:rFonts w:ascii="Times New Roman" w:hAnsi="Times New Roman" w:cs="Times New Roman"/>
          <w:sz w:val="28"/>
          <w:szCs w:val="28"/>
        </w:rPr>
        <w:t>Flutter has a growing and active community of developers who contribute to its ecosystem. There is a wide range of third-party packages and plugins available through Dart's package manager (pub.dev) that can be used to extend Flutter's functionality.</w:t>
      </w:r>
    </w:p>
    <w:p w14:paraId="1A444D3B" w14:textId="264483CF" w:rsidR="00C95F3E" w:rsidRDefault="00187533" w:rsidP="00187533">
      <w:pPr>
        <w:spacing w:line="360" w:lineRule="auto"/>
        <w:jc w:val="both"/>
        <w:rPr>
          <w:rFonts w:ascii="Times New Roman" w:hAnsi="Times New Roman" w:cs="Times New Roman"/>
          <w:sz w:val="28"/>
          <w:szCs w:val="28"/>
        </w:rPr>
      </w:pPr>
      <w:r w:rsidRPr="00187533">
        <w:rPr>
          <w:rFonts w:ascii="Times New Roman" w:hAnsi="Times New Roman" w:cs="Times New Roman"/>
          <w:sz w:val="28"/>
          <w:szCs w:val="28"/>
        </w:rPr>
        <w:t>10.</w:t>
      </w:r>
      <w:r>
        <w:rPr>
          <w:rFonts w:ascii="Times New Roman" w:hAnsi="Times New Roman" w:cs="Times New Roman"/>
          <w:sz w:val="28"/>
          <w:szCs w:val="28"/>
        </w:rPr>
        <w:t xml:space="preserve"> </w:t>
      </w:r>
      <w:r w:rsidRPr="00187533">
        <w:rPr>
          <w:rFonts w:ascii="Times New Roman" w:hAnsi="Times New Roman" w:cs="Times New Roman"/>
          <w:sz w:val="28"/>
          <w:szCs w:val="28"/>
        </w:rPr>
        <w:t>Web and Desktop Support:</w:t>
      </w:r>
      <w:r>
        <w:rPr>
          <w:rFonts w:ascii="Times New Roman" w:hAnsi="Times New Roman" w:cs="Times New Roman"/>
          <w:sz w:val="28"/>
          <w:szCs w:val="28"/>
        </w:rPr>
        <w:t xml:space="preserve"> </w:t>
      </w:r>
      <w:r w:rsidRPr="00187533">
        <w:rPr>
          <w:rFonts w:ascii="Times New Roman" w:hAnsi="Times New Roman" w:cs="Times New Roman"/>
          <w:sz w:val="28"/>
          <w:szCs w:val="28"/>
        </w:rPr>
        <w:t>Flutter extends its platform support beyond mobile devices. It includes experimental support for building web applications and desktop applications for Windows, macOS, and Linux.</w:t>
      </w:r>
    </w:p>
    <w:p w14:paraId="56AEFC70" w14:textId="77777777" w:rsidR="00187533" w:rsidRDefault="00187533" w:rsidP="00187533">
      <w:pPr>
        <w:spacing w:line="360" w:lineRule="auto"/>
        <w:jc w:val="both"/>
        <w:rPr>
          <w:rFonts w:ascii="Times New Roman" w:hAnsi="Times New Roman" w:cs="Times New Roman"/>
          <w:sz w:val="28"/>
          <w:szCs w:val="28"/>
        </w:rPr>
      </w:pPr>
    </w:p>
    <w:p w14:paraId="4D47B951" w14:textId="77777777" w:rsidR="00187533" w:rsidRPr="001E402F" w:rsidRDefault="00187533" w:rsidP="00187533">
      <w:pPr>
        <w:spacing w:line="360" w:lineRule="auto"/>
        <w:jc w:val="both"/>
        <w:rPr>
          <w:rFonts w:ascii="Times New Roman" w:hAnsi="Times New Roman" w:cs="Times New Roman"/>
          <w:b/>
          <w:sz w:val="28"/>
          <w:szCs w:val="28"/>
        </w:rPr>
      </w:pPr>
      <w:r w:rsidRPr="001E402F">
        <w:rPr>
          <w:rFonts w:ascii="Times New Roman" w:hAnsi="Times New Roman" w:cs="Times New Roman"/>
          <w:b/>
          <w:sz w:val="28"/>
          <w:szCs w:val="28"/>
        </w:rPr>
        <w:t xml:space="preserve">5.5 Conclusion </w:t>
      </w:r>
    </w:p>
    <w:p w14:paraId="21210308" w14:textId="539D3410" w:rsidR="00187533" w:rsidRPr="00187533" w:rsidRDefault="00187533" w:rsidP="00187533">
      <w:pPr>
        <w:spacing w:line="360" w:lineRule="auto"/>
        <w:jc w:val="both"/>
        <w:rPr>
          <w:rFonts w:ascii="Times New Roman" w:hAnsi="Times New Roman" w:cs="Times New Roman"/>
          <w:sz w:val="28"/>
          <w:szCs w:val="28"/>
        </w:rPr>
      </w:pPr>
      <w:r>
        <w:rPr>
          <w:rFonts w:ascii="Times New Roman" w:hAnsi="Times New Roman" w:cs="Times New Roman"/>
          <w:sz w:val="28"/>
          <w:szCs w:val="28"/>
        </w:rPr>
        <w:t>xml</w:t>
      </w:r>
      <w:r w:rsidRPr="001E402F">
        <w:rPr>
          <w:rFonts w:ascii="Times New Roman" w:hAnsi="Times New Roman" w:cs="Times New Roman"/>
          <w:sz w:val="28"/>
          <w:szCs w:val="28"/>
        </w:rPr>
        <w:t xml:space="preserve"> and </w:t>
      </w:r>
      <w:r>
        <w:rPr>
          <w:rFonts w:ascii="Times New Roman" w:hAnsi="Times New Roman" w:cs="Times New Roman"/>
          <w:sz w:val="28"/>
          <w:szCs w:val="28"/>
        </w:rPr>
        <w:t xml:space="preserve">layout </w:t>
      </w:r>
      <w:r w:rsidRPr="001E402F">
        <w:rPr>
          <w:rFonts w:ascii="Times New Roman" w:hAnsi="Times New Roman" w:cs="Times New Roman"/>
          <w:sz w:val="28"/>
          <w:szCs w:val="28"/>
        </w:rPr>
        <w:t>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as a whole makes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186AA051" w14:textId="77777777" w:rsidR="00187533" w:rsidRDefault="00187533" w:rsidP="000A25BD">
      <w:pPr>
        <w:spacing w:line="360" w:lineRule="auto"/>
        <w:jc w:val="both"/>
        <w:rPr>
          <w:rFonts w:ascii="Times New Roman" w:hAnsi="Times New Roman" w:cs="Times New Roman"/>
          <w:sz w:val="28"/>
          <w:szCs w:val="28"/>
        </w:rPr>
      </w:pPr>
    </w:p>
    <w:p w14:paraId="65FEF707" w14:textId="77777777" w:rsidR="00187533" w:rsidRDefault="00187533"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E7E8D12" w:rsidR="00670D32" w:rsidRPr="00C12613" w:rsidRDefault="00670D32" w:rsidP="00C12613">
      <w:pPr>
        <w:pStyle w:val="ListParagraph"/>
        <w:numPr>
          <w:ilvl w:val="1"/>
          <w:numId w:val="50"/>
        </w:numPr>
        <w:spacing w:line="360" w:lineRule="auto"/>
        <w:rPr>
          <w:rFonts w:ascii="Times New Roman" w:hAnsi="Times New Roman" w:cs="Times New Roman"/>
          <w:b/>
          <w:bCs/>
          <w:sz w:val="28"/>
          <w:szCs w:val="28"/>
        </w:rPr>
      </w:pPr>
      <w:r w:rsidRPr="00C12613">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C12613">
      <w:pPr>
        <w:pStyle w:val="ListParagraph"/>
        <w:numPr>
          <w:ilvl w:val="1"/>
          <w:numId w:val="50"/>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3451005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'package:firebase_core/firebase_core.dart';</w:t>
      </w:r>
    </w:p>
    <w:p w14:paraId="2286FC2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'package:flutter/material.dart';</w:t>
      </w:r>
    </w:p>
    <w:p w14:paraId="2F84F36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'package:telemedicine/widgets/auth_gate.dart';</w:t>
      </w:r>
    </w:p>
    <w:p w14:paraId="73D61FBD" w14:textId="2957D155"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'package:telemedicine/widgets/auth_gate2.dart';</w:t>
      </w:r>
    </w:p>
    <w:p w14:paraId="788C7C8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void main() async {</w:t>
      </w:r>
    </w:p>
    <w:p w14:paraId="40927CB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WidgetsFlutterBinding.ensureInitialized();</w:t>
      </w:r>
    </w:p>
    <w:p w14:paraId="4EC8714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await Firebase.initializeApp();</w:t>
      </w:r>
    </w:p>
    <w:p w14:paraId="7AAF362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runApp(MyApp());</w:t>
      </w:r>
    </w:p>
    <w:p w14:paraId="21AFCFE0" w14:textId="29067988"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70C680C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MyApp extends StatelessWidget {</w:t>
      </w:r>
    </w:p>
    <w:p w14:paraId="0A46C87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5885D21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 build(BuildContext context) {</w:t>
      </w:r>
    </w:p>
    <w:p w14:paraId="20DA0AD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MaterialApp(</w:t>
      </w:r>
    </w:p>
    <w:p w14:paraId="67DF647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home: SplashScreen(),</w:t>
      </w:r>
    </w:p>
    <w:p w14:paraId="001E6BE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A1E064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F09B502" w14:textId="78710D1A"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2271EAC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SplashScreen extends StatelessWidget {</w:t>
      </w:r>
    </w:p>
    <w:p w14:paraId="074911C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193C340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Widget build(BuildContext context) {</w:t>
      </w:r>
    </w:p>
    <w:p w14:paraId="35A4822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Scaffold(</w:t>
      </w:r>
    </w:p>
    <w:p w14:paraId="0321DFF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body: Stack(</w:t>
      </w:r>
    </w:p>
    <w:p w14:paraId="45990F3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children: [</w:t>
      </w:r>
    </w:p>
    <w:p w14:paraId="1BE9BC0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Background Image</w:t>
      </w:r>
    </w:p>
    <w:p w14:paraId="70E00DF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Image.asset(</w:t>
      </w:r>
    </w:p>
    <w:p w14:paraId="5E85D03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'assets/images/wppp.jpg', // Replace with your image asset path</w:t>
      </w:r>
    </w:p>
    <w:p w14:paraId="4E91D36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width: double.infinity,</w:t>
      </w:r>
    </w:p>
    <w:p w14:paraId="4B68E9B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height: double.infinity,</w:t>
      </w:r>
    </w:p>
    <w:p w14:paraId="12DA172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fit: BoxFit.cover,</w:t>
      </w:r>
    </w:p>
    <w:p w14:paraId="04AD6FE7" w14:textId="24108F3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CAAA5F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Fading Container</w:t>
      </w:r>
    </w:p>
    <w:p w14:paraId="09ADE5A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Container(</w:t>
      </w:r>
    </w:p>
    <w:p w14:paraId="6F4FE0E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decoration: BoxDecoration(</w:t>
      </w:r>
    </w:p>
    <w:p w14:paraId="6672EDD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gradient: LinearGradient(</w:t>
      </w:r>
    </w:p>
    <w:p w14:paraId="621AD2F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begin: Alignment.topCenter,</w:t>
      </w:r>
    </w:p>
    <w:p w14:paraId="3A1CAF6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end: Alignment.bottomCenter,</w:t>
      </w:r>
    </w:p>
    <w:p w14:paraId="7982533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colors: [</w:t>
      </w:r>
    </w:p>
    <w:p w14:paraId="17C0544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Colors.transparent, // Fade from transparent</w:t>
      </w:r>
    </w:p>
    <w:p w14:paraId="486E113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Colors.black.withOpacity(0.8), // to slightly opaque</w:t>
      </w:r>
    </w:p>
    <w:p w14:paraId="41975AA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667C785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5020FDF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1CBACEB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Center(</w:t>
      </w:r>
    </w:p>
    <w:p w14:paraId="4598CC8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Column(</w:t>
      </w:r>
    </w:p>
    <w:p w14:paraId="11EAF13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mainAxisAlignment: MainAxisAlignment.center,</w:t>
      </w:r>
    </w:p>
    <w:p w14:paraId="7D33CDB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children: [</w:t>
      </w:r>
    </w:p>
    <w:p w14:paraId="4767314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Text(</w:t>
      </w:r>
    </w:p>
    <w:p w14:paraId="5CD973B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'Time Health...',</w:t>
      </w:r>
    </w:p>
    <w:p w14:paraId="1D39ED6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style: TextStyle(</w:t>
      </w:r>
    </w:p>
    <w:p w14:paraId="525671A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fontSize: 35,</w:t>
      </w:r>
    </w:p>
    <w:p w14:paraId="5952BB3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 Colors.indigo,</w:t>
      </w:r>
    </w:p>
    <w:p w14:paraId="55E59CA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fontWeight: FontWeight.w800, // Make it bold</w:t>
      </w:r>
    </w:p>
    <w:p w14:paraId="64B8754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fontStyle: FontStyle.italic, // Add italic style</w:t>
      </w:r>
    </w:p>
    <w:p w14:paraId="1379371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Add additional styling as needed</w:t>
      </w:r>
    </w:p>
    <w:p w14:paraId="2C43033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1DFF02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70C324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SizedBox(height: 30),</w:t>
      </w:r>
    </w:p>
    <w:p w14:paraId="19F287A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ElevatedButton(</w:t>
      </w:r>
    </w:p>
    <w:p w14:paraId="084B80D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onPressed: () {</w:t>
      </w:r>
    </w:p>
    <w:p w14:paraId="539A8A2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Navigator.pushReplacement(</w:t>
      </w:r>
    </w:p>
    <w:p w14:paraId="6AB2D00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context,</w:t>
      </w:r>
    </w:p>
    <w:p w14:paraId="68E3C94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MaterialPageRoute(builder: (context) =&gt; AuthGate()),</w:t>
      </w:r>
    </w:p>
    <w:p w14:paraId="05AC903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82654E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1939BC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Text('Continue as User'),</w:t>
      </w:r>
    </w:p>
    <w:p w14:paraId="16CBD8D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549944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SizedBox(height: 10),</w:t>
      </w:r>
    </w:p>
    <w:p w14:paraId="12C96E2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ElevatedButton(</w:t>
      </w:r>
    </w:p>
    <w:p w14:paraId="5493728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onPressed: () {</w:t>
      </w:r>
    </w:p>
    <w:p w14:paraId="379E32A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Navigator.pushReplacement(</w:t>
      </w:r>
    </w:p>
    <w:p w14:paraId="4B0ACF7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context,</w:t>
      </w:r>
    </w:p>
    <w:p w14:paraId="78C6FAE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MaterialPageRoute(builder: (context) =&gt; AuthGate2()),</w:t>
      </w:r>
    </w:p>
    <w:p w14:paraId="0494398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56EA55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0CAADA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Text('Continue as Doctor'),</w:t>
      </w:r>
    </w:p>
    <w:p w14:paraId="3A75142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w:t>
      </w:r>
    </w:p>
    <w:p w14:paraId="3893A56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133DADA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03B807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5BD045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F5B672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09100D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5D9D81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1144268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00F32AE" w14:textId="2A52F2B2"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12182AA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CustomerScreen extends StatelessWidget {</w:t>
      </w:r>
    </w:p>
    <w:p w14:paraId="442A3D9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23897E4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 build(BuildContext context) {</w:t>
      </w:r>
    </w:p>
    <w:p w14:paraId="6CBF55D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Scaffold(</w:t>
      </w:r>
    </w:p>
    <w:p w14:paraId="034E163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appBar: AppBar(</w:t>
      </w:r>
    </w:p>
    <w:p w14:paraId="65B6290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title: Text('Customer Page'),</w:t>
      </w:r>
    </w:p>
    <w:p w14:paraId="185183A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A33B94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body: Center(</w:t>
      </w:r>
    </w:p>
    <w:p w14:paraId="7D57304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Text('Welcome, Customer!'),</w:t>
      </w:r>
    </w:p>
    <w:p w14:paraId="14E3238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68D7AE7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354CE7B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A612C2E" w14:textId="4B35559A"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0CE8BC0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AdminScreen extends StatelessWidget {</w:t>
      </w:r>
    </w:p>
    <w:p w14:paraId="5783024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57FC646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 build(BuildContext context) {</w:t>
      </w:r>
    </w:p>
    <w:p w14:paraId="08A44C6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Scaffold(</w:t>
      </w:r>
    </w:p>
    <w:p w14:paraId="22142A3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appBar: AppBar(</w:t>
      </w:r>
    </w:p>
    <w:p w14:paraId="7AA36FA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title: Text('Admin Page'),</w:t>
      </w:r>
    </w:p>
    <w:p w14:paraId="6AFFD31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352808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body: Center(</w:t>
      </w:r>
    </w:p>
    <w:p w14:paraId="3F18E30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Text('Welcome, Admin!'),</w:t>
      </w:r>
    </w:p>
    <w:p w14:paraId="38C966D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17C33C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34DA5C8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5AC868A" w14:textId="5821E4F6"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76B24AA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'package:firebase_auth/firebase_auth.dart';</w:t>
      </w:r>
    </w:p>
    <w:p w14:paraId="30E6BF8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'package:flutter/cupertino.dart';</w:t>
      </w:r>
    </w:p>
    <w:p w14:paraId="1F4DCC2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'package:flutter/material.dart';</w:t>
      </w:r>
    </w:p>
    <w:p w14:paraId="069D933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'package:firebase_core/firebase_core.dart';</w:t>
      </w:r>
    </w:p>
    <w:p w14:paraId="20661247" w14:textId="2759A06A"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'package:firebase_database/firebase_database.dart';</w:t>
      </w:r>
    </w:p>
    <w:p w14:paraId="06D7E27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'finallistpage.dart';</w:t>
      </w:r>
    </w:p>
    <w:p w14:paraId="64F05C62" w14:textId="346BBD54"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import 'fulllistviewpage.dart';</w:t>
      </w:r>
    </w:p>
    <w:p w14:paraId="74151A7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void main() async {</w:t>
      </w:r>
    </w:p>
    <w:p w14:paraId="68A4C1D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WidgetsFlutterBinding.ensureInitialized();</w:t>
      </w:r>
    </w:p>
    <w:p w14:paraId="13AD059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await Firebase.initializeApp();</w:t>
      </w:r>
    </w:p>
    <w:p w14:paraId="6FBC12F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runApp(vii());</w:t>
      </w:r>
    </w:p>
    <w:p w14:paraId="72254679" w14:textId="244B098C"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6F6C4894" w14:textId="6DBA0504"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vii extends StatefulWidget {</w:t>
      </w:r>
    </w:p>
    <w:p w14:paraId="282938D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const vii({super.key,});</w:t>
      </w:r>
    </w:p>
    <w:p w14:paraId="5075AF3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4DCFFCD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State&lt;vii&gt; createState() =&gt; _usrequState();</w:t>
      </w:r>
    </w:p>
    <w:p w14:paraId="5730AFBB" w14:textId="145F5D65"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01D2774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da{</w:t>
      </w:r>
    </w:p>
    <w:p w14:paraId="02365FD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cname;</w:t>
      </w:r>
    </w:p>
    <w:p w14:paraId="7B07A9C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caddress;</w:t>
      </w:r>
    </w:p>
    <w:p w14:paraId="70090CA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final String cmobile;</w:t>
      </w:r>
    </w:p>
    <w:p w14:paraId="263670D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clocation;</w:t>
      </w:r>
    </w:p>
    <w:p w14:paraId="1194387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ckey;</w:t>
      </w:r>
    </w:p>
    <w:p w14:paraId="7E47A5F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cnkey;</w:t>
      </w:r>
    </w:p>
    <w:p w14:paraId="1DB7DCE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date;</w:t>
      </w:r>
    </w:p>
    <w:p w14:paraId="31A2B62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members;</w:t>
      </w:r>
    </w:p>
    <w:p w14:paraId="4A33CCE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naddress;</w:t>
      </w:r>
    </w:p>
    <w:p w14:paraId="404819E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ngoname;</w:t>
      </w:r>
    </w:p>
    <w:p w14:paraId="29175D6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nkey;</w:t>
      </w:r>
    </w:p>
    <w:p w14:paraId="006837F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nmobile;</w:t>
      </w:r>
    </w:p>
    <w:p w14:paraId="393844B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String nlocation;</w:t>
      </w:r>
    </w:p>
    <w:p w14:paraId="0E89992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da(this.cname, this.date,this.caddress,this.cmobile,this.clocation,</w:t>
      </w:r>
    </w:p>
    <w:p w14:paraId="4FC4918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this.ngoname, this.cnkey,this.nkey,this.nmobile,this.nlocation,this.members,</w:t>
      </w:r>
    </w:p>
    <w:p w14:paraId="5375F442" w14:textId="298EB7BF"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this.ckey,this.naddress</w:t>
      </w:r>
    </w:p>
    <w:p w14:paraId="4583814B" w14:textId="632BDBDF"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6D64BC6F" w14:textId="249EF0C6"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w:t>
      </w:r>
    </w:p>
    <w:p w14:paraId="5D5F5635" w14:textId="0087B1F4"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class _usrequState extends State&lt;vii&gt; {</w:t>
      </w:r>
    </w:p>
    <w:p w14:paraId="6415CF85" w14:textId="70C27ED5"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authh = " ";</w:t>
      </w:r>
    </w:p>
    <w:p w14:paraId="742AD8DD" w14:textId="70889D20"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DatabaseReference _databaseReference =</w:t>
      </w:r>
    </w:p>
    <w:p w14:paraId="2ACE8BE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FirebaseDatabase.instance.reference().child('shedule');</w:t>
      </w:r>
    </w:p>
    <w:p w14:paraId="72A36B2C" w14:textId="7F61272F"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List&lt;&gt; dataList = [];</w:t>
      </w:r>
    </w:p>
    <w:p w14:paraId="02537B3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57AB773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void initState() {</w:t>
      </w:r>
    </w:p>
    <w:p w14:paraId="33DB7B62" w14:textId="4D2939DF"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super.initState();</w:t>
      </w:r>
    </w:p>
    <w:p w14:paraId="0619235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final FirebaseAuth _auth = FirebaseAuth.instance;</w:t>
      </w:r>
    </w:p>
    <w:p w14:paraId="0D6C7D3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User? user = _auth.currentUser;</w:t>
      </w:r>
    </w:p>
    <w:p w14:paraId="160BA56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userId = user?.uid;</w:t>
      </w:r>
    </w:p>
    <w:p w14:paraId="57D644A0" w14:textId="77777777" w:rsidR="00187533" w:rsidRPr="00187533" w:rsidRDefault="00187533" w:rsidP="00187533">
      <w:pPr>
        <w:spacing w:line="360" w:lineRule="auto"/>
        <w:rPr>
          <w:rFonts w:ascii="Times New Roman" w:hAnsi="Times New Roman" w:cs="Times New Roman"/>
          <w:bCs/>
          <w:sz w:val="20"/>
          <w:szCs w:val="20"/>
        </w:rPr>
      </w:pPr>
    </w:p>
    <w:p w14:paraId="52139BE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if (userId != null) {</w:t>
      </w:r>
    </w:p>
    <w:p w14:paraId="55507E0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setState(() {</w:t>
      </w:r>
    </w:p>
    <w:p w14:paraId="0BFEAFB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authh = userId;</w:t>
      </w:r>
    </w:p>
    <w:p w14:paraId="25493B37" w14:textId="277D369D"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 Construct the path in the Realtime Database using the userId</w:t>
      </w:r>
    </w:p>
    <w:p w14:paraId="17B7FFC8" w14:textId="09A4E195"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Fetch data from the Realtime Database</w:t>
      </w:r>
    </w:p>
    <w:p w14:paraId="08DC5D8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5A683393" w14:textId="156EBB9E"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6A8F7E3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@override</w:t>
      </w:r>
    </w:p>
    <w:p w14:paraId="1DE91E4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 build(BuildContext context) {</w:t>
      </w:r>
    </w:p>
    <w:p w14:paraId="133C5D8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Scaffold(</w:t>
      </w:r>
    </w:p>
    <w:p w14:paraId="0DDC803A" w14:textId="77777777" w:rsidR="00187533" w:rsidRPr="00187533" w:rsidRDefault="00187533" w:rsidP="00187533">
      <w:pPr>
        <w:spacing w:line="360" w:lineRule="auto"/>
        <w:rPr>
          <w:rFonts w:ascii="Times New Roman" w:hAnsi="Times New Roman" w:cs="Times New Roman"/>
          <w:bCs/>
          <w:sz w:val="20"/>
          <w:szCs w:val="20"/>
        </w:rPr>
      </w:pPr>
    </w:p>
    <w:p w14:paraId="5F2FDA6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body: _buildListViewWithDivider(),</w:t>
      </w:r>
    </w:p>
    <w:p w14:paraId="49DB91FD" w14:textId="77777777" w:rsidR="00187533" w:rsidRPr="00187533" w:rsidRDefault="00187533" w:rsidP="00187533">
      <w:pPr>
        <w:spacing w:line="360" w:lineRule="auto"/>
        <w:rPr>
          <w:rFonts w:ascii="Times New Roman" w:hAnsi="Times New Roman" w:cs="Times New Roman"/>
          <w:bCs/>
          <w:sz w:val="20"/>
          <w:szCs w:val="20"/>
        </w:rPr>
      </w:pPr>
    </w:p>
    <w:p w14:paraId="077C838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ECFC6F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1410A62F" w14:textId="77777777" w:rsidR="00187533" w:rsidRPr="00187533" w:rsidRDefault="00187533" w:rsidP="00187533">
      <w:pPr>
        <w:spacing w:line="360" w:lineRule="auto"/>
        <w:rPr>
          <w:rFonts w:ascii="Times New Roman" w:hAnsi="Times New Roman" w:cs="Times New Roman"/>
          <w:bCs/>
          <w:sz w:val="20"/>
          <w:szCs w:val="20"/>
        </w:rPr>
      </w:pPr>
    </w:p>
    <w:p w14:paraId="5DC4123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Widget _buildListViewWithDivider() {</w:t>
      </w:r>
    </w:p>
    <w:p w14:paraId="45FCC51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StreamBuilder(</w:t>
      </w:r>
    </w:p>
    <w:p w14:paraId="0D20F04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stream: _databaseReference</w:t>
      </w:r>
    </w:p>
    <w:p w14:paraId="43AE71C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.orderByChild('pkey')</w:t>
      </w:r>
    </w:p>
    <w:p w14:paraId="164F38D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.equalTo(authh)</w:t>
      </w:r>
    </w:p>
    <w:p w14:paraId="7844FC6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.onValue,</w:t>
      </w:r>
    </w:p>
    <w:p w14:paraId="0994DDC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builder: (context, snapshot) {</w:t>
      </w:r>
    </w:p>
    <w:p w14:paraId="2F0C0E3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if (snapshot.connectionState == ConnectionState.waiting) {</w:t>
      </w:r>
    </w:p>
    <w:p w14:paraId="7C89B99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Center(</w:t>
      </w:r>
    </w:p>
    <w:p w14:paraId="4AA24B8C"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CircularProgressIndicator(),</w:t>
      </w:r>
    </w:p>
    <w:p w14:paraId="4F39046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596B261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else if (snapshot.hasError) {</w:t>
      </w:r>
    </w:p>
    <w:p w14:paraId="7EA0C9B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return Center(</w:t>
      </w:r>
    </w:p>
    <w:p w14:paraId="79678CB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Text('Error loading requests.'),</w:t>
      </w:r>
    </w:p>
    <w:p w14:paraId="148EC99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44D754E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else if (!snapshot.hasData || snapshot.data?.snapshot.value == null) {</w:t>
      </w:r>
    </w:p>
    <w:p w14:paraId="13E0251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Center(</w:t>
      </w:r>
    </w:p>
    <w:p w14:paraId="18FBA5A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Text('No Requests.'),</w:t>
      </w:r>
    </w:p>
    <w:p w14:paraId="090F617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2E1A217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else {</w:t>
      </w:r>
    </w:p>
    <w:p w14:paraId="3B829DE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Map&lt;String, dynamic&gt; data =</w:t>
      </w:r>
    </w:p>
    <w:p w14:paraId="1CF0B8A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Map&lt;String, dynamic&gt;.from(snapshot.data!.snapshot.value as Map);</w:t>
      </w:r>
    </w:p>
    <w:p w14:paraId="59E8C3AC" w14:textId="77777777" w:rsidR="00187533" w:rsidRPr="00187533" w:rsidRDefault="00187533" w:rsidP="00187533">
      <w:pPr>
        <w:spacing w:line="360" w:lineRule="auto"/>
        <w:rPr>
          <w:rFonts w:ascii="Times New Roman" w:hAnsi="Times New Roman" w:cs="Times New Roman"/>
          <w:bCs/>
          <w:sz w:val="20"/>
          <w:szCs w:val="20"/>
        </w:rPr>
      </w:pPr>
    </w:p>
    <w:p w14:paraId="51A771A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List&lt;String&gt; itemIds = data.keys.toList();</w:t>
      </w:r>
    </w:p>
    <w:p w14:paraId="1FBF06A8" w14:textId="77777777" w:rsidR="00187533" w:rsidRPr="00187533" w:rsidRDefault="00187533" w:rsidP="00187533">
      <w:pPr>
        <w:spacing w:line="360" w:lineRule="auto"/>
        <w:rPr>
          <w:rFonts w:ascii="Times New Roman" w:hAnsi="Times New Roman" w:cs="Times New Roman"/>
          <w:bCs/>
          <w:sz w:val="20"/>
          <w:szCs w:val="20"/>
        </w:rPr>
      </w:pPr>
    </w:p>
    <w:p w14:paraId="7E6F145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ListView.builder(</w:t>
      </w:r>
    </w:p>
    <w:p w14:paraId="066C98D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itemCount: itemIds.length * 2 - 1, // Add dividers</w:t>
      </w:r>
    </w:p>
    <w:p w14:paraId="0F2F2E6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itemBuilder: (context, index) {</w:t>
      </w:r>
    </w:p>
    <w:p w14:paraId="201483F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if (index.isOdd) {</w:t>
      </w:r>
    </w:p>
    <w:p w14:paraId="4E17139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Divider</w:t>
      </w:r>
    </w:p>
    <w:p w14:paraId="66583E0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Divider();</w:t>
      </w:r>
    </w:p>
    <w:p w14:paraId="62519EF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else {</w:t>
      </w:r>
    </w:p>
    <w:p w14:paraId="704D2C1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Item</w:t>
      </w:r>
    </w:p>
    <w:p w14:paraId="5BA0986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int itemIndex = index ~/ 2;</w:t>
      </w:r>
    </w:p>
    <w:p w14:paraId="3B03E74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itemId = itemIds[itemIndex];</w:t>
      </w:r>
    </w:p>
    <w:p w14:paraId="1FCDA28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mname = data[itemId]['mname']?.toString() ?? '';</w:t>
      </w:r>
    </w:p>
    <w:p w14:paraId="2EE022C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pname = data[itemId]['pname']?.toString() ?? '';</w:t>
      </w:r>
    </w:p>
    <w:p w14:paraId="67A3060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 List&lt;String&gt; dateArray = date.split(' ');</w:t>
      </w:r>
    </w:p>
    <w:p w14:paraId="742C382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Now dateArray contains the parts of the date split by space</w:t>
      </w:r>
    </w:p>
    <w:p w14:paraId="5F730DA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print('First part of the date: ${dateArray[0]}');</w:t>
      </w:r>
    </w:p>
    <w:p w14:paraId="5BE09A0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String datefinal=dateArray[0];</w:t>
      </w:r>
    </w:p>
    <w:p w14:paraId="5283271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dosage = data[itemId]['dosage']?.toString() ?? '';</w:t>
      </w:r>
    </w:p>
    <w:p w14:paraId="0C7F579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category = data[itemId]['category']?.toString() ?? '';</w:t>
      </w:r>
    </w:p>
    <w:p w14:paraId="0C4F816A" w14:textId="77777777" w:rsidR="00187533" w:rsidRPr="00187533" w:rsidRDefault="00187533" w:rsidP="00187533">
      <w:pPr>
        <w:spacing w:line="360" w:lineRule="auto"/>
        <w:rPr>
          <w:rFonts w:ascii="Times New Roman" w:hAnsi="Times New Roman" w:cs="Times New Roman"/>
          <w:bCs/>
          <w:sz w:val="20"/>
          <w:szCs w:val="20"/>
        </w:rPr>
      </w:pPr>
    </w:p>
    <w:p w14:paraId="61247F4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String pkey = data[itemId]['pkey']?.toString() ?? '';</w:t>
      </w:r>
    </w:p>
    <w:p w14:paraId="50336A02" w14:textId="77777777" w:rsidR="00187533" w:rsidRPr="00187533" w:rsidRDefault="00187533" w:rsidP="00187533">
      <w:pPr>
        <w:spacing w:line="360" w:lineRule="auto"/>
        <w:rPr>
          <w:rFonts w:ascii="Times New Roman" w:hAnsi="Times New Roman" w:cs="Times New Roman"/>
          <w:bCs/>
          <w:sz w:val="20"/>
          <w:szCs w:val="20"/>
        </w:rPr>
      </w:pPr>
    </w:p>
    <w:p w14:paraId="5F76B6CD"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return Card(</w:t>
      </w:r>
    </w:p>
    <w:p w14:paraId="684FBBC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elevation: 5,</w:t>
      </w:r>
    </w:p>
    <w:p w14:paraId="55E38AF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margin: EdgeInsets.all(20),</w:t>
      </w:r>
    </w:p>
    <w:p w14:paraId="155654F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 Colors.blueGrey, // Set the card color here</w:t>
      </w:r>
    </w:p>
    <w:p w14:paraId="2C061C3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Padding(</w:t>
      </w:r>
    </w:p>
    <w:p w14:paraId="0174277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padding: EdgeInsets.all(10),</w:t>
      </w:r>
    </w:p>
    <w:p w14:paraId="601AEBC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 ListTile(</w:t>
      </w:r>
    </w:p>
    <w:p w14:paraId="03D317B2"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title: Text(</w:t>
      </w:r>
    </w:p>
    <w:p w14:paraId="5440B8A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pname,</w:t>
      </w:r>
    </w:p>
    <w:p w14:paraId="51F94A0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style: TextStyle(</w:t>
      </w:r>
    </w:p>
    <w:p w14:paraId="639969B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color: Colors.black45, // Set title text color here</w:t>
      </w:r>
    </w:p>
    <w:p w14:paraId="0F7AAC9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fontWeight: FontWeight.bold,fontSize: 18,</w:t>
      </w:r>
    </w:p>
    <w:p w14:paraId="703CCFE9"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6801056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A39C9B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subtitle: Column(</w:t>
      </w:r>
    </w:p>
    <w:p w14:paraId="65FD38C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crossAxisAlignment: CrossAxisAlignment.start,</w:t>
      </w:r>
    </w:p>
    <w:p w14:paraId="3E77A0A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children: [</w:t>
      </w:r>
    </w:p>
    <w:p w14:paraId="0E5A09C6"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Text(</w:t>
      </w:r>
    </w:p>
    <w:p w14:paraId="2F3596C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'Medicine name: $mname',</w:t>
      </w:r>
    </w:p>
    <w:p w14:paraId="35E5D2F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style: TextStyle(color: Colors</w:t>
      </w:r>
    </w:p>
    <w:p w14:paraId="4CDC226E"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.white), // Set date text color here</w:t>
      </w:r>
    </w:p>
    <w:p w14:paraId="3421ACB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0AEC4273"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lastRenderedPageBreak/>
        <w:t xml:space="preserve">                          Text(</w:t>
      </w:r>
    </w:p>
    <w:p w14:paraId="24BDF851"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'Category: $category',</w:t>
      </w:r>
    </w:p>
    <w:p w14:paraId="26EBFA4B"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style: TextStyle(color: Colors</w:t>
      </w:r>
    </w:p>
    <w:p w14:paraId="45EDD1E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.white), // Set time text color here</w:t>
      </w:r>
    </w:p>
    <w:p w14:paraId="4F9B8AA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1D21FCEF"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Text(</w:t>
      </w:r>
    </w:p>
    <w:p w14:paraId="3BF12A60"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'Dosage: $dosage',</w:t>
      </w:r>
    </w:p>
    <w:p w14:paraId="2DF37EA4"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style: TextStyle(color: Colors</w:t>
      </w:r>
    </w:p>
    <w:p w14:paraId="714E2447"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.white), // Set address text color here</w:t>
      </w:r>
    </w:p>
    <w:p w14:paraId="5DD2BBAA"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8765CF8" w14:textId="77777777" w:rsidR="00187533" w:rsidRPr="00187533" w:rsidRDefault="00187533" w:rsidP="00187533">
      <w:pPr>
        <w:spacing w:line="360" w:lineRule="auto"/>
        <w:rPr>
          <w:rFonts w:ascii="Times New Roman" w:hAnsi="Times New Roman" w:cs="Times New Roman"/>
          <w:bCs/>
          <w:sz w:val="20"/>
          <w:szCs w:val="20"/>
        </w:rPr>
      </w:pPr>
    </w:p>
    <w:p w14:paraId="6FD98BBB" w14:textId="77777777" w:rsidR="00187533" w:rsidRPr="00187533" w:rsidRDefault="00187533" w:rsidP="00187533">
      <w:pPr>
        <w:spacing w:line="360" w:lineRule="auto"/>
        <w:rPr>
          <w:rFonts w:ascii="Times New Roman" w:hAnsi="Times New Roman" w:cs="Times New Roman"/>
          <w:bCs/>
          <w:sz w:val="20"/>
          <w:szCs w:val="20"/>
        </w:rPr>
      </w:pPr>
    </w:p>
    <w:p w14:paraId="07D265AB" w14:textId="77777777" w:rsidR="00187533" w:rsidRPr="00187533" w:rsidRDefault="00187533" w:rsidP="00187533">
      <w:pPr>
        <w:spacing w:line="360" w:lineRule="auto"/>
        <w:rPr>
          <w:rFonts w:ascii="Times New Roman" w:hAnsi="Times New Roman" w:cs="Times New Roman"/>
          <w:bCs/>
          <w:sz w:val="20"/>
          <w:szCs w:val="20"/>
        </w:rPr>
      </w:pPr>
    </w:p>
    <w:p w14:paraId="2D9317C8"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F041225" w14:textId="77777777" w:rsidR="00187533" w:rsidRPr="00187533" w:rsidRDefault="00187533" w:rsidP="00187533">
      <w:pPr>
        <w:spacing w:line="360" w:lineRule="auto"/>
        <w:rPr>
          <w:rFonts w:ascii="Times New Roman" w:hAnsi="Times New Roman" w:cs="Times New Roman"/>
          <w:bCs/>
          <w:sz w:val="20"/>
          <w:szCs w:val="20"/>
        </w:rPr>
      </w:pPr>
      <w:r w:rsidRPr="00187533">
        <w:rPr>
          <w:rFonts w:ascii="Times New Roman" w:hAnsi="Times New Roman" w:cs="Times New Roman"/>
          <w:bCs/>
          <w:sz w:val="20"/>
          <w:szCs w:val="20"/>
        </w:rPr>
        <w:t xml:space="preserve">                      ),</w:t>
      </w:r>
    </w:p>
    <w:p w14:paraId="7696B6B1" w14:textId="77777777" w:rsidR="00187533" w:rsidRDefault="00187533" w:rsidP="000C7557">
      <w:pPr>
        <w:pStyle w:val="NormalWeb"/>
        <w:spacing w:before="0" w:beforeAutospacing="0" w:after="0" w:afterAutospacing="0" w:line="360" w:lineRule="auto"/>
        <w:jc w:val="center"/>
        <w:rPr>
          <w:b/>
          <w:sz w:val="28"/>
          <w:szCs w:val="28"/>
        </w:rPr>
      </w:pPr>
    </w:p>
    <w:p w14:paraId="7E5839F5" w14:textId="77777777" w:rsidR="00187533" w:rsidRDefault="00187533" w:rsidP="000C7557">
      <w:pPr>
        <w:pStyle w:val="NormalWeb"/>
        <w:spacing w:before="0" w:beforeAutospacing="0" w:after="0" w:afterAutospacing="0" w:line="360" w:lineRule="auto"/>
        <w:jc w:val="center"/>
        <w:rPr>
          <w:b/>
          <w:sz w:val="28"/>
          <w:szCs w:val="28"/>
        </w:rPr>
      </w:pPr>
    </w:p>
    <w:p w14:paraId="3A2F18FF" w14:textId="77777777" w:rsidR="00187533" w:rsidRDefault="00187533" w:rsidP="000C7557">
      <w:pPr>
        <w:pStyle w:val="NormalWeb"/>
        <w:spacing w:before="0" w:beforeAutospacing="0" w:after="0" w:afterAutospacing="0" w:line="360" w:lineRule="auto"/>
        <w:jc w:val="center"/>
        <w:rPr>
          <w:b/>
          <w:sz w:val="28"/>
          <w:szCs w:val="28"/>
        </w:rPr>
      </w:pPr>
    </w:p>
    <w:p w14:paraId="6E7B4DF2" w14:textId="77777777" w:rsidR="00187533" w:rsidRDefault="00187533" w:rsidP="000C7557">
      <w:pPr>
        <w:pStyle w:val="NormalWeb"/>
        <w:spacing w:before="0" w:beforeAutospacing="0" w:after="0" w:afterAutospacing="0" w:line="360" w:lineRule="auto"/>
        <w:jc w:val="center"/>
        <w:rPr>
          <w:b/>
          <w:sz w:val="28"/>
          <w:szCs w:val="28"/>
        </w:rPr>
      </w:pPr>
    </w:p>
    <w:p w14:paraId="01E9056A" w14:textId="77777777" w:rsidR="00187533" w:rsidRDefault="00187533" w:rsidP="000C7557">
      <w:pPr>
        <w:pStyle w:val="NormalWeb"/>
        <w:spacing w:before="0" w:beforeAutospacing="0" w:after="0" w:afterAutospacing="0" w:line="360" w:lineRule="auto"/>
        <w:jc w:val="center"/>
        <w:rPr>
          <w:b/>
          <w:sz w:val="28"/>
          <w:szCs w:val="28"/>
        </w:rPr>
      </w:pPr>
    </w:p>
    <w:p w14:paraId="78ABA873" w14:textId="77777777" w:rsidR="00187533" w:rsidRDefault="00187533" w:rsidP="000C7557">
      <w:pPr>
        <w:pStyle w:val="NormalWeb"/>
        <w:spacing w:before="0" w:beforeAutospacing="0" w:after="0" w:afterAutospacing="0" w:line="360" w:lineRule="auto"/>
        <w:jc w:val="center"/>
        <w:rPr>
          <w:b/>
          <w:sz w:val="28"/>
          <w:szCs w:val="28"/>
        </w:rPr>
      </w:pPr>
    </w:p>
    <w:p w14:paraId="400470DE" w14:textId="77777777" w:rsidR="00187533" w:rsidRDefault="00187533" w:rsidP="000C7557">
      <w:pPr>
        <w:pStyle w:val="NormalWeb"/>
        <w:spacing w:before="0" w:beforeAutospacing="0" w:after="0" w:afterAutospacing="0" w:line="360" w:lineRule="auto"/>
        <w:jc w:val="center"/>
        <w:rPr>
          <w:b/>
          <w:sz w:val="28"/>
          <w:szCs w:val="28"/>
        </w:rPr>
      </w:pPr>
    </w:p>
    <w:p w14:paraId="6C8EEDF1" w14:textId="77777777" w:rsidR="00187533" w:rsidRDefault="00187533" w:rsidP="000C7557">
      <w:pPr>
        <w:pStyle w:val="NormalWeb"/>
        <w:spacing w:before="0" w:beforeAutospacing="0" w:after="0" w:afterAutospacing="0" w:line="360" w:lineRule="auto"/>
        <w:jc w:val="center"/>
        <w:rPr>
          <w:b/>
          <w:sz w:val="28"/>
          <w:szCs w:val="28"/>
        </w:rPr>
      </w:pPr>
    </w:p>
    <w:p w14:paraId="5A919B15" w14:textId="77777777" w:rsidR="00187533" w:rsidRDefault="00187533" w:rsidP="000C7557">
      <w:pPr>
        <w:pStyle w:val="NormalWeb"/>
        <w:spacing w:before="0" w:beforeAutospacing="0" w:after="0" w:afterAutospacing="0" w:line="360" w:lineRule="auto"/>
        <w:jc w:val="center"/>
        <w:rPr>
          <w:b/>
          <w:sz w:val="28"/>
          <w:szCs w:val="28"/>
        </w:rPr>
      </w:pPr>
    </w:p>
    <w:p w14:paraId="138F607B" w14:textId="77777777" w:rsidR="00187533" w:rsidRDefault="00187533" w:rsidP="000C7557">
      <w:pPr>
        <w:pStyle w:val="NormalWeb"/>
        <w:spacing w:before="0" w:beforeAutospacing="0" w:after="0" w:afterAutospacing="0" w:line="360" w:lineRule="auto"/>
        <w:jc w:val="center"/>
        <w:rPr>
          <w:b/>
          <w:sz w:val="28"/>
          <w:szCs w:val="28"/>
        </w:rPr>
      </w:pPr>
    </w:p>
    <w:p w14:paraId="6A67CA7C" w14:textId="77777777" w:rsidR="00187533" w:rsidRDefault="00187533" w:rsidP="000C7557">
      <w:pPr>
        <w:pStyle w:val="NormalWeb"/>
        <w:spacing w:before="0" w:beforeAutospacing="0" w:after="0" w:afterAutospacing="0" w:line="360" w:lineRule="auto"/>
        <w:jc w:val="center"/>
        <w:rPr>
          <w:b/>
          <w:sz w:val="28"/>
          <w:szCs w:val="28"/>
        </w:rPr>
      </w:pPr>
    </w:p>
    <w:p w14:paraId="06F6E7CE" w14:textId="77777777" w:rsidR="00187533" w:rsidRDefault="00187533" w:rsidP="000C7557">
      <w:pPr>
        <w:pStyle w:val="NormalWeb"/>
        <w:spacing w:before="0" w:beforeAutospacing="0" w:after="0" w:afterAutospacing="0" w:line="360" w:lineRule="auto"/>
        <w:jc w:val="center"/>
        <w:rPr>
          <w:b/>
          <w:sz w:val="28"/>
          <w:szCs w:val="28"/>
        </w:rPr>
      </w:pPr>
    </w:p>
    <w:p w14:paraId="0C35A9C5" w14:textId="77777777" w:rsidR="00187533" w:rsidRDefault="00187533" w:rsidP="000C7557">
      <w:pPr>
        <w:pStyle w:val="NormalWeb"/>
        <w:spacing w:before="0" w:beforeAutospacing="0" w:after="0" w:afterAutospacing="0" w:line="360" w:lineRule="auto"/>
        <w:jc w:val="center"/>
        <w:rPr>
          <w:b/>
          <w:sz w:val="28"/>
          <w:szCs w:val="28"/>
        </w:rPr>
      </w:pPr>
    </w:p>
    <w:p w14:paraId="39D80242" w14:textId="0FFC618C" w:rsidR="000C7557" w:rsidRDefault="000C7557" w:rsidP="000C7557">
      <w:pPr>
        <w:pStyle w:val="NormalWeb"/>
        <w:spacing w:before="0" w:beforeAutospacing="0" w:after="0" w:afterAutospacing="0" w:line="360" w:lineRule="auto"/>
        <w:jc w:val="center"/>
        <w:rPr>
          <w:b/>
          <w:sz w:val="28"/>
          <w:szCs w:val="28"/>
        </w:rPr>
      </w:pPr>
      <w:r>
        <w:rPr>
          <w:b/>
          <w:sz w:val="28"/>
          <w:szCs w:val="28"/>
        </w:rPr>
        <w:lastRenderedPageBreak/>
        <w:t>CHATPTER 7</w:t>
      </w:r>
    </w:p>
    <w:p w14:paraId="751392B6" w14:textId="4A1630CC" w:rsidR="00BF2E72" w:rsidRDefault="00BF2E72" w:rsidP="000C7557">
      <w:pPr>
        <w:pStyle w:val="NormalWeb"/>
        <w:spacing w:before="0" w:beforeAutospacing="0" w:after="0" w:afterAutospacing="0" w:line="360" w:lineRule="auto"/>
        <w:jc w:val="center"/>
        <w:rPr>
          <w:b/>
          <w:sz w:val="28"/>
          <w:szCs w:val="28"/>
        </w:rPr>
      </w:pPr>
      <w:r>
        <w:rPr>
          <w:b/>
          <w:sz w:val="28"/>
          <w:szCs w:val="28"/>
        </w:rPr>
        <w:t>SNAPSHOTS</w:t>
      </w:r>
    </w:p>
    <w:p w14:paraId="2B07DBB1" w14:textId="037598F2" w:rsidR="00DE02E1" w:rsidRDefault="00DE02E1" w:rsidP="000C7557">
      <w:pPr>
        <w:pStyle w:val="NormalWeb"/>
        <w:spacing w:before="0" w:beforeAutospacing="0" w:after="0" w:afterAutospacing="0" w:line="360" w:lineRule="auto"/>
        <w:rPr>
          <w:b/>
          <w:sz w:val="28"/>
          <w:szCs w:val="28"/>
        </w:rPr>
      </w:pPr>
    </w:p>
    <w:p w14:paraId="535FCED1" w14:textId="455264EF" w:rsidR="000C7557" w:rsidRDefault="000C7557" w:rsidP="000C7557">
      <w:pPr>
        <w:pStyle w:val="NormalWeb"/>
        <w:spacing w:before="0" w:beforeAutospacing="0" w:after="0" w:afterAutospacing="0" w:line="360" w:lineRule="auto"/>
        <w:rPr>
          <w:b/>
          <w:sz w:val="28"/>
          <w:szCs w:val="28"/>
        </w:rPr>
      </w:pPr>
      <w:r>
        <w:rPr>
          <w:b/>
          <w:sz w:val="28"/>
          <w:szCs w:val="28"/>
        </w:rPr>
        <w:t>7.1 GENERAL:</w:t>
      </w:r>
    </w:p>
    <w:p w14:paraId="1D09FDEB" w14:textId="661FE560" w:rsidR="000C7557" w:rsidRPr="00BF2E72" w:rsidRDefault="00BF2E72" w:rsidP="000C7557">
      <w:pPr>
        <w:pStyle w:val="NormalWeb"/>
        <w:spacing w:before="0" w:beforeAutospacing="0" w:after="0" w:afterAutospacing="0" w:line="360" w:lineRule="auto"/>
        <w:rPr>
          <w:bCs/>
          <w:sz w:val="28"/>
          <w:szCs w:val="28"/>
        </w:rPr>
      </w:pPr>
      <w:r w:rsidRPr="00BF2E72">
        <w:rPr>
          <w:bCs/>
          <w:sz w:val="28"/>
          <w:szCs w:val="28"/>
          <w:lang w:val="en-IN"/>
        </w:rPr>
        <w:t>This section presents a series of snapshots illustrating the key features and user interfaces of the Secure Healthcare Management System developed using blockchain technology. The snapshots provide a visual representation of how the system functions from both the patient and healthcare provider perspectives.</w:t>
      </w:r>
    </w:p>
    <w:p w14:paraId="79E147E7" w14:textId="38FAE74A" w:rsidR="00BF2E72" w:rsidRDefault="00BF2E72" w:rsidP="000C7557">
      <w:pPr>
        <w:pStyle w:val="NormalWeb"/>
        <w:spacing w:before="0" w:beforeAutospacing="0" w:after="0" w:afterAutospacing="0" w:line="360" w:lineRule="auto"/>
        <w:rPr>
          <w:b/>
          <w:sz w:val="28"/>
          <w:szCs w:val="28"/>
        </w:rPr>
      </w:pPr>
    </w:p>
    <w:p w14:paraId="7BE2CC3F" w14:textId="004B23F7" w:rsidR="004D720B" w:rsidRDefault="000C7557" w:rsidP="000C7557">
      <w:pPr>
        <w:pStyle w:val="NormalWeb"/>
        <w:spacing w:before="0" w:beforeAutospacing="0" w:after="0" w:afterAutospacing="0" w:line="360" w:lineRule="auto"/>
        <w:rPr>
          <w:b/>
          <w:sz w:val="28"/>
          <w:szCs w:val="28"/>
        </w:rPr>
      </w:pPr>
      <w:r>
        <w:rPr>
          <w:b/>
          <w:sz w:val="28"/>
          <w:szCs w:val="28"/>
        </w:rPr>
        <w:t>7.2 SNAPSHOTS:</w:t>
      </w:r>
    </w:p>
    <w:p w14:paraId="5E5AEBC0" w14:textId="0C87C180" w:rsidR="008C0279" w:rsidRDefault="00DE02E1" w:rsidP="000C7557">
      <w:pPr>
        <w:pStyle w:val="NormalWeb"/>
        <w:spacing w:before="0" w:beforeAutospacing="0" w:after="0" w:afterAutospacing="0" w:line="360" w:lineRule="auto"/>
        <w:rPr>
          <w:b/>
          <w:sz w:val="28"/>
          <w:szCs w:val="28"/>
        </w:rPr>
      </w:pPr>
      <w:r>
        <w:rPr>
          <w:b/>
          <w:noProof/>
          <w:sz w:val="28"/>
          <w:szCs w:val="28"/>
          <w14:ligatures w14:val="standardContextual"/>
        </w:rPr>
        <w:drawing>
          <wp:anchor distT="0" distB="0" distL="114300" distR="114300" simplePos="0" relativeHeight="251675706" behindDoc="1" locked="0" layoutInCell="1" allowOverlap="1" wp14:anchorId="49A09126" wp14:editId="09A49C9A">
            <wp:simplePos x="0" y="0"/>
            <wp:positionH relativeFrom="column">
              <wp:posOffset>3181061</wp:posOffset>
            </wp:positionH>
            <wp:positionV relativeFrom="page">
              <wp:posOffset>4178340</wp:posOffset>
            </wp:positionV>
            <wp:extent cx="2264400" cy="4982679"/>
            <wp:effectExtent l="0" t="0" r="3175" b="0"/>
            <wp:wrapTight wrapText="bothSides">
              <wp:wrapPolygon edited="0">
                <wp:start x="0" y="0"/>
                <wp:lineTo x="0" y="21473"/>
                <wp:lineTo x="21449" y="21473"/>
                <wp:lineTo x="21449" y="0"/>
                <wp:lineTo x="0" y="0"/>
              </wp:wrapPolygon>
            </wp:wrapTight>
            <wp:docPr id="1896701890" name="Picture 6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1890" name="Picture 63" descr="A screenshot of a phon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4400" cy="4982679"/>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14:ligatures w14:val="standardContextual"/>
        </w:rPr>
        <w:drawing>
          <wp:anchor distT="0" distB="0" distL="114300" distR="114300" simplePos="0" relativeHeight="251674682" behindDoc="1" locked="0" layoutInCell="1" allowOverlap="1" wp14:anchorId="5DD5F7A9" wp14:editId="12EF83EB">
            <wp:simplePos x="0" y="0"/>
            <wp:positionH relativeFrom="margin">
              <wp:posOffset>96520</wp:posOffset>
            </wp:positionH>
            <wp:positionV relativeFrom="margin">
              <wp:posOffset>3264535</wp:posOffset>
            </wp:positionV>
            <wp:extent cx="2265045" cy="4982845"/>
            <wp:effectExtent l="0" t="0" r="1905" b="8255"/>
            <wp:wrapTight wrapText="bothSides">
              <wp:wrapPolygon edited="0">
                <wp:start x="0" y="0"/>
                <wp:lineTo x="0" y="21553"/>
                <wp:lineTo x="21437" y="21553"/>
                <wp:lineTo x="21437" y="0"/>
                <wp:lineTo x="0" y="0"/>
              </wp:wrapPolygon>
            </wp:wrapTight>
            <wp:docPr id="6588753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75356" name="Picture 6588753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5045" cy="4982845"/>
                    </a:xfrm>
                    <a:prstGeom prst="rect">
                      <a:avLst/>
                    </a:prstGeom>
                  </pic:spPr>
                </pic:pic>
              </a:graphicData>
            </a:graphic>
            <wp14:sizeRelH relativeFrom="margin">
              <wp14:pctWidth>0</wp14:pctWidth>
            </wp14:sizeRelH>
            <wp14:sizeRelV relativeFrom="margin">
              <wp14:pctHeight>0</wp14:pctHeight>
            </wp14:sizeRelV>
          </wp:anchor>
        </w:drawing>
      </w:r>
    </w:p>
    <w:p w14:paraId="348D0473" w14:textId="30AF736B" w:rsidR="00DE02E1" w:rsidRDefault="00DE02E1" w:rsidP="00A302D3">
      <w:pPr>
        <w:pStyle w:val="NormalWeb"/>
        <w:spacing w:before="0" w:beforeAutospacing="0" w:after="0" w:afterAutospacing="0" w:line="360" w:lineRule="auto"/>
        <w:jc w:val="center"/>
        <w:rPr>
          <w:b/>
          <w:sz w:val="28"/>
          <w:szCs w:val="28"/>
        </w:rPr>
      </w:pPr>
    </w:p>
    <w:p w14:paraId="452A3799" w14:textId="1CB3513F" w:rsidR="00DE02E1" w:rsidRDefault="00DE02E1" w:rsidP="00A302D3">
      <w:pPr>
        <w:pStyle w:val="NormalWeb"/>
        <w:spacing w:before="0" w:beforeAutospacing="0" w:after="0" w:afterAutospacing="0" w:line="360" w:lineRule="auto"/>
        <w:jc w:val="center"/>
        <w:rPr>
          <w:b/>
          <w:sz w:val="28"/>
          <w:szCs w:val="28"/>
        </w:rPr>
      </w:pPr>
    </w:p>
    <w:p w14:paraId="499A0D11" w14:textId="39C3B798" w:rsidR="00DE02E1" w:rsidRDefault="00DE02E1" w:rsidP="00A302D3">
      <w:pPr>
        <w:pStyle w:val="NormalWeb"/>
        <w:spacing w:before="0" w:beforeAutospacing="0" w:after="0" w:afterAutospacing="0" w:line="360" w:lineRule="auto"/>
        <w:jc w:val="center"/>
        <w:rPr>
          <w:b/>
          <w:sz w:val="28"/>
          <w:szCs w:val="28"/>
        </w:rPr>
      </w:pPr>
    </w:p>
    <w:p w14:paraId="7430CD46" w14:textId="77777777" w:rsidR="00DE02E1" w:rsidRDefault="00DE02E1" w:rsidP="00A302D3">
      <w:pPr>
        <w:pStyle w:val="NormalWeb"/>
        <w:spacing w:before="0" w:beforeAutospacing="0" w:after="0" w:afterAutospacing="0" w:line="360" w:lineRule="auto"/>
        <w:jc w:val="center"/>
        <w:rPr>
          <w:b/>
          <w:sz w:val="28"/>
          <w:szCs w:val="28"/>
        </w:rPr>
      </w:pPr>
    </w:p>
    <w:p w14:paraId="22308A42" w14:textId="77777777" w:rsidR="00DE02E1" w:rsidRDefault="00DE02E1" w:rsidP="00A302D3">
      <w:pPr>
        <w:pStyle w:val="NormalWeb"/>
        <w:spacing w:before="0" w:beforeAutospacing="0" w:after="0" w:afterAutospacing="0" w:line="360" w:lineRule="auto"/>
        <w:jc w:val="center"/>
        <w:rPr>
          <w:b/>
          <w:sz w:val="28"/>
          <w:szCs w:val="28"/>
        </w:rPr>
      </w:pPr>
    </w:p>
    <w:p w14:paraId="739867D5" w14:textId="77777777" w:rsidR="00DE02E1" w:rsidRDefault="00DE02E1" w:rsidP="00A302D3">
      <w:pPr>
        <w:pStyle w:val="NormalWeb"/>
        <w:spacing w:before="0" w:beforeAutospacing="0" w:after="0" w:afterAutospacing="0" w:line="360" w:lineRule="auto"/>
        <w:jc w:val="center"/>
        <w:rPr>
          <w:b/>
          <w:sz w:val="28"/>
          <w:szCs w:val="28"/>
        </w:rPr>
      </w:pPr>
    </w:p>
    <w:p w14:paraId="42B75E92" w14:textId="77777777" w:rsidR="00DE02E1" w:rsidRDefault="00DE02E1" w:rsidP="00A302D3">
      <w:pPr>
        <w:pStyle w:val="NormalWeb"/>
        <w:spacing w:before="0" w:beforeAutospacing="0" w:after="0" w:afterAutospacing="0" w:line="360" w:lineRule="auto"/>
        <w:jc w:val="center"/>
        <w:rPr>
          <w:b/>
          <w:sz w:val="28"/>
          <w:szCs w:val="28"/>
        </w:rPr>
      </w:pPr>
    </w:p>
    <w:p w14:paraId="04117A8B" w14:textId="77777777" w:rsidR="00DE02E1" w:rsidRDefault="00DE02E1" w:rsidP="00A302D3">
      <w:pPr>
        <w:pStyle w:val="NormalWeb"/>
        <w:spacing w:before="0" w:beforeAutospacing="0" w:after="0" w:afterAutospacing="0" w:line="360" w:lineRule="auto"/>
        <w:jc w:val="center"/>
        <w:rPr>
          <w:b/>
          <w:sz w:val="28"/>
          <w:szCs w:val="28"/>
        </w:rPr>
      </w:pPr>
    </w:p>
    <w:p w14:paraId="0D1B6F51" w14:textId="77777777" w:rsidR="00DE02E1" w:rsidRDefault="00DE02E1" w:rsidP="00A302D3">
      <w:pPr>
        <w:pStyle w:val="NormalWeb"/>
        <w:spacing w:before="0" w:beforeAutospacing="0" w:after="0" w:afterAutospacing="0" w:line="360" w:lineRule="auto"/>
        <w:jc w:val="center"/>
        <w:rPr>
          <w:b/>
          <w:sz w:val="28"/>
          <w:szCs w:val="28"/>
        </w:rPr>
      </w:pPr>
    </w:p>
    <w:p w14:paraId="7FE66F8B" w14:textId="77777777" w:rsidR="00DE02E1" w:rsidRDefault="00DE02E1" w:rsidP="00A302D3">
      <w:pPr>
        <w:pStyle w:val="NormalWeb"/>
        <w:spacing w:before="0" w:beforeAutospacing="0" w:after="0" w:afterAutospacing="0" w:line="360" w:lineRule="auto"/>
        <w:jc w:val="center"/>
        <w:rPr>
          <w:b/>
          <w:sz w:val="28"/>
          <w:szCs w:val="28"/>
        </w:rPr>
      </w:pPr>
    </w:p>
    <w:p w14:paraId="57A49CF7" w14:textId="77777777" w:rsidR="00DE02E1" w:rsidRDefault="00DE02E1" w:rsidP="00A302D3">
      <w:pPr>
        <w:pStyle w:val="NormalWeb"/>
        <w:spacing w:before="0" w:beforeAutospacing="0" w:after="0" w:afterAutospacing="0" w:line="360" w:lineRule="auto"/>
        <w:jc w:val="center"/>
        <w:rPr>
          <w:b/>
          <w:sz w:val="28"/>
          <w:szCs w:val="28"/>
        </w:rPr>
      </w:pPr>
    </w:p>
    <w:p w14:paraId="1F334F4F" w14:textId="77777777" w:rsidR="00DE02E1" w:rsidRDefault="00DE02E1" w:rsidP="00A302D3">
      <w:pPr>
        <w:pStyle w:val="NormalWeb"/>
        <w:spacing w:before="0" w:beforeAutospacing="0" w:after="0" w:afterAutospacing="0" w:line="360" w:lineRule="auto"/>
        <w:jc w:val="center"/>
        <w:rPr>
          <w:b/>
          <w:sz w:val="28"/>
          <w:szCs w:val="28"/>
        </w:rPr>
      </w:pPr>
    </w:p>
    <w:p w14:paraId="691E58A1" w14:textId="77777777" w:rsidR="00DE02E1" w:rsidRDefault="00DE02E1" w:rsidP="00A302D3">
      <w:pPr>
        <w:pStyle w:val="NormalWeb"/>
        <w:spacing w:before="0" w:beforeAutospacing="0" w:after="0" w:afterAutospacing="0" w:line="360" w:lineRule="auto"/>
        <w:jc w:val="center"/>
        <w:rPr>
          <w:b/>
          <w:sz w:val="28"/>
          <w:szCs w:val="28"/>
        </w:rPr>
      </w:pPr>
    </w:p>
    <w:p w14:paraId="10438617" w14:textId="77777777" w:rsidR="00DE02E1" w:rsidRDefault="00DE02E1" w:rsidP="00A302D3">
      <w:pPr>
        <w:pStyle w:val="NormalWeb"/>
        <w:spacing w:before="0" w:beforeAutospacing="0" w:after="0" w:afterAutospacing="0" w:line="360" w:lineRule="auto"/>
        <w:jc w:val="center"/>
        <w:rPr>
          <w:b/>
          <w:sz w:val="28"/>
          <w:szCs w:val="28"/>
        </w:rPr>
      </w:pPr>
    </w:p>
    <w:p w14:paraId="70886C62" w14:textId="77777777" w:rsidR="00DE02E1" w:rsidRDefault="00DE02E1" w:rsidP="00A302D3">
      <w:pPr>
        <w:pStyle w:val="NormalWeb"/>
        <w:spacing w:before="0" w:beforeAutospacing="0" w:after="0" w:afterAutospacing="0" w:line="360" w:lineRule="auto"/>
        <w:jc w:val="center"/>
        <w:rPr>
          <w:b/>
          <w:sz w:val="28"/>
          <w:szCs w:val="28"/>
        </w:rPr>
      </w:pPr>
    </w:p>
    <w:p w14:paraId="33331BDE" w14:textId="77777777" w:rsidR="00DE02E1" w:rsidRDefault="00DE02E1" w:rsidP="00A302D3">
      <w:pPr>
        <w:pStyle w:val="NormalWeb"/>
        <w:spacing w:before="0" w:beforeAutospacing="0" w:after="0" w:afterAutospacing="0" w:line="360" w:lineRule="auto"/>
        <w:jc w:val="center"/>
        <w:rPr>
          <w:b/>
          <w:sz w:val="28"/>
          <w:szCs w:val="28"/>
        </w:rPr>
      </w:pPr>
    </w:p>
    <w:p w14:paraId="656F5113" w14:textId="77777777" w:rsidR="00DE02E1" w:rsidRDefault="00DE02E1" w:rsidP="00A302D3">
      <w:pPr>
        <w:pStyle w:val="NormalWeb"/>
        <w:spacing w:before="0" w:beforeAutospacing="0" w:after="0" w:afterAutospacing="0" w:line="360" w:lineRule="auto"/>
        <w:jc w:val="center"/>
        <w:rPr>
          <w:b/>
          <w:sz w:val="28"/>
          <w:szCs w:val="28"/>
        </w:rPr>
      </w:pPr>
    </w:p>
    <w:p w14:paraId="072BE5CF" w14:textId="77777777" w:rsidR="00DE02E1" w:rsidRDefault="00DE02E1" w:rsidP="00A302D3">
      <w:pPr>
        <w:pStyle w:val="NormalWeb"/>
        <w:spacing w:before="0" w:beforeAutospacing="0" w:after="0" w:afterAutospacing="0" w:line="360" w:lineRule="auto"/>
        <w:jc w:val="center"/>
        <w:rPr>
          <w:b/>
          <w:sz w:val="28"/>
          <w:szCs w:val="28"/>
        </w:rPr>
      </w:pPr>
    </w:p>
    <w:p w14:paraId="4179E065" w14:textId="6CB8CB29" w:rsidR="00DE02E1" w:rsidRDefault="00DE02E1" w:rsidP="00DE02E1">
      <w:pPr>
        <w:pStyle w:val="NormalWeb"/>
        <w:spacing w:before="0" w:beforeAutospacing="0" w:after="0" w:afterAutospacing="0" w:line="360" w:lineRule="auto"/>
        <w:rPr>
          <w:b/>
          <w:sz w:val="28"/>
          <w:szCs w:val="28"/>
        </w:rPr>
      </w:pPr>
      <w:r>
        <w:rPr>
          <w:b/>
          <w:noProof/>
          <w:sz w:val="28"/>
          <w:szCs w:val="28"/>
          <w14:ligatures w14:val="standardContextual"/>
        </w:rPr>
        <w:lastRenderedPageBreak/>
        <w:drawing>
          <wp:anchor distT="0" distB="0" distL="114300" distR="114300" simplePos="0" relativeHeight="251677754" behindDoc="1" locked="0" layoutInCell="1" allowOverlap="1" wp14:anchorId="5E4FA31A" wp14:editId="0ECABE34">
            <wp:simplePos x="0" y="0"/>
            <wp:positionH relativeFrom="column">
              <wp:posOffset>3193011</wp:posOffset>
            </wp:positionH>
            <wp:positionV relativeFrom="margin">
              <wp:align>top</wp:align>
            </wp:positionV>
            <wp:extent cx="2451735" cy="4132580"/>
            <wp:effectExtent l="0" t="0" r="5715" b="1270"/>
            <wp:wrapTight wrapText="bothSides">
              <wp:wrapPolygon edited="0">
                <wp:start x="0" y="0"/>
                <wp:lineTo x="0" y="21507"/>
                <wp:lineTo x="21483" y="21507"/>
                <wp:lineTo x="21483" y="0"/>
                <wp:lineTo x="0" y="0"/>
              </wp:wrapPolygon>
            </wp:wrapTight>
            <wp:docPr id="871246824" name="Picture 6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46824" name="Picture 65" descr="A screenshot of a pho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8295" cy="4143117"/>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28"/>
          <w14:ligatures w14:val="standardContextual"/>
        </w:rPr>
        <w:drawing>
          <wp:anchor distT="0" distB="0" distL="114300" distR="114300" simplePos="0" relativeHeight="251676730" behindDoc="1" locked="0" layoutInCell="1" allowOverlap="1" wp14:anchorId="1502EE89" wp14:editId="619AE832">
            <wp:simplePos x="0" y="0"/>
            <wp:positionH relativeFrom="margin">
              <wp:align>left</wp:align>
            </wp:positionH>
            <wp:positionV relativeFrom="margin">
              <wp:align>top</wp:align>
            </wp:positionV>
            <wp:extent cx="2548890" cy="4164330"/>
            <wp:effectExtent l="0" t="0" r="3810" b="7620"/>
            <wp:wrapTight wrapText="bothSides">
              <wp:wrapPolygon edited="0">
                <wp:start x="0" y="0"/>
                <wp:lineTo x="0" y="21541"/>
                <wp:lineTo x="21471" y="21541"/>
                <wp:lineTo x="21471" y="0"/>
                <wp:lineTo x="0" y="0"/>
              </wp:wrapPolygon>
            </wp:wrapTight>
            <wp:docPr id="627633724" name="Picture 6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33724" name="Picture 64" descr="A screenshot of a phone&#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1002" cy="4183679"/>
                    </a:xfrm>
                    <a:prstGeom prst="rect">
                      <a:avLst/>
                    </a:prstGeom>
                  </pic:spPr>
                </pic:pic>
              </a:graphicData>
            </a:graphic>
            <wp14:sizeRelH relativeFrom="margin">
              <wp14:pctWidth>0</wp14:pctWidth>
            </wp14:sizeRelH>
            <wp14:sizeRelV relativeFrom="margin">
              <wp14:pctHeight>0</wp14:pctHeight>
            </wp14:sizeRelV>
          </wp:anchor>
        </w:drawing>
      </w:r>
    </w:p>
    <w:p w14:paraId="205FAC96" w14:textId="0409CF3D" w:rsidR="00DE02E1" w:rsidRDefault="00DE02E1" w:rsidP="00A302D3">
      <w:pPr>
        <w:pStyle w:val="NormalWeb"/>
        <w:spacing w:before="0" w:beforeAutospacing="0" w:after="0" w:afterAutospacing="0" w:line="360" w:lineRule="auto"/>
        <w:jc w:val="center"/>
        <w:rPr>
          <w:b/>
          <w:sz w:val="28"/>
          <w:szCs w:val="28"/>
        </w:rPr>
      </w:pPr>
    </w:p>
    <w:p w14:paraId="145EF720" w14:textId="31970AC5" w:rsidR="00DE02E1" w:rsidRDefault="00DE02E1" w:rsidP="00A302D3">
      <w:pPr>
        <w:pStyle w:val="NormalWeb"/>
        <w:spacing w:before="0" w:beforeAutospacing="0" w:after="0" w:afterAutospacing="0" w:line="360" w:lineRule="auto"/>
        <w:jc w:val="center"/>
        <w:rPr>
          <w:b/>
          <w:sz w:val="28"/>
          <w:szCs w:val="28"/>
        </w:rPr>
      </w:pPr>
    </w:p>
    <w:p w14:paraId="6F7B2EBB" w14:textId="54A2BE8D" w:rsidR="00DE02E1" w:rsidRDefault="00DE02E1" w:rsidP="00A302D3">
      <w:pPr>
        <w:pStyle w:val="NormalWeb"/>
        <w:spacing w:before="0" w:beforeAutospacing="0" w:after="0" w:afterAutospacing="0" w:line="360" w:lineRule="auto"/>
        <w:jc w:val="center"/>
        <w:rPr>
          <w:b/>
          <w:sz w:val="28"/>
          <w:szCs w:val="28"/>
        </w:rPr>
      </w:pPr>
    </w:p>
    <w:p w14:paraId="5AF7978C" w14:textId="4D50CD2C" w:rsidR="00DE02E1" w:rsidRDefault="00DE02E1" w:rsidP="00A302D3">
      <w:pPr>
        <w:pStyle w:val="NormalWeb"/>
        <w:spacing w:before="0" w:beforeAutospacing="0" w:after="0" w:afterAutospacing="0" w:line="360" w:lineRule="auto"/>
        <w:jc w:val="center"/>
        <w:rPr>
          <w:b/>
          <w:sz w:val="28"/>
          <w:szCs w:val="28"/>
        </w:rPr>
      </w:pPr>
    </w:p>
    <w:p w14:paraId="5C4B91E1" w14:textId="38D0F4F2" w:rsidR="00DE02E1" w:rsidRDefault="00DE02E1" w:rsidP="00A302D3">
      <w:pPr>
        <w:pStyle w:val="NormalWeb"/>
        <w:spacing w:before="0" w:beforeAutospacing="0" w:after="0" w:afterAutospacing="0" w:line="360" w:lineRule="auto"/>
        <w:jc w:val="center"/>
        <w:rPr>
          <w:b/>
          <w:sz w:val="28"/>
          <w:szCs w:val="28"/>
        </w:rPr>
      </w:pPr>
    </w:p>
    <w:p w14:paraId="55D89B38" w14:textId="23C286DE" w:rsidR="00DE02E1" w:rsidRDefault="00DE02E1" w:rsidP="00A302D3">
      <w:pPr>
        <w:pStyle w:val="NormalWeb"/>
        <w:spacing w:before="0" w:beforeAutospacing="0" w:after="0" w:afterAutospacing="0" w:line="360" w:lineRule="auto"/>
        <w:jc w:val="center"/>
        <w:rPr>
          <w:b/>
          <w:sz w:val="28"/>
          <w:szCs w:val="28"/>
        </w:rPr>
      </w:pPr>
    </w:p>
    <w:p w14:paraId="1262D483" w14:textId="77777777" w:rsidR="00DE02E1" w:rsidRDefault="00DE02E1" w:rsidP="00A302D3">
      <w:pPr>
        <w:pStyle w:val="NormalWeb"/>
        <w:spacing w:before="0" w:beforeAutospacing="0" w:after="0" w:afterAutospacing="0" w:line="360" w:lineRule="auto"/>
        <w:jc w:val="center"/>
        <w:rPr>
          <w:b/>
          <w:sz w:val="28"/>
          <w:szCs w:val="28"/>
        </w:rPr>
      </w:pPr>
    </w:p>
    <w:p w14:paraId="56BC1980" w14:textId="77777777" w:rsidR="00DE02E1" w:rsidRDefault="00DE02E1" w:rsidP="00A302D3">
      <w:pPr>
        <w:pStyle w:val="NormalWeb"/>
        <w:spacing w:before="0" w:beforeAutospacing="0" w:after="0" w:afterAutospacing="0" w:line="360" w:lineRule="auto"/>
        <w:jc w:val="center"/>
        <w:rPr>
          <w:b/>
          <w:sz w:val="28"/>
          <w:szCs w:val="28"/>
        </w:rPr>
      </w:pPr>
    </w:p>
    <w:p w14:paraId="55B5686A" w14:textId="77777777" w:rsidR="00DE02E1" w:rsidRDefault="00DE02E1" w:rsidP="00A302D3">
      <w:pPr>
        <w:pStyle w:val="NormalWeb"/>
        <w:spacing w:before="0" w:beforeAutospacing="0" w:after="0" w:afterAutospacing="0" w:line="360" w:lineRule="auto"/>
        <w:jc w:val="center"/>
        <w:rPr>
          <w:b/>
          <w:sz w:val="28"/>
          <w:szCs w:val="28"/>
        </w:rPr>
      </w:pPr>
    </w:p>
    <w:p w14:paraId="0C1BBFD0" w14:textId="77777777" w:rsidR="00DE02E1" w:rsidRDefault="00DE02E1" w:rsidP="00A302D3">
      <w:pPr>
        <w:pStyle w:val="NormalWeb"/>
        <w:spacing w:before="0" w:beforeAutospacing="0" w:after="0" w:afterAutospacing="0" w:line="360" w:lineRule="auto"/>
        <w:jc w:val="center"/>
        <w:rPr>
          <w:b/>
          <w:sz w:val="28"/>
          <w:szCs w:val="28"/>
        </w:rPr>
      </w:pPr>
    </w:p>
    <w:p w14:paraId="7F2BA58A" w14:textId="77777777" w:rsidR="00DE02E1" w:rsidRDefault="00DE02E1" w:rsidP="00A302D3">
      <w:pPr>
        <w:pStyle w:val="NormalWeb"/>
        <w:spacing w:before="0" w:beforeAutospacing="0" w:after="0" w:afterAutospacing="0" w:line="360" w:lineRule="auto"/>
        <w:jc w:val="center"/>
        <w:rPr>
          <w:b/>
          <w:sz w:val="28"/>
          <w:szCs w:val="28"/>
        </w:rPr>
      </w:pPr>
    </w:p>
    <w:p w14:paraId="5FF2EB8A" w14:textId="77777777" w:rsidR="00DE02E1" w:rsidRDefault="00DE02E1" w:rsidP="00A302D3">
      <w:pPr>
        <w:pStyle w:val="NormalWeb"/>
        <w:spacing w:before="0" w:beforeAutospacing="0" w:after="0" w:afterAutospacing="0" w:line="360" w:lineRule="auto"/>
        <w:jc w:val="center"/>
        <w:rPr>
          <w:b/>
          <w:sz w:val="28"/>
          <w:szCs w:val="28"/>
        </w:rPr>
      </w:pPr>
    </w:p>
    <w:p w14:paraId="04CFE6A6" w14:textId="77777777" w:rsidR="00DE02E1" w:rsidRDefault="00DE02E1" w:rsidP="00A302D3">
      <w:pPr>
        <w:pStyle w:val="NormalWeb"/>
        <w:spacing w:before="0" w:beforeAutospacing="0" w:after="0" w:afterAutospacing="0" w:line="360" w:lineRule="auto"/>
        <w:jc w:val="center"/>
        <w:rPr>
          <w:b/>
          <w:sz w:val="28"/>
          <w:szCs w:val="28"/>
        </w:rPr>
      </w:pPr>
    </w:p>
    <w:p w14:paraId="0C3C093A" w14:textId="098D7DA9" w:rsidR="00DE02E1" w:rsidRDefault="00DE02E1" w:rsidP="00DE02E1">
      <w:pPr>
        <w:pStyle w:val="NormalWeb"/>
        <w:spacing w:before="0" w:beforeAutospacing="0" w:after="0" w:afterAutospacing="0" w:line="360" w:lineRule="auto"/>
        <w:jc w:val="center"/>
        <w:rPr>
          <w:b/>
          <w:sz w:val="28"/>
          <w:szCs w:val="28"/>
        </w:rPr>
      </w:pPr>
      <w:r>
        <w:rPr>
          <w:b/>
          <w:noProof/>
          <w:sz w:val="28"/>
          <w:szCs w:val="28"/>
          <w14:ligatures w14:val="standardContextual"/>
        </w:rPr>
        <w:drawing>
          <wp:inline distT="0" distB="0" distL="0" distR="0" wp14:anchorId="66AADE6F" wp14:editId="1B352A0D">
            <wp:extent cx="2576946" cy="4400236"/>
            <wp:effectExtent l="0" t="0" r="0" b="635"/>
            <wp:docPr id="799111020" name="Picture 6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1020" name="Picture 66" descr="A screenshot of a cha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2870" cy="4427427"/>
                    </a:xfrm>
                    <a:prstGeom prst="rect">
                      <a:avLst/>
                    </a:prstGeom>
                  </pic:spPr>
                </pic:pic>
              </a:graphicData>
            </a:graphic>
          </wp:inline>
        </w:drawing>
      </w:r>
    </w:p>
    <w:p w14:paraId="1BFCFB9A" w14:textId="763AB8E7" w:rsidR="00A302D3" w:rsidRDefault="00A302D3" w:rsidP="00A302D3">
      <w:pPr>
        <w:pStyle w:val="NormalWeb"/>
        <w:spacing w:before="0" w:beforeAutospacing="0" w:after="0" w:afterAutospacing="0" w:line="360" w:lineRule="auto"/>
        <w:jc w:val="center"/>
        <w:rPr>
          <w:b/>
          <w:sz w:val="28"/>
          <w:szCs w:val="28"/>
        </w:rPr>
      </w:pPr>
      <w:r>
        <w:rPr>
          <w:b/>
          <w:sz w:val="28"/>
          <w:szCs w:val="28"/>
        </w:rPr>
        <w:lastRenderedPageBreak/>
        <w:t>CHAPTER 8</w:t>
      </w:r>
    </w:p>
    <w:p w14:paraId="4BB91B1F" w14:textId="4B2525D7" w:rsidR="00A302D3" w:rsidRDefault="00A302D3" w:rsidP="00A302D3">
      <w:pPr>
        <w:pStyle w:val="NormalWeb"/>
        <w:spacing w:before="0" w:beforeAutospacing="0" w:after="0" w:afterAutospacing="0" w:line="360" w:lineRule="auto"/>
        <w:jc w:val="center"/>
        <w:rPr>
          <w:b/>
          <w:sz w:val="28"/>
          <w:szCs w:val="28"/>
        </w:rPr>
      </w:pPr>
      <w:r>
        <w:rPr>
          <w:b/>
          <w:sz w:val="28"/>
          <w:szCs w:val="28"/>
        </w:rPr>
        <w:t>SOFTWARE TESTING</w:t>
      </w:r>
    </w:p>
    <w:p w14:paraId="7F601D37" w14:textId="77777777" w:rsidR="00D4744D" w:rsidRDefault="00D4744D" w:rsidP="00D4744D">
      <w:pPr>
        <w:pStyle w:val="NormalWeb"/>
        <w:spacing w:before="0" w:beforeAutospacing="0" w:after="0" w:afterAutospacing="0" w:line="360" w:lineRule="auto"/>
        <w:rPr>
          <w:b/>
          <w:sz w:val="28"/>
          <w:szCs w:val="28"/>
        </w:rPr>
      </w:pPr>
    </w:p>
    <w:p w14:paraId="363C75A7" w14:textId="003FB0E7" w:rsidR="00D4744D" w:rsidRDefault="00D4744D" w:rsidP="00D4744D">
      <w:pPr>
        <w:pStyle w:val="NormalWeb"/>
        <w:spacing w:line="276" w:lineRule="auto"/>
        <w:rPr>
          <w:b/>
          <w:sz w:val="28"/>
          <w:szCs w:val="28"/>
        </w:rPr>
      </w:pPr>
      <w:r>
        <w:rPr>
          <w:b/>
          <w:sz w:val="28"/>
          <w:szCs w:val="28"/>
        </w:rPr>
        <w:t xml:space="preserve">8.1 </w:t>
      </w:r>
      <w:r>
        <w:rPr>
          <w:b/>
          <w:sz w:val="28"/>
          <w:szCs w:val="28"/>
        </w:rPr>
        <w:t>FIREBASE:</w:t>
      </w:r>
    </w:p>
    <w:p w14:paraId="487A5B5D"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rStyle w:val="Strong"/>
          <w:color w:val="000000"/>
          <w:sz w:val="28"/>
          <w:szCs w:val="28"/>
        </w:rPr>
        <w:t>Firebase</w:t>
      </w:r>
      <w:r w:rsidRPr="00273344">
        <w:rPr>
          <w:color w:val="000000"/>
          <w:sz w:val="28"/>
          <w:szCs w:val="28"/>
        </w:rPr>
        <w:t> is a Backend-as-a-Service (Baas). It provides developers with a variety of tools and services to help them develop quality apps, grow their user base, and earn profit. It is built on Google’s infrastructure.</w:t>
      </w:r>
    </w:p>
    <w:p w14:paraId="190FD481"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Firebase is categorized as a </w:t>
      </w:r>
      <w:hyperlink r:id="rId32" w:tgtFrame="_blank" w:history="1">
        <w:r w:rsidRPr="00273344">
          <w:rPr>
            <w:rStyle w:val="Hyperlink"/>
            <w:rFonts w:eastAsiaTheme="majorEastAsia"/>
            <w:sz w:val="28"/>
            <w:szCs w:val="28"/>
          </w:rPr>
          <w:t>NoSQL</w:t>
        </w:r>
      </w:hyperlink>
      <w:r w:rsidRPr="00273344">
        <w:rPr>
          <w:color w:val="000000"/>
          <w:sz w:val="28"/>
          <w:szCs w:val="28"/>
        </w:rPr>
        <w:t> database program, which stores data in JSON-like documents.</w:t>
      </w:r>
    </w:p>
    <w:p w14:paraId="0F582AEA" w14:textId="77777777" w:rsidR="00D4744D" w:rsidRDefault="00D4744D" w:rsidP="00D4744D">
      <w:pPr>
        <w:pStyle w:val="NormalWeb"/>
        <w:spacing w:before="240" w:beforeAutospacing="0" w:after="240" w:afterAutospacing="0" w:line="360" w:lineRule="auto"/>
        <w:jc w:val="both"/>
        <w:rPr>
          <w:rFonts w:ascii="Arial" w:hAnsi="Arial" w:cs="Arial"/>
          <w:color w:val="000000"/>
          <w:sz w:val="21"/>
          <w:szCs w:val="21"/>
        </w:rPr>
      </w:pPr>
      <w:r>
        <w:rPr>
          <w:rFonts w:ascii="Arial" w:hAnsi="Arial" w:cs="Arial"/>
          <w:noProof/>
          <w:color w:val="000000"/>
          <w:sz w:val="21"/>
          <w:szCs w:val="21"/>
        </w:rPr>
        <w:drawing>
          <wp:inline distT="0" distB="0" distL="0" distR="0" wp14:anchorId="37EA7843" wp14:editId="39148000">
            <wp:extent cx="1990725" cy="1990725"/>
            <wp:effectExtent l="0" t="0" r="0" b="0"/>
            <wp:docPr id="47" name="Picture 47" descr="https://www.educative.io/api/edpresso/shot/6193601518239744/image/594980300128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educative.io/api/edpresso/shot/6193601518239744/image/59498030012825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44730283" w14:textId="77777777" w:rsidR="00D4744D" w:rsidRPr="00273344" w:rsidRDefault="00D4744D" w:rsidP="00D4744D">
      <w:pPr>
        <w:pStyle w:val="NormalWeb"/>
        <w:spacing w:before="240" w:beforeAutospacing="0" w:after="0" w:afterAutospacing="0" w:line="360" w:lineRule="auto"/>
        <w:jc w:val="both"/>
        <w:rPr>
          <w:color w:val="000000"/>
          <w:sz w:val="28"/>
          <w:szCs w:val="28"/>
        </w:rPr>
      </w:pPr>
      <w:r w:rsidRPr="00273344">
        <w:rPr>
          <w:color w:val="000000"/>
          <w:sz w:val="28"/>
          <w:szCs w:val="28"/>
        </w:rPr>
        <w:t>In Firebase, a document is a set of key-value pairs defined by a schema. A group of documents makes up a collection.</w:t>
      </w:r>
    </w:p>
    <w:p w14:paraId="0B343B94" w14:textId="26723B07" w:rsidR="00D4744D" w:rsidRPr="00D4744D" w:rsidRDefault="00D4744D" w:rsidP="00D4744D">
      <w:pPr>
        <w:pStyle w:val="Heading2"/>
        <w:spacing w:before="300" w:after="150" w:line="360" w:lineRule="auto"/>
        <w:jc w:val="both"/>
        <w:rPr>
          <w:rFonts w:ascii="Times New Roman" w:hAnsi="Times New Roman" w:cs="Times New Roman"/>
          <w:b/>
          <w:bCs/>
          <w:color w:val="000000"/>
          <w:spacing w:val="6"/>
          <w:sz w:val="28"/>
          <w:szCs w:val="28"/>
        </w:rPr>
      </w:pPr>
      <w:r w:rsidRPr="00D4744D">
        <w:rPr>
          <w:rFonts w:ascii="Times New Roman" w:hAnsi="Times New Roman" w:cs="Times New Roman"/>
          <w:b/>
          <w:bCs/>
          <w:color w:val="000000"/>
          <w:spacing w:val="6"/>
          <w:sz w:val="28"/>
          <w:szCs w:val="28"/>
        </w:rPr>
        <w:t>Key Features</w:t>
      </w:r>
      <w:r w:rsidRPr="00D4744D">
        <w:rPr>
          <w:rFonts w:ascii="Times New Roman" w:hAnsi="Times New Roman" w:cs="Times New Roman"/>
          <w:b/>
          <w:bCs/>
          <w:color w:val="000000"/>
          <w:spacing w:val="6"/>
          <w:sz w:val="28"/>
          <w:szCs w:val="28"/>
        </w:rPr>
        <w:t>:</w:t>
      </w:r>
    </w:p>
    <w:p w14:paraId="6DDE4407" w14:textId="77777777" w:rsidR="00D4744D" w:rsidRPr="00D4744D" w:rsidRDefault="00D4744D" w:rsidP="00D4744D">
      <w:pPr>
        <w:pStyle w:val="Heading3"/>
        <w:spacing w:before="300" w:after="150" w:line="360" w:lineRule="auto"/>
        <w:jc w:val="both"/>
        <w:rPr>
          <w:rFonts w:ascii="Times New Roman" w:hAnsi="Times New Roman" w:cs="Times New Roman"/>
          <w:b/>
          <w:bCs/>
          <w:color w:val="000000"/>
          <w:spacing w:val="6"/>
        </w:rPr>
      </w:pPr>
      <w:r w:rsidRPr="00D4744D">
        <w:rPr>
          <w:rFonts w:ascii="Times New Roman" w:hAnsi="Times New Roman" w:cs="Times New Roman"/>
          <w:b/>
          <w:bCs/>
          <w:color w:val="000000"/>
          <w:spacing w:val="6"/>
        </w:rPr>
        <w:t>1. Authentication</w:t>
      </w:r>
    </w:p>
    <w:p w14:paraId="02E4A148"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It supports authentication using passwords, phone numbers, Google, Facebook, Twitter, and more. The Firebase Authentication (SDK) can be used to manually integrate one or more sign-in methods into an app.</w:t>
      </w:r>
    </w:p>
    <w:p w14:paraId="180BE774" w14:textId="77777777" w:rsidR="00D4744D" w:rsidRPr="00D4744D" w:rsidRDefault="00D4744D" w:rsidP="00D4744D">
      <w:pPr>
        <w:pStyle w:val="Heading3"/>
        <w:spacing w:before="300" w:after="150" w:line="360" w:lineRule="auto"/>
        <w:jc w:val="both"/>
        <w:rPr>
          <w:rFonts w:ascii="Times New Roman" w:hAnsi="Times New Roman" w:cs="Times New Roman"/>
          <w:b/>
          <w:bCs/>
          <w:color w:val="000000"/>
          <w:spacing w:val="6"/>
        </w:rPr>
      </w:pPr>
      <w:r w:rsidRPr="00D4744D">
        <w:rPr>
          <w:rFonts w:ascii="Times New Roman" w:hAnsi="Times New Roman" w:cs="Times New Roman"/>
          <w:b/>
          <w:bCs/>
          <w:color w:val="000000"/>
          <w:spacing w:val="6"/>
        </w:rPr>
        <w:lastRenderedPageBreak/>
        <w:t>2. Realtime database</w:t>
      </w:r>
    </w:p>
    <w:p w14:paraId="1BBB0BA3"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Data is synced across all clients in realtime and remains available even when an app goes offline.</w:t>
      </w:r>
    </w:p>
    <w:p w14:paraId="71BA230F" w14:textId="77777777" w:rsidR="00D4744D" w:rsidRPr="00D4744D" w:rsidRDefault="00D4744D" w:rsidP="00D4744D">
      <w:pPr>
        <w:pStyle w:val="Heading3"/>
        <w:spacing w:before="300" w:after="150" w:line="360" w:lineRule="auto"/>
        <w:jc w:val="both"/>
        <w:rPr>
          <w:rFonts w:ascii="Times New Roman" w:hAnsi="Times New Roman" w:cs="Times New Roman"/>
          <w:b/>
          <w:bCs/>
          <w:color w:val="000000"/>
          <w:spacing w:val="6"/>
        </w:rPr>
      </w:pPr>
      <w:r w:rsidRPr="00D4744D">
        <w:rPr>
          <w:rFonts w:ascii="Times New Roman" w:hAnsi="Times New Roman" w:cs="Times New Roman"/>
          <w:b/>
          <w:bCs/>
          <w:color w:val="000000"/>
          <w:spacing w:val="6"/>
        </w:rPr>
        <w:t>3. Hosting</w:t>
      </w:r>
    </w:p>
    <w:p w14:paraId="0CDFF528"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Firebase Hosting provides fast hosting for a web app; content is cached into content delivery networks worldwide.</w:t>
      </w:r>
    </w:p>
    <w:p w14:paraId="06CCB901" w14:textId="77777777" w:rsidR="00D4744D" w:rsidRPr="00D4744D" w:rsidRDefault="00D4744D" w:rsidP="00D4744D">
      <w:pPr>
        <w:pStyle w:val="Heading3"/>
        <w:spacing w:before="300" w:after="150" w:line="360" w:lineRule="auto"/>
        <w:jc w:val="both"/>
        <w:rPr>
          <w:rFonts w:ascii="Times New Roman" w:hAnsi="Times New Roman" w:cs="Times New Roman"/>
          <w:b/>
          <w:bCs/>
          <w:color w:val="000000"/>
          <w:spacing w:val="6"/>
        </w:rPr>
      </w:pPr>
      <w:r w:rsidRPr="00D4744D">
        <w:rPr>
          <w:rFonts w:ascii="Times New Roman" w:hAnsi="Times New Roman" w:cs="Times New Roman"/>
          <w:b/>
          <w:bCs/>
          <w:color w:val="000000"/>
          <w:spacing w:val="6"/>
        </w:rPr>
        <w:t>4. Test lab</w:t>
      </w:r>
    </w:p>
    <w:p w14:paraId="76E21B0D"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The application is tested on virtual and physical devices located in Google’s data centers.</w:t>
      </w:r>
    </w:p>
    <w:p w14:paraId="5B34AAB2" w14:textId="77777777" w:rsidR="00D4744D" w:rsidRPr="00D4744D" w:rsidRDefault="00D4744D" w:rsidP="00D4744D">
      <w:pPr>
        <w:pStyle w:val="Heading3"/>
        <w:spacing w:before="300" w:after="150" w:line="360" w:lineRule="auto"/>
        <w:jc w:val="both"/>
        <w:rPr>
          <w:rFonts w:ascii="Times New Roman" w:hAnsi="Times New Roman" w:cs="Times New Roman"/>
          <w:b/>
          <w:bCs/>
          <w:color w:val="000000"/>
          <w:spacing w:val="6"/>
        </w:rPr>
      </w:pPr>
      <w:r w:rsidRPr="00D4744D">
        <w:rPr>
          <w:rFonts w:ascii="Times New Roman" w:hAnsi="Times New Roman" w:cs="Times New Roman"/>
          <w:b/>
          <w:bCs/>
          <w:color w:val="000000"/>
          <w:spacing w:val="6"/>
        </w:rPr>
        <w:t>5. Notifications</w:t>
      </w:r>
    </w:p>
    <w:p w14:paraId="0E855AF0" w14:textId="77777777" w:rsidR="00D4744D" w:rsidRPr="00273344"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Notifications can be sent with firebase with no additional coding.</w:t>
      </w:r>
    </w:p>
    <w:p w14:paraId="2CFE6EB9" w14:textId="77777777" w:rsidR="00D4744D" w:rsidRDefault="00D4744D" w:rsidP="00D4744D">
      <w:pPr>
        <w:pStyle w:val="NormalWeb"/>
        <w:spacing w:before="240" w:beforeAutospacing="0" w:after="240" w:afterAutospacing="0" w:line="360" w:lineRule="auto"/>
        <w:jc w:val="both"/>
        <w:rPr>
          <w:color w:val="000000"/>
          <w:sz w:val="28"/>
          <w:szCs w:val="28"/>
        </w:rPr>
      </w:pPr>
      <w:r w:rsidRPr="00273344">
        <w:rPr>
          <w:color w:val="000000"/>
          <w:sz w:val="28"/>
          <w:szCs w:val="28"/>
        </w:rPr>
        <w:t>Users can get started with firebase for free; more details can be found on the </w:t>
      </w:r>
      <w:hyperlink r:id="rId34" w:tgtFrame="_blank" w:history="1">
        <w:r w:rsidRPr="00273344">
          <w:rPr>
            <w:rStyle w:val="Hyperlink"/>
            <w:rFonts w:eastAsiaTheme="majorEastAsia"/>
            <w:sz w:val="28"/>
            <w:szCs w:val="28"/>
          </w:rPr>
          <w:t>official website</w:t>
        </w:r>
      </w:hyperlink>
      <w:r w:rsidRPr="00273344">
        <w:rPr>
          <w:color w:val="000000"/>
          <w:sz w:val="28"/>
          <w:szCs w:val="28"/>
        </w:rPr>
        <w:t>.</w:t>
      </w:r>
    </w:p>
    <w:p w14:paraId="5458F80D" w14:textId="77777777" w:rsidR="00C12613" w:rsidRPr="00273344" w:rsidRDefault="00C12613" w:rsidP="00D4744D">
      <w:pPr>
        <w:pStyle w:val="NormalWeb"/>
        <w:spacing w:before="240" w:beforeAutospacing="0" w:after="240" w:afterAutospacing="0" w:line="360" w:lineRule="auto"/>
        <w:jc w:val="both"/>
        <w:rPr>
          <w:color w:val="000000"/>
          <w:sz w:val="28"/>
          <w:szCs w:val="28"/>
        </w:rPr>
      </w:pPr>
    </w:p>
    <w:p w14:paraId="0B259E34" w14:textId="6D91ACB1" w:rsidR="00A302D3" w:rsidRDefault="00D4744D" w:rsidP="00A302D3">
      <w:pPr>
        <w:pStyle w:val="NormalWeb"/>
        <w:spacing w:before="0" w:beforeAutospacing="0" w:after="0" w:afterAutospacing="0" w:line="360" w:lineRule="auto"/>
        <w:rPr>
          <w:b/>
          <w:sz w:val="28"/>
          <w:szCs w:val="28"/>
        </w:rPr>
      </w:pPr>
      <w:r>
        <w:rPr>
          <w:b/>
          <w:sz w:val="28"/>
          <w:szCs w:val="28"/>
        </w:rPr>
        <w:t>8.2 SOFTWARE TESTING:</w:t>
      </w:r>
    </w:p>
    <w:p w14:paraId="13B46EDE" w14:textId="77777777" w:rsidR="00C12613" w:rsidRDefault="00C12613" w:rsidP="00A302D3">
      <w:pPr>
        <w:pStyle w:val="NormalWeb"/>
        <w:spacing w:before="0" w:beforeAutospacing="0" w:after="0" w:afterAutospacing="0" w:line="360" w:lineRule="auto"/>
        <w:rPr>
          <w:b/>
          <w:sz w:val="28"/>
          <w:szCs w:val="28"/>
        </w:rPr>
      </w:pPr>
    </w:p>
    <w:p w14:paraId="62A3D083" w14:textId="3BF894FD" w:rsidR="00A302D3" w:rsidRDefault="00A302D3" w:rsidP="00A302D3">
      <w:pPr>
        <w:pStyle w:val="NormalWeb"/>
        <w:spacing w:before="0" w:beforeAutospacing="0" w:after="0" w:afterAutospacing="0" w:line="360" w:lineRule="auto"/>
        <w:rPr>
          <w:b/>
          <w:bCs/>
          <w:sz w:val="28"/>
          <w:szCs w:val="28"/>
        </w:rPr>
      </w:pPr>
      <w:r>
        <w:rPr>
          <w:b/>
          <w:sz w:val="28"/>
          <w:szCs w:val="28"/>
        </w:rPr>
        <w:t>8.</w:t>
      </w:r>
      <w:r w:rsidR="00D4744D">
        <w:rPr>
          <w:b/>
          <w:sz w:val="28"/>
          <w:szCs w:val="28"/>
        </w:rPr>
        <w:t>2.</w:t>
      </w:r>
      <w:r>
        <w:rPr>
          <w:b/>
          <w:sz w:val="28"/>
          <w:szCs w:val="28"/>
        </w:rPr>
        <w:t xml:space="preserve">1 </w:t>
      </w:r>
      <w:r>
        <w:rPr>
          <w:b/>
          <w:bCs/>
          <w:sz w:val="28"/>
          <w:szCs w:val="28"/>
        </w:rPr>
        <w:t>FEASIBILITY STUDY:</w:t>
      </w:r>
    </w:p>
    <w:p w14:paraId="763A30D7" w14:textId="77777777" w:rsidR="00A302D3" w:rsidRDefault="00A302D3" w:rsidP="00A302D3">
      <w:pPr>
        <w:pStyle w:val="Default"/>
        <w:spacing w:line="360" w:lineRule="auto"/>
        <w:jc w:val="both"/>
        <w:rPr>
          <w:sz w:val="28"/>
          <w:szCs w:val="28"/>
        </w:rPr>
      </w:pPr>
      <w:r>
        <w:rPr>
          <w:sz w:val="28"/>
          <w:szCs w:val="28"/>
        </w:rPr>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317095E0" w14:textId="77777777" w:rsidR="00A302D3" w:rsidRDefault="00A302D3" w:rsidP="00A302D3">
      <w:pPr>
        <w:pStyle w:val="Default"/>
        <w:spacing w:line="276" w:lineRule="auto"/>
        <w:jc w:val="both"/>
        <w:rPr>
          <w:sz w:val="28"/>
          <w:szCs w:val="28"/>
        </w:rPr>
      </w:pPr>
    </w:p>
    <w:p w14:paraId="51AE14BB" w14:textId="47329043" w:rsidR="00A302D3" w:rsidRDefault="00A302D3" w:rsidP="00A302D3">
      <w:pPr>
        <w:pStyle w:val="NormalWeb"/>
        <w:spacing w:before="0" w:beforeAutospacing="0" w:after="240" w:afterAutospacing="0" w:line="360" w:lineRule="auto"/>
        <w:jc w:val="both"/>
        <w:rPr>
          <w:sz w:val="28"/>
          <w:szCs w:val="28"/>
        </w:rPr>
      </w:pPr>
      <w:r>
        <w:rPr>
          <w:sz w:val="28"/>
          <w:szCs w:val="28"/>
        </w:rPr>
        <w:t xml:space="preserve">In its simplest term, the two criteria to judge feasibility are cost required and value to be attained. As such, a well-designed feasibility study should provide a </w:t>
      </w:r>
      <w:r>
        <w:rPr>
          <w:sz w:val="28"/>
          <w:szCs w:val="28"/>
        </w:rPr>
        <w:lastRenderedPageBreak/>
        <w:t>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14:paraId="37153067" w14:textId="588DACE9" w:rsidR="00A302D3" w:rsidRDefault="00A302D3" w:rsidP="00A302D3">
      <w:pPr>
        <w:pStyle w:val="Default"/>
        <w:spacing w:after="240" w:line="360" w:lineRule="auto"/>
        <w:jc w:val="both"/>
        <w:rPr>
          <w:sz w:val="28"/>
          <w:szCs w:val="28"/>
        </w:rPr>
      </w:pPr>
      <w:r>
        <w:rPr>
          <w:sz w:val="28"/>
          <w:szCs w:val="28"/>
        </w:rPr>
        <w:t xml:space="preserve">They are 3 types of Feasibility </w:t>
      </w:r>
    </w:p>
    <w:p w14:paraId="42EEB729" w14:textId="56F0B549" w:rsidR="00A302D3" w:rsidRDefault="00A302D3" w:rsidP="00A302D3">
      <w:pPr>
        <w:pStyle w:val="Default"/>
        <w:numPr>
          <w:ilvl w:val="0"/>
          <w:numId w:val="31"/>
        </w:numPr>
        <w:spacing w:after="221" w:line="276" w:lineRule="auto"/>
        <w:rPr>
          <w:sz w:val="28"/>
          <w:szCs w:val="28"/>
        </w:rPr>
      </w:pPr>
      <w:r>
        <w:rPr>
          <w:sz w:val="28"/>
          <w:szCs w:val="28"/>
        </w:rPr>
        <w:t xml:space="preserve">Economical feasibility </w:t>
      </w:r>
    </w:p>
    <w:p w14:paraId="267A04F9" w14:textId="6B679FF6" w:rsidR="00A302D3" w:rsidRDefault="00A302D3" w:rsidP="00A302D3">
      <w:pPr>
        <w:pStyle w:val="Default"/>
        <w:numPr>
          <w:ilvl w:val="0"/>
          <w:numId w:val="31"/>
        </w:numPr>
        <w:spacing w:after="221" w:line="276" w:lineRule="auto"/>
        <w:rPr>
          <w:sz w:val="28"/>
          <w:szCs w:val="28"/>
        </w:rPr>
      </w:pPr>
      <w:r>
        <w:rPr>
          <w:sz w:val="28"/>
          <w:szCs w:val="28"/>
        </w:rPr>
        <w:t xml:space="preserve">Technical feasibility </w:t>
      </w:r>
    </w:p>
    <w:p w14:paraId="3466EC77" w14:textId="1304493B" w:rsidR="00A302D3" w:rsidRDefault="00A302D3" w:rsidP="00A302D3">
      <w:pPr>
        <w:pStyle w:val="Default"/>
        <w:numPr>
          <w:ilvl w:val="0"/>
          <w:numId w:val="31"/>
        </w:numPr>
        <w:spacing w:after="221" w:line="276" w:lineRule="auto"/>
        <w:rPr>
          <w:sz w:val="28"/>
          <w:szCs w:val="28"/>
        </w:rPr>
      </w:pPr>
      <w:r>
        <w:rPr>
          <w:sz w:val="28"/>
          <w:szCs w:val="28"/>
        </w:rPr>
        <w:t>Operational feasibility</w:t>
      </w:r>
    </w:p>
    <w:p w14:paraId="08EE8283" w14:textId="77777777" w:rsidR="00A302D3" w:rsidRDefault="00A302D3" w:rsidP="00A302D3">
      <w:pPr>
        <w:pStyle w:val="Default"/>
        <w:spacing w:after="221" w:line="276" w:lineRule="auto"/>
        <w:rPr>
          <w:sz w:val="28"/>
          <w:szCs w:val="28"/>
        </w:rPr>
      </w:pPr>
    </w:p>
    <w:p w14:paraId="592616CC" w14:textId="0E3BB412" w:rsidR="00A302D3" w:rsidRDefault="00A302D3" w:rsidP="00A302D3">
      <w:pPr>
        <w:pStyle w:val="Default"/>
        <w:spacing w:after="221" w:line="276" w:lineRule="auto"/>
        <w:rPr>
          <w:b/>
          <w:bCs/>
          <w:sz w:val="28"/>
          <w:szCs w:val="28"/>
        </w:rPr>
      </w:pPr>
      <w:r>
        <w:rPr>
          <w:b/>
          <w:bCs/>
          <w:sz w:val="28"/>
          <w:szCs w:val="28"/>
        </w:rPr>
        <w:t>8.</w:t>
      </w:r>
      <w:r w:rsidR="00D4744D">
        <w:rPr>
          <w:b/>
          <w:bCs/>
          <w:sz w:val="28"/>
          <w:szCs w:val="28"/>
        </w:rPr>
        <w:t>2.</w:t>
      </w:r>
      <w:r>
        <w:rPr>
          <w:b/>
          <w:bCs/>
          <w:sz w:val="28"/>
          <w:szCs w:val="28"/>
        </w:rPr>
        <w:t>1.1 ECONOMICAL FEASIBILITY:</w:t>
      </w:r>
    </w:p>
    <w:p w14:paraId="6D1ADD91" w14:textId="5D9745FB" w:rsidR="00A302D3" w:rsidRDefault="00A302D3" w:rsidP="00A302D3">
      <w:pPr>
        <w:pStyle w:val="Default"/>
        <w:spacing w:line="360"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to estimate whether the new system will perform adequately or not. </w:t>
      </w:r>
    </w:p>
    <w:p w14:paraId="205B4D7D" w14:textId="77777777" w:rsidR="00A302D3" w:rsidRDefault="00A302D3" w:rsidP="00A302D3">
      <w:pPr>
        <w:pStyle w:val="Default"/>
        <w:spacing w:line="360" w:lineRule="auto"/>
        <w:jc w:val="both"/>
        <w:rPr>
          <w:sz w:val="28"/>
          <w:szCs w:val="28"/>
        </w:rPr>
      </w:pPr>
    </w:p>
    <w:p w14:paraId="66AF1082" w14:textId="3B79A45F" w:rsidR="00A302D3" w:rsidRDefault="00A302D3" w:rsidP="00A302D3">
      <w:pPr>
        <w:pStyle w:val="Default"/>
        <w:spacing w:line="360" w:lineRule="auto"/>
        <w:jc w:val="both"/>
        <w:rPr>
          <w:b/>
          <w:bCs/>
          <w:sz w:val="28"/>
          <w:szCs w:val="28"/>
        </w:rPr>
      </w:pPr>
      <w:r>
        <w:rPr>
          <w:b/>
          <w:bCs/>
          <w:sz w:val="28"/>
          <w:szCs w:val="28"/>
        </w:rPr>
        <w:t>8</w:t>
      </w:r>
      <w:r w:rsidR="00D4744D">
        <w:rPr>
          <w:b/>
          <w:bCs/>
          <w:sz w:val="28"/>
          <w:szCs w:val="28"/>
        </w:rPr>
        <w:t>.2</w:t>
      </w:r>
      <w:r>
        <w:rPr>
          <w:b/>
          <w:bCs/>
          <w:sz w:val="28"/>
          <w:szCs w:val="28"/>
        </w:rPr>
        <w:t>.1.2 TECHNICAL FEASIBILITY:</w:t>
      </w:r>
    </w:p>
    <w:p w14:paraId="00BE5886" w14:textId="4954F246" w:rsidR="00A302D3" w:rsidRDefault="00A302D3" w:rsidP="00A302D3">
      <w:pPr>
        <w:pStyle w:val="Default"/>
        <w:spacing w:line="360" w:lineRule="auto"/>
        <w:jc w:val="both"/>
        <w:rPr>
          <w:sz w:val="28"/>
          <w:szCs w:val="28"/>
        </w:rPr>
      </w:pPr>
      <w:r>
        <w:rPr>
          <w:sz w:val="28"/>
          <w:szCs w:val="28"/>
        </w:rPr>
        <w:t xml:space="preserve">This study is carried out to check the technical feasibility, that is, the technical requirements of the system. Any system developed must not have a high demand </w:t>
      </w:r>
      <w:r w:rsidR="00131504">
        <w:rPr>
          <w:sz w:val="28"/>
          <w:szCs w:val="28"/>
        </w:rPr>
        <w:t>for</w:t>
      </w:r>
      <w:r>
        <w:rPr>
          <w:sz w:val="28"/>
          <w:szCs w:val="28"/>
        </w:rPr>
        <w:t xml:space="preserve"> the available technical resources.</w:t>
      </w:r>
    </w:p>
    <w:p w14:paraId="40548DDC" w14:textId="77777777" w:rsidR="00A302D3" w:rsidRDefault="00A302D3" w:rsidP="00A302D3">
      <w:pPr>
        <w:pStyle w:val="Default"/>
        <w:spacing w:line="360" w:lineRule="auto"/>
        <w:jc w:val="both"/>
        <w:rPr>
          <w:sz w:val="28"/>
          <w:szCs w:val="28"/>
        </w:rPr>
      </w:pPr>
    </w:p>
    <w:p w14:paraId="667C4D1A" w14:textId="53838A9F" w:rsidR="00A302D3" w:rsidRDefault="00A302D3" w:rsidP="00A302D3">
      <w:pPr>
        <w:pStyle w:val="Default"/>
        <w:spacing w:line="360" w:lineRule="auto"/>
        <w:jc w:val="both"/>
        <w:rPr>
          <w:b/>
          <w:bCs/>
          <w:color w:val="auto"/>
          <w:sz w:val="28"/>
          <w:szCs w:val="28"/>
        </w:rPr>
      </w:pPr>
      <w:r>
        <w:rPr>
          <w:b/>
          <w:bCs/>
          <w:sz w:val="28"/>
          <w:szCs w:val="28"/>
        </w:rPr>
        <w:t>8.</w:t>
      </w:r>
      <w:r w:rsidR="00D4744D">
        <w:rPr>
          <w:b/>
          <w:bCs/>
          <w:sz w:val="28"/>
          <w:szCs w:val="28"/>
        </w:rPr>
        <w:t>2.</w:t>
      </w:r>
      <w:r>
        <w:rPr>
          <w:b/>
          <w:bCs/>
          <w:sz w:val="28"/>
          <w:szCs w:val="28"/>
        </w:rPr>
        <w:t xml:space="preserve">1.3 </w:t>
      </w:r>
      <w:r>
        <w:rPr>
          <w:b/>
          <w:bCs/>
          <w:color w:val="auto"/>
          <w:sz w:val="28"/>
          <w:szCs w:val="28"/>
        </w:rPr>
        <w:t>OPERATIONAL FEASIBILITY:</w:t>
      </w:r>
    </w:p>
    <w:p w14:paraId="4001BFFD" w14:textId="48F96962" w:rsidR="00A302D3" w:rsidRDefault="00A302D3" w:rsidP="00A302D3">
      <w:pPr>
        <w:pStyle w:val="Default"/>
        <w:spacing w:line="360" w:lineRule="auto"/>
        <w:jc w:val="both"/>
        <w:rPr>
          <w:color w:val="auto"/>
          <w:sz w:val="28"/>
          <w:szCs w:val="28"/>
        </w:rPr>
      </w:pPr>
      <w:r>
        <w:rPr>
          <w:color w:val="auto"/>
          <w:sz w:val="28"/>
          <w:szCs w:val="28"/>
        </w:rPr>
        <w:t>The aspect of study is to check the level of acceptance of the system by the user. This includes the process of training the user to use the system efficiently. The user must not feel threatened by the system, instead must accept it as a necessity.</w:t>
      </w:r>
    </w:p>
    <w:p w14:paraId="7121256B" w14:textId="77777777" w:rsidR="00A302D3" w:rsidRDefault="00A302D3" w:rsidP="00A302D3">
      <w:pPr>
        <w:pStyle w:val="Default"/>
        <w:spacing w:line="360" w:lineRule="auto"/>
        <w:jc w:val="both"/>
        <w:rPr>
          <w:color w:val="auto"/>
          <w:sz w:val="28"/>
          <w:szCs w:val="28"/>
        </w:rPr>
      </w:pPr>
    </w:p>
    <w:p w14:paraId="59CD3EAA" w14:textId="77777777" w:rsidR="00D4744D" w:rsidRDefault="00D4744D" w:rsidP="00A302D3">
      <w:pPr>
        <w:pStyle w:val="Default"/>
        <w:spacing w:line="360" w:lineRule="auto"/>
        <w:jc w:val="both"/>
        <w:rPr>
          <w:b/>
          <w:bCs/>
          <w:color w:val="auto"/>
          <w:sz w:val="28"/>
          <w:szCs w:val="28"/>
        </w:rPr>
      </w:pPr>
    </w:p>
    <w:p w14:paraId="7719288A" w14:textId="77777777" w:rsidR="00D4744D" w:rsidRDefault="00D4744D" w:rsidP="00A302D3">
      <w:pPr>
        <w:pStyle w:val="Default"/>
        <w:spacing w:line="360" w:lineRule="auto"/>
        <w:jc w:val="both"/>
        <w:rPr>
          <w:b/>
          <w:bCs/>
          <w:color w:val="auto"/>
          <w:sz w:val="28"/>
          <w:szCs w:val="28"/>
        </w:rPr>
      </w:pPr>
    </w:p>
    <w:p w14:paraId="0C0523DB" w14:textId="3C3D31FF" w:rsidR="00C12613" w:rsidRDefault="00A302D3" w:rsidP="00A302D3">
      <w:pPr>
        <w:pStyle w:val="Default"/>
        <w:spacing w:line="360" w:lineRule="auto"/>
        <w:jc w:val="both"/>
        <w:rPr>
          <w:b/>
          <w:bCs/>
          <w:color w:val="auto"/>
          <w:sz w:val="28"/>
          <w:szCs w:val="28"/>
        </w:rPr>
      </w:pPr>
      <w:r>
        <w:rPr>
          <w:b/>
          <w:bCs/>
          <w:color w:val="auto"/>
          <w:sz w:val="28"/>
          <w:szCs w:val="28"/>
        </w:rPr>
        <w:t>8.</w:t>
      </w:r>
      <w:r w:rsidR="00D4744D">
        <w:rPr>
          <w:b/>
          <w:bCs/>
          <w:color w:val="auto"/>
          <w:sz w:val="28"/>
          <w:szCs w:val="28"/>
        </w:rPr>
        <w:t>3</w:t>
      </w:r>
      <w:r>
        <w:rPr>
          <w:b/>
          <w:bCs/>
          <w:color w:val="auto"/>
          <w:sz w:val="28"/>
          <w:szCs w:val="28"/>
        </w:rPr>
        <w:t xml:space="preserve"> SYSTEM TESTING:</w:t>
      </w:r>
    </w:p>
    <w:p w14:paraId="298E9922" w14:textId="4B47FB88" w:rsidR="00A302D3" w:rsidRDefault="00A302D3" w:rsidP="00A302D3">
      <w:pPr>
        <w:pStyle w:val="Default"/>
        <w:spacing w:line="360" w:lineRule="auto"/>
        <w:jc w:val="both"/>
        <w:rPr>
          <w:color w:val="auto"/>
          <w:sz w:val="28"/>
          <w:szCs w:val="28"/>
        </w:rPr>
      </w:pPr>
      <w:r>
        <w:rPr>
          <w:color w:val="auto"/>
          <w:sz w:val="28"/>
          <w:szCs w:val="28"/>
        </w:rPr>
        <w:t xml:space="preserve">The </w:t>
      </w:r>
      <w:r w:rsidR="00131504">
        <w:rPr>
          <w:color w:val="auto"/>
          <w:sz w:val="28"/>
          <w:szCs w:val="28"/>
        </w:rPr>
        <w:t>software which</w:t>
      </w:r>
      <w:r>
        <w:rPr>
          <w:color w:val="auto"/>
          <w:sz w:val="28"/>
          <w:szCs w:val="28"/>
        </w:rPr>
        <w:t xml:space="preserve"> has been developed, has to be tested to prove its validity. Testing </w:t>
      </w:r>
      <w:r w:rsidR="00131504">
        <w:rPr>
          <w:color w:val="auto"/>
          <w:sz w:val="28"/>
          <w:szCs w:val="28"/>
        </w:rPr>
        <w:t>is</w:t>
      </w:r>
      <w:r>
        <w:rPr>
          <w:color w:val="auto"/>
          <w:sz w:val="28"/>
          <w:szCs w:val="28"/>
        </w:rPr>
        <w:t xml:space="preserve"> the least creative phase of the whole cycle of system design. In the real sense it is the </w:t>
      </w:r>
      <w:r w:rsidR="00131504">
        <w:rPr>
          <w:color w:val="auto"/>
          <w:sz w:val="28"/>
          <w:szCs w:val="28"/>
        </w:rPr>
        <w:t>phase which</w:t>
      </w:r>
      <w:r>
        <w:rPr>
          <w:color w:val="auto"/>
          <w:sz w:val="28"/>
          <w:szCs w:val="28"/>
        </w:rPr>
        <w:t xml:space="preserve"> helps to bring out the creativity of the other phases makes it shine. </w:t>
      </w:r>
    </w:p>
    <w:p w14:paraId="5E957FD9" w14:textId="77777777" w:rsidR="00A302D3" w:rsidRDefault="00A302D3" w:rsidP="00A302D3">
      <w:pPr>
        <w:pStyle w:val="Default"/>
        <w:spacing w:line="360" w:lineRule="auto"/>
        <w:jc w:val="both"/>
        <w:rPr>
          <w:b/>
          <w:color w:val="000000" w:themeColor="text1"/>
          <w:sz w:val="28"/>
          <w:szCs w:val="28"/>
        </w:rPr>
      </w:pPr>
    </w:p>
    <w:p w14:paraId="19A55610" w14:textId="54129430" w:rsidR="00A302D3" w:rsidRPr="00A302D3" w:rsidRDefault="00A302D3" w:rsidP="00A302D3">
      <w:pPr>
        <w:pStyle w:val="Default"/>
        <w:spacing w:line="360" w:lineRule="auto"/>
        <w:jc w:val="both"/>
        <w:rPr>
          <w:b/>
          <w:color w:val="000000" w:themeColor="text1"/>
          <w:sz w:val="28"/>
          <w:szCs w:val="28"/>
        </w:rPr>
      </w:pPr>
      <w:r>
        <w:rPr>
          <w:b/>
          <w:color w:val="000000" w:themeColor="text1"/>
          <w:sz w:val="28"/>
          <w:szCs w:val="28"/>
        </w:rPr>
        <w:t>8</w:t>
      </w:r>
      <w:r w:rsidRPr="00F36457">
        <w:rPr>
          <w:b/>
          <w:color w:val="000000" w:themeColor="text1"/>
          <w:sz w:val="28"/>
          <w:szCs w:val="28"/>
        </w:rPr>
        <w:t>.</w:t>
      </w:r>
      <w:r w:rsidR="00D4744D">
        <w:rPr>
          <w:b/>
          <w:color w:val="000000" w:themeColor="text1"/>
          <w:sz w:val="28"/>
          <w:szCs w:val="28"/>
        </w:rPr>
        <w:t>3</w:t>
      </w:r>
      <w:r w:rsidRPr="00F36457">
        <w:rPr>
          <w:b/>
          <w:color w:val="000000" w:themeColor="text1"/>
          <w:sz w:val="28"/>
          <w:szCs w:val="28"/>
        </w:rPr>
        <w:t>.1. VARIOUS LEVELS OF TESTING</w:t>
      </w:r>
      <w:r>
        <w:rPr>
          <w:b/>
          <w:color w:val="000000" w:themeColor="text1"/>
          <w:sz w:val="28"/>
          <w:szCs w:val="28"/>
        </w:rPr>
        <w:t>:</w:t>
      </w:r>
      <w:r w:rsidRPr="00F36457">
        <w:rPr>
          <w:b/>
          <w:color w:val="000000" w:themeColor="text1"/>
          <w:sz w:val="28"/>
          <w:szCs w:val="28"/>
        </w:rPr>
        <w:t xml:space="preserve"> </w:t>
      </w:r>
    </w:p>
    <w:p w14:paraId="76E373AF" w14:textId="77777777" w:rsidR="00A302D3" w:rsidRDefault="00A302D3" w:rsidP="00A302D3">
      <w:pPr>
        <w:pStyle w:val="Default"/>
        <w:spacing w:after="200" w:line="360" w:lineRule="auto"/>
        <w:jc w:val="both"/>
        <w:rPr>
          <w:color w:val="auto"/>
          <w:sz w:val="28"/>
          <w:szCs w:val="28"/>
        </w:rPr>
      </w:pPr>
      <w:r>
        <w:rPr>
          <w:color w:val="auto"/>
          <w:sz w:val="28"/>
          <w:szCs w:val="28"/>
        </w:rPr>
        <w:t xml:space="preserve">1. White Box Testing </w:t>
      </w:r>
    </w:p>
    <w:p w14:paraId="0ED9F28B" w14:textId="77777777" w:rsidR="00A302D3" w:rsidRDefault="00A302D3" w:rsidP="00A302D3">
      <w:pPr>
        <w:pStyle w:val="Default"/>
        <w:spacing w:after="200" w:line="360" w:lineRule="auto"/>
        <w:jc w:val="both"/>
        <w:rPr>
          <w:color w:val="auto"/>
          <w:sz w:val="28"/>
          <w:szCs w:val="28"/>
        </w:rPr>
      </w:pPr>
      <w:r>
        <w:rPr>
          <w:color w:val="auto"/>
          <w:sz w:val="28"/>
          <w:szCs w:val="28"/>
        </w:rPr>
        <w:t xml:space="preserve">2. Black Box Testing </w:t>
      </w:r>
    </w:p>
    <w:p w14:paraId="5A3A7C9C" w14:textId="77777777" w:rsidR="00A302D3" w:rsidRDefault="00A302D3" w:rsidP="00A302D3">
      <w:pPr>
        <w:pStyle w:val="Default"/>
        <w:spacing w:after="200" w:line="360" w:lineRule="auto"/>
        <w:jc w:val="both"/>
        <w:rPr>
          <w:color w:val="auto"/>
          <w:sz w:val="28"/>
          <w:szCs w:val="28"/>
        </w:rPr>
      </w:pPr>
      <w:r>
        <w:rPr>
          <w:color w:val="auto"/>
          <w:sz w:val="28"/>
          <w:szCs w:val="28"/>
        </w:rPr>
        <w:t xml:space="preserve">3. Unit Testing </w:t>
      </w:r>
    </w:p>
    <w:p w14:paraId="10CB5CC5" w14:textId="77777777" w:rsidR="00A302D3" w:rsidRDefault="00A302D3" w:rsidP="00A302D3">
      <w:pPr>
        <w:pStyle w:val="Default"/>
        <w:spacing w:after="200" w:line="360" w:lineRule="auto"/>
        <w:jc w:val="both"/>
        <w:rPr>
          <w:color w:val="auto"/>
          <w:sz w:val="28"/>
          <w:szCs w:val="28"/>
        </w:rPr>
      </w:pPr>
      <w:r>
        <w:rPr>
          <w:color w:val="auto"/>
          <w:sz w:val="28"/>
          <w:szCs w:val="28"/>
        </w:rPr>
        <w:t xml:space="preserve">4. Functional Testing </w:t>
      </w:r>
    </w:p>
    <w:p w14:paraId="64B29ADA" w14:textId="77777777" w:rsidR="00A302D3" w:rsidRDefault="00A302D3" w:rsidP="00A302D3">
      <w:pPr>
        <w:pStyle w:val="Default"/>
        <w:spacing w:after="200" w:line="360" w:lineRule="auto"/>
        <w:jc w:val="both"/>
        <w:rPr>
          <w:color w:val="auto"/>
          <w:sz w:val="28"/>
          <w:szCs w:val="28"/>
        </w:rPr>
      </w:pPr>
      <w:r>
        <w:rPr>
          <w:color w:val="auto"/>
          <w:sz w:val="28"/>
          <w:szCs w:val="28"/>
        </w:rPr>
        <w:t xml:space="preserve">5. Performance Testing </w:t>
      </w:r>
    </w:p>
    <w:p w14:paraId="32EB7A42" w14:textId="77777777" w:rsidR="00A302D3" w:rsidRDefault="00A302D3" w:rsidP="00A302D3">
      <w:pPr>
        <w:pStyle w:val="Default"/>
        <w:spacing w:after="200" w:line="360" w:lineRule="auto"/>
        <w:jc w:val="both"/>
        <w:rPr>
          <w:color w:val="auto"/>
          <w:sz w:val="28"/>
          <w:szCs w:val="28"/>
        </w:rPr>
      </w:pPr>
      <w:r>
        <w:rPr>
          <w:color w:val="auto"/>
          <w:sz w:val="28"/>
          <w:szCs w:val="28"/>
        </w:rPr>
        <w:t xml:space="preserve">6. Integration Testing </w:t>
      </w:r>
    </w:p>
    <w:p w14:paraId="0EBE0062" w14:textId="77777777" w:rsidR="00A302D3" w:rsidRDefault="00A302D3" w:rsidP="00A302D3">
      <w:pPr>
        <w:pStyle w:val="Default"/>
        <w:spacing w:after="200" w:line="360" w:lineRule="auto"/>
        <w:jc w:val="both"/>
        <w:rPr>
          <w:color w:val="auto"/>
          <w:sz w:val="28"/>
          <w:szCs w:val="28"/>
        </w:rPr>
      </w:pPr>
      <w:r>
        <w:rPr>
          <w:color w:val="auto"/>
          <w:sz w:val="28"/>
          <w:szCs w:val="28"/>
        </w:rPr>
        <w:t xml:space="preserve">7. Validation Testing </w:t>
      </w:r>
    </w:p>
    <w:p w14:paraId="2A21713E" w14:textId="77777777" w:rsidR="00A302D3" w:rsidRDefault="00A302D3" w:rsidP="00A302D3">
      <w:pPr>
        <w:pStyle w:val="Default"/>
        <w:spacing w:after="200" w:line="360" w:lineRule="auto"/>
        <w:jc w:val="both"/>
        <w:rPr>
          <w:color w:val="auto"/>
          <w:sz w:val="28"/>
          <w:szCs w:val="28"/>
        </w:rPr>
      </w:pPr>
      <w:r>
        <w:rPr>
          <w:color w:val="auto"/>
          <w:sz w:val="28"/>
          <w:szCs w:val="28"/>
        </w:rPr>
        <w:t xml:space="preserve">8. System Testing </w:t>
      </w:r>
    </w:p>
    <w:p w14:paraId="60020F7E" w14:textId="77777777" w:rsidR="00A302D3" w:rsidRDefault="00A302D3" w:rsidP="00A302D3">
      <w:pPr>
        <w:pStyle w:val="Default"/>
        <w:spacing w:after="200" w:line="360" w:lineRule="auto"/>
        <w:jc w:val="both"/>
        <w:rPr>
          <w:color w:val="auto"/>
          <w:sz w:val="28"/>
          <w:szCs w:val="28"/>
        </w:rPr>
      </w:pPr>
      <w:r>
        <w:rPr>
          <w:color w:val="auto"/>
          <w:sz w:val="28"/>
          <w:szCs w:val="28"/>
        </w:rPr>
        <w:t xml:space="preserve">9. Output Testing </w:t>
      </w:r>
    </w:p>
    <w:p w14:paraId="65F68A13" w14:textId="41306F17" w:rsidR="00A302D3" w:rsidRDefault="00A302D3" w:rsidP="00A302D3">
      <w:pPr>
        <w:pStyle w:val="Default"/>
        <w:spacing w:line="360" w:lineRule="auto"/>
        <w:jc w:val="both"/>
        <w:rPr>
          <w:color w:val="auto"/>
          <w:sz w:val="28"/>
          <w:szCs w:val="28"/>
        </w:rPr>
      </w:pPr>
      <w:r>
        <w:rPr>
          <w:color w:val="auto"/>
          <w:sz w:val="28"/>
          <w:szCs w:val="28"/>
        </w:rPr>
        <w:t xml:space="preserve">10. User Acceptance Testing </w:t>
      </w:r>
    </w:p>
    <w:p w14:paraId="1B90065E" w14:textId="77777777" w:rsidR="00A302D3" w:rsidRPr="00A302D3" w:rsidRDefault="00A302D3" w:rsidP="00A302D3">
      <w:pPr>
        <w:pStyle w:val="Default"/>
        <w:spacing w:line="360" w:lineRule="auto"/>
        <w:jc w:val="both"/>
        <w:rPr>
          <w:color w:val="auto"/>
          <w:sz w:val="28"/>
          <w:szCs w:val="28"/>
        </w:rPr>
      </w:pPr>
    </w:p>
    <w:p w14:paraId="4EEAF59B" w14:textId="11CD1D9B" w:rsidR="00A302D3" w:rsidRDefault="00A302D3" w:rsidP="00A302D3">
      <w:pPr>
        <w:pStyle w:val="Default"/>
        <w:spacing w:line="360" w:lineRule="auto"/>
        <w:jc w:val="both"/>
        <w:rPr>
          <w:color w:val="auto"/>
          <w:sz w:val="28"/>
          <w:szCs w:val="28"/>
        </w:rPr>
      </w:pPr>
      <w:r>
        <w:rPr>
          <w:b/>
          <w:bCs/>
          <w:color w:val="auto"/>
          <w:sz w:val="28"/>
          <w:szCs w:val="28"/>
        </w:rPr>
        <w:t>8.</w:t>
      </w:r>
      <w:r w:rsidR="00D4744D">
        <w:rPr>
          <w:b/>
          <w:bCs/>
          <w:color w:val="auto"/>
          <w:sz w:val="28"/>
          <w:szCs w:val="28"/>
        </w:rPr>
        <w:t>3</w:t>
      </w:r>
      <w:r>
        <w:rPr>
          <w:b/>
          <w:bCs/>
          <w:color w:val="auto"/>
          <w:sz w:val="28"/>
          <w:szCs w:val="28"/>
        </w:rPr>
        <w:t>.1.1. WHITE BOX TESTING:</w:t>
      </w:r>
    </w:p>
    <w:p w14:paraId="0B5B9AA7" w14:textId="616EF8D4" w:rsidR="00A302D3" w:rsidRDefault="00A302D3" w:rsidP="00A302D3">
      <w:pPr>
        <w:pStyle w:val="Default"/>
        <w:spacing w:line="360" w:lineRule="auto"/>
        <w:jc w:val="both"/>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01FE24C2" w14:textId="794CC5D6" w:rsidR="00A302D3" w:rsidRDefault="00A302D3" w:rsidP="00A302D3">
      <w:pPr>
        <w:pStyle w:val="Default"/>
        <w:spacing w:after="55" w:line="360" w:lineRule="auto"/>
        <w:jc w:val="both"/>
        <w:rPr>
          <w:color w:val="auto"/>
          <w:sz w:val="28"/>
          <w:szCs w:val="28"/>
        </w:rPr>
      </w:pPr>
      <w:r>
        <w:rPr>
          <w:color w:val="auto"/>
          <w:sz w:val="28"/>
          <w:szCs w:val="28"/>
        </w:rPr>
        <w:lastRenderedPageBreak/>
        <w:t xml:space="preserve">• Guarantee that all independent paths within a module have been exercised at least once </w:t>
      </w:r>
    </w:p>
    <w:p w14:paraId="67801BB2" w14:textId="1177881C" w:rsidR="00A302D3" w:rsidRDefault="00A302D3" w:rsidP="00A302D3">
      <w:pPr>
        <w:pStyle w:val="Default"/>
        <w:spacing w:after="240" w:line="360" w:lineRule="auto"/>
        <w:jc w:val="both"/>
        <w:rPr>
          <w:color w:val="auto"/>
          <w:sz w:val="28"/>
          <w:szCs w:val="28"/>
        </w:rPr>
      </w:pPr>
      <w:r>
        <w:rPr>
          <w:color w:val="auto"/>
          <w:sz w:val="28"/>
          <w:szCs w:val="28"/>
        </w:rPr>
        <w:t xml:space="preserve">• Exercise all logical decisions on their true and false sides. </w:t>
      </w:r>
    </w:p>
    <w:p w14:paraId="57285664" w14:textId="31AD4E2C" w:rsidR="00A302D3" w:rsidRDefault="00A302D3" w:rsidP="00A302D3">
      <w:pPr>
        <w:pStyle w:val="Default"/>
        <w:spacing w:after="240" w:line="360" w:lineRule="auto"/>
        <w:jc w:val="both"/>
        <w:rPr>
          <w:color w:val="auto"/>
          <w:sz w:val="28"/>
          <w:szCs w:val="28"/>
        </w:rPr>
      </w:pPr>
      <w:r>
        <w:rPr>
          <w:color w:val="auto"/>
          <w:sz w:val="28"/>
          <w:szCs w:val="28"/>
        </w:rPr>
        <w:t xml:space="preserve">• Execute all loops at their boundaries and within their operational bounds. </w:t>
      </w:r>
    </w:p>
    <w:p w14:paraId="41871A9C" w14:textId="77777777" w:rsidR="00A302D3" w:rsidRDefault="00A302D3" w:rsidP="00A302D3">
      <w:pPr>
        <w:pStyle w:val="Default"/>
        <w:spacing w:line="360" w:lineRule="auto"/>
        <w:jc w:val="both"/>
        <w:rPr>
          <w:color w:val="auto"/>
          <w:sz w:val="28"/>
          <w:szCs w:val="28"/>
        </w:rPr>
      </w:pPr>
      <w:r>
        <w:rPr>
          <w:color w:val="auto"/>
          <w:sz w:val="28"/>
          <w:szCs w:val="28"/>
        </w:rPr>
        <w:t xml:space="preserve">• Exercise internal data structures to assure their validity. </w:t>
      </w:r>
    </w:p>
    <w:p w14:paraId="7714BC2B" w14:textId="77777777" w:rsidR="00A302D3" w:rsidRDefault="00A302D3" w:rsidP="00A302D3">
      <w:pPr>
        <w:pStyle w:val="Default"/>
        <w:spacing w:line="360" w:lineRule="auto"/>
        <w:jc w:val="both"/>
        <w:rPr>
          <w:color w:val="auto"/>
          <w:sz w:val="28"/>
          <w:szCs w:val="28"/>
        </w:rPr>
      </w:pPr>
    </w:p>
    <w:p w14:paraId="64A629F3" w14:textId="57A71105" w:rsidR="00A302D3" w:rsidRDefault="00A302D3" w:rsidP="00A302D3">
      <w:pPr>
        <w:pStyle w:val="Default"/>
        <w:spacing w:line="360" w:lineRule="auto"/>
        <w:jc w:val="both"/>
        <w:rPr>
          <w:color w:val="auto"/>
          <w:sz w:val="28"/>
          <w:szCs w:val="28"/>
        </w:rPr>
      </w:pPr>
      <w:r>
        <w:rPr>
          <w:b/>
          <w:bCs/>
          <w:color w:val="auto"/>
          <w:sz w:val="28"/>
          <w:szCs w:val="28"/>
        </w:rPr>
        <w:t>8.</w:t>
      </w:r>
      <w:r w:rsidR="00D4744D">
        <w:rPr>
          <w:b/>
          <w:bCs/>
          <w:color w:val="auto"/>
          <w:sz w:val="28"/>
          <w:szCs w:val="28"/>
        </w:rPr>
        <w:t>3</w:t>
      </w:r>
      <w:r>
        <w:rPr>
          <w:b/>
          <w:bCs/>
          <w:color w:val="auto"/>
          <w:sz w:val="28"/>
          <w:szCs w:val="28"/>
        </w:rPr>
        <w:t xml:space="preserve">.1.2. BLACK BOX TESTING: </w:t>
      </w:r>
    </w:p>
    <w:p w14:paraId="55A44C7B" w14:textId="75452DD9" w:rsidR="00A302D3" w:rsidRDefault="00A302D3" w:rsidP="00A302D3">
      <w:pPr>
        <w:pStyle w:val="Default"/>
        <w:spacing w:line="360"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w:t>
      </w:r>
      <w:r w:rsidR="00131504">
        <w:rPr>
          <w:color w:val="auto"/>
          <w:sz w:val="28"/>
          <w:szCs w:val="28"/>
        </w:rPr>
        <w:t>like</w:t>
      </w:r>
      <w:r>
        <w:rPr>
          <w:color w:val="auto"/>
          <w:sz w:val="28"/>
          <w:szCs w:val="28"/>
        </w:rPr>
        <w:t xml:space="preserve"> most other kinds of tests, must be written from a definitive source document, such as specification or requirements document, such as specification or requirements document. It is a </w:t>
      </w:r>
      <w:r w:rsidR="00131504">
        <w:rPr>
          <w:color w:val="auto"/>
          <w:sz w:val="28"/>
          <w:szCs w:val="28"/>
        </w:rPr>
        <w:t>test</w:t>
      </w:r>
      <w:r>
        <w:rPr>
          <w:color w:val="auto"/>
          <w:sz w:val="28"/>
          <w:szCs w:val="28"/>
        </w:rPr>
        <w:t xml:space="preserve"> in which the software under </w:t>
      </w:r>
      <w:r w:rsidR="00131504">
        <w:rPr>
          <w:color w:val="auto"/>
          <w:sz w:val="28"/>
          <w:szCs w:val="28"/>
        </w:rPr>
        <w:t>the test</w:t>
      </w:r>
      <w:r>
        <w:rPr>
          <w:color w:val="auto"/>
          <w:sz w:val="28"/>
          <w:szCs w:val="28"/>
        </w:rPr>
        <w:t xml:space="preserve"> is </w:t>
      </w:r>
      <w:r w:rsidR="00131504">
        <w:rPr>
          <w:color w:val="auto"/>
          <w:sz w:val="28"/>
          <w:szCs w:val="28"/>
        </w:rPr>
        <w:t>treated</w:t>
      </w:r>
      <w:r>
        <w:rPr>
          <w:color w:val="auto"/>
          <w:sz w:val="28"/>
          <w:szCs w:val="28"/>
        </w:rPr>
        <w:t xml:space="preserve"> as a black box. You cannot “see” into it. The test provides </w:t>
      </w:r>
      <w:r w:rsidR="00131504">
        <w:rPr>
          <w:color w:val="auto"/>
          <w:sz w:val="28"/>
          <w:szCs w:val="28"/>
        </w:rPr>
        <w:t>input</w:t>
      </w:r>
      <w:r>
        <w:rPr>
          <w:color w:val="auto"/>
          <w:sz w:val="28"/>
          <w:szCs w:val="28"/>
        </w:rPr>
        <w:t xml:space="preserve"> and responds to outputs without considering how the software works. </w:t>
      </w:r>
    </w:p>
    <w:p w14:paraId="1B16F888" w14:textId="77777777" w:rsidR="00A302D3" w:rsidRDefault="00A302D3" w:rsidP="00A302D3">
      <w:pPr>
        <w:pStyle w:val="Default"/>
        <w:spacing w:line="360"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1221A144" w14:textId="77777777" w:rsidR="00A302D3" w:rsidRDefault="00A302D3" w:rsidP="00A302D3">
      <w:pPr>
        <w:pStyle w:val="Default"/>
        <w:spacing w:line="360" w:lineRule="auto"/>
        <w:jc w:val="both"/>
        <w:rPr>
          <w:b/>
          <w:bCs/>
          <w:color w:val="auto"/>
          <w:sz w:val="28"/>
          <w:szCs w:val="28"/>
        </w:rPr>
      </w:pPr>
    </w:p>
    <w:p w14:paraId="5332085B" w14:textId="0DD60328" w:rsidR="00A302D3" w:rsidRDefault="00D4744D" w:rsidP="00A302D3">
      <w:pPr>
        <w:pStyle w:val="Default"/>
        <w:spacing w:line="360" w:lineRule="auto"/>
        <w:jc w:val="both"/>
        <w:rPr>
          <w:sz w:val="28"/>
          <w:szCs w:val="28"/>
        </w:rPr>
      </w:pPr>
      <w:r>
        <w:rPr>
          <w:b/>
          <w:bCs/>
          <w:color w:val="auto"/>
          <w:sz w:val="28"/>
          <w:szCs w:val="28"/>
        </w:rPr>
        <w:t>8.3</w:t>
      </w:r>
      <w:r w:rsidR="00A302D3">
        <w:rPr>
          <w:b/>
          <w:bCs/>
          <w:sz w:val="28"/>
          <w:szCs w:val="28"/>
        </w:rPr>
        <w:t>.1.3. UNIT TESTING:</w:t>
      </w:r>
    </w:p>
    <w:p w14:paraId="4177699E" w14:textId="77777777" w:rsidR="00A302D3" w:rsidRDefault="00A302D3" w:rsidP="00A302D3">
      <w:pPr>
        <w:pStyle w:val="Default"/>
        <w:spacing w:line="360"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w:t>
      </w:r>
      <w:r>
        <w:rPr>
          <w:sz w:val="28"/>
          <w:szCs w:val="28"/>
        </w:rPr>
        <w:lastRenderedPageBreak/>
        <w:t xml:space="preserve">method. Unit tests are short code fragments created by programmers or occasionally by white box testers during the development process. </w:t>
      </w:r>
    </w:p>
    <w:p w14:paraId="1D1BB515" w14:textId="77777777" w:rsidR="00A302D3" w:rsidRDefault="00A302D3" w:rsidP="00A302D3">
      <w:pPr>
        <w:pStyle w:val="Default"/>
        <w:spacing w:line="360" w:lineRule="auto"/>
        <w:jc w:val="both"/>
        <w:rPr>
          <w:sz w:val="28"/>
          <w:szCs w:val="28"/>
        </w:rPr>
      </w:pPr>
    </w:p>
    <w:p w14:paraId="4AFEA292" w14:textId="77777777" w:rsidR="00A302D3" w:rsidRDefault="00A302D3" w:rsidP="00A302D3">
      <w:pPr>
        <w:pStyle w:val="Default"/>
        <w:spacing w:line="360"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25AFA0DE" w14:textId="77777777" w:rsidR="00A302D3" w:rsidRDefault="00A302D3" w:rsidP="00A302D3">
      <w:pPr>
        <w:pStyle w:val="Default"/>
        <w:spacing w:line="360" w:lineRule="auto"/>
        <w:jc w:val="both"/>
        <w:rPr>
          <w:sz w:val="28"/>
          <w:szCs w:val="28"/>
        </w:rPr>
      </w:pPr>
    </w:p>
    <w:p w14:paraId="5DBB38B7" w14:textId="4FB1F37F" w:rsidR="00A302D3" w:rsidRDefault="00A302D3" w:rsidP="00A302D3">
      <w:pPr>
        <w:pStyle w:val="Default"/>
        <w:spacing w:line="360" w:lineRule="auto"/>
        <w:jc w:val="both"/>
        <w:rPr>
          <w:color w:val="auto"/>
        </w:rPr>
      </w:pPr>
      <w:r>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131504">
        <w:rPr>
          <w:sz w:val="28"/>
          <w:szCs w:val="28"/>
        </w:rPr>
        <w:t xml:space="preserve">application. </w:t>
      </w:r>
      <w:r>
        <w:rPr>
          <w:sz w:val="28"/>
          <w:szCs w:val="28"/>
        </w:rPr>
        <w:t>it is done after the completion of an individual unit before integration.</w:t>
      </w:r>
    </w:p>
    <w:p w14:paraId="23954749" w14:textId="77777777" w:rsidR="00A302D3" w:rsidRDefault="00A302D3" w:rsidP="00A302D3">
      <w:pPr>
        <w:pStyle w:val="Default"/>
        <w:spacing w:line="360" w:lineRule="auto"/>
        <w:jc w:val="both"/>
        <w:rPr>
          <w:color w:val="auto"/>
          <w:sz w:val="28"/>
          <w:szCs w:val="28"/>
        </w:rPr>
      </w:pPr>
    </w:p>
    <w:p w14:paraId="190A3FB8" w14:textId="53466F18"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.1.4. FUNCTIONAL TESTING:</w:t>
      </w:r>
    </w:p>
    <w:p w14:paraId="2DA740B9" w14:textId="3FEC286E" w:rsidR="00A302D3" w:rsidRDefault="00A302D3" w:rsidP="00A302D3">
      <w:pPr>
        <w:pStyle w:val="Default"/>
        <w:spacing w:line="360"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046AB47B" w14:textId="77777777" w:rsidR="00A302D3" w:rsidRDefault="00A302D3" w:rsidP="00A302D3">
      <w:pPr>
        <w:pStyle w:val="Default"/>
        <w:spacing w:after="220" w:line="360" w:lineRule="auto"/>
        <w:jc w:val="both"/>
        <w:rPr>
          <w:color w:val="auto"/>
          <w:sz w:val="28"/>
          <w:szCs w:val="28"/>
        </w:rPr>
      </w:pPr>
      <w:r>
        <w:rPr>
          <w:color w:val="auto"/>
          <w:sz w:val="28"/>
          <w:szCs w:val="28"/>
        </w:rPr>
        <w:t xml:space="preserve">1. The creation of input data based on the function's specifications </w:t>
      </w:r>
    </w:p>
    <w:p w14:paraId="0C9A79CD" w14:textId="77777777" w:rsidR="00A302D3" w:rsidRDefault="00A302D3" w:rsidP="00A302D3">
      <w:pPr>
        <w:pStyle w:val="Default"/>
        <w:spacing w:after="220" w:line="360" w:lineRule="auto"/>
        <w:jc w:val="both"/>
        <w:rPr>
          <w:color w:val="auto"/>
          <w:sz w:val="28"/>
          <w:szCs w:val="28"/>
        </w:rPr>
      </w:pPr>
      <w:r>
        <w:rPr>
          <w:color w:val="auto"/>
          <w:sz w:val="28"/>
          <w:szCs w:val="28"/>
        </w:rPr>
        <w:t xml:space="preserve">2. The determination of output based on the function's specifications </w:t>
      </w:r>
    </w:p>
    <w:p w14:paraId="2268E81C" w14:textId="61D7D0B0" w:rsidR="00A302D3" w:rsidRPr="00A302D3" w:rsidRDefault="00A302D3" w:rsidP="00A302D3">
      <w:pPr>
        <w:pStyle w:val="Default"/>
        <w:spacing w:before="240" w:line="360" w:lineRule="auto"/>
        <w:jc w:val="both"/>
        <w:rPr>
          <w:color w:val="auto"/>
          <w:sz w:val="28"/>
          <w:szCs w:val="28"/>
        </w:rPr>
      </w:pPr>
      <w:r>
        <w:rPr>
          <w:color w:val="auto"/>
          <w:sz w:val="28"/>
          <w:szCs w:val="28"/>
        </w:rPr>
        <w:t xml:space="preserve">3. The execution of the test case </w:t>
      </w:r>
    </w:p>
    <w:p w14:paraId="2D9D30F2" w14:textId="77777777" w:rsidR="00A302D3" w:rsidRDefault="00A302D3" w:rsidP="00A302D3">
      <w:pPr>
        <w:pStyle w:val="Default"/>
        <w:spacing w:before="240" w:line="360" w:lineRule="auto"/>
        <w:jc w:val="both"/>
        <w:rPr>
          <w:color w:val="auto"/>
          <w:sz w:val="28"/>
          <w:szCs w:val="28"/>
        </w:rPr>
      </w:pPr>
      <w:r>
        <w:rPr>
          <w:color w:val="auto"/>
          <w:sz w:val="28"/>
          <w:szCs w:val="28"/>
        </w:rPr>
        <w:lastRenderedPageBreak/>
        <w:t xml:space="preserve">4. The comparison of actual and expected outputs. </w:t>
      </w:r>
    </w:p>
    <w:p w14:paraId="026B854A" w14:textId="77777777" w:rsidR="00A302D3" w:rsidRDefault="00A302D3" w:rsidP="00A302D3">
      <w:pPr>
        <w:pStyle w:val="Default"/>
        <w:spacing w:line="360" w:lineRule="auto"/>
        <w:jc w:val="both"/>
        <w:rPr>
          <w:color w:val="auto"/>
        </w:rPr>
      </w:pPr>
    </w:p>
    <w:p w14:paraId="7ED898C3" w14:textId="14FCE87A"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 xml:space="preserve">.1.5. PERFORMANCE TESTING: </w:t>
      </w:r>
    </w:p>
    <w:p w14:paraId="56697889" w14:textId="646872A4" w:rsidR="00A302D3" w:rsidRDefault="00A302D3" w:rsidP="00A302D3">
      <w:pPr>
        <w:pStyle w:val="Default"/>
        <w:spacing w:line="360" w:lineRule="auto"/>
        <w:jc w:val="both"/>
        <w:rPr>
          <w:color w:val="auto"/>
          <w:sz w:val="28"/>
          <w:szCs w:val="28"/>
        </w:rPr>
      </w:pPr>
      <w:r>
        <w:rPr>
          <w:color w:val="auto"/>
          <w:sz w:val="28"/>
          <w:szCs w:val="28"/>
        </w:rPr>
        <w:t xml:space="preserve">In general testing </w:t>
      </w:r>
      <w:r w:rsidR="00131504">
        <w:rPr>
          <w:color w:val="auto"/>
          <w:sz w:val="28"/>
          <w:szCs w:val="28"/>
        </w:rPr>
        <w:t>is performed</w:t>
      </w:r>
      <w:r>
        <w:rPr>
          <w:color w:val="auto"/>
          <w:sz w:val="28"/>
          <w:szCs w:val="28"/>
        </w:rPr>
        <w:t xml:space="preserve"> to determine how a system performs in terms of responsiveness and stability under a particular workload. It can also serve to investigate, measure, validate or verify other quality attributes of the system, such as scalability, reliability and resource usage. </w:t>
      </w:r>
    </w:p>
    <w:p w14:paraId="2741F7D0" w14:textId="77777777" w:rsidR="00A302D3" w:rsidRDefault="00A302D3" w:rsidP="00A302D3">
      <w:pPr>
        <w:pStyle w:val="Default"/>
        <w:spacing w:line="360"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233054AD" w14:textId="77777777" w:rsidR="00A302D3" w:rsidRDefault="00A302D3" w:rsidP="00A302D3">
      <w:pPr>
        <w:pStyle w:val="Default"/>
        <w:spacing w:line="360" w:lineRule="auto"/>
        <w:jc w:val="both"/>
        <w:rPr>
          <w:b/>
          <w:bCs/>
          <w:color w:val="auto"/>
          <w:sz w:val="28"/>
          <w:szCs w:val="28"/>
        </w:rPr>
      </w:pPr>
    </w:p>
    <w:p w14:paraId="2EE8950D" w14:textId="59CD8C2B"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 xml:space="preserve">.1.6. INTEGRATION TESTING: </w:t>
      </w:r>
    </w:p>
    <w:p w14:paraId="2BAAD463" w14:textId="0B9535EB" w:rsidR="00A302D3" w:rsidRDefault="00A302D3" w:rsidP="00A302D3">
      <w:pPr>
        <w:pStyle w:val="Default"/>
        <w:spacing w:line="360"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w:t>
      </w:r>
      <w:r w:rsidR="00131504">
        <w:rPr>
          <w:color w:val="auto"/>
          <w:sz w:val="28"/>
          <w:szCs w:val="28"/>
        </w:rPr>
        <w:t>loss</w:t>
      </w:r>
      <w:r>
        <w:rPr>
          <w:color w:val="auto"/>
          <w:sz w:val="28"/>
          <w:szCs w:val="28"/>
        </w:rPr>
        <w:t xml:space="preserve"> across on another’s sub functions, when combined may not produce the desired major function; individually acceptable impression may be magnified to unacceptable levels; global data structures can present problems. </w:t>
      </w:r>
    </w:p>
    <w:p w14:paraId="53A2AA70" w14:textId="77777777" w:rsidR="00A302D3" w:rsidRDefault="00A302D3" w:rsidP="00A302D3">
      <w:pPr>
        <w:pStyle w:val="Default"/>
        <w:spacing w:line="360"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227167AD" w14:textId="2346345A" w:rsidR="00A302D3" w:rsidRDefault="00A302D3" w:rsidP="00A302D3">
      <w:pPr>
        <w:pStyle w:val="Default"/>
        <w:spacing w:line="360"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 xml:space="preserve">assemblages (or groups of units), are exercised through their interfaces using </w:t>
      </w:r>
      <w:r>
        <w:rPr>
          <w:sz w:val="28"/>
          <w:szCs w:val="28"/>
        </w:rPr>
        <w:lastRenderedPageBreak/>
        <w:t xml:space="preserve">black box testing, success and error cases being simulated via appropriate parameter and data inputs. Simulated usage of shared data areas and inter-process communication is </w:t>
      </w:r>
      <w:r w:rsidR="00131504">
        <w:rPr>
          <w:sz w:val="28"/>
          <w:szCs w:val="28"/>
        </w:rPr>
        <w:t>tested,</w:t>
      </w:r>
      <w:r>
        <w:rPr>
          <w:sz w:val="28"/>
          <w:szCs w:val="28"/>
        </w:rPr>
        <w:t xml:space="preserve"> and individual subsystems are exercised through their input interface. Test cases are constructed to test whether all the components within assemblages interact </w:t>
      </w:r>
      <w:r w:rsidR="00131504">
        <w:rPr>
          <w:sz w:val="28"/>
          <w:szCs w:val="28"/>
        </w:rPr>
        <w:t>correctly, for</w:t>
      </w:r>
      <w:r>
        <w:rPr>
          <w:sz w:val="28"/>
          <w:szCs w:val="28"/>
        </w:rPr>
        <w:t xml:space="preserve"> example across procedure calls or process activations, and this is done after testing individual modules, i.e. unit testing.</w:t>
      </w:r>
    </w:p>
    <w:p w14:paraId="142319F7" w14:textId="77777777" w:rsidR="00A302D3" w:rsidRDefault="00A302D3" w:rsidP="00A302D3">
      <w:pPr>
        <w:pStyle w:val="Default"/>
        <w:spacing w:line="360" w:lineRule="auto"/>
        <w:jc w:val="both"/>
        <w:rPr>
          <w:b/>
          <w:bCs/>
          <w:color w:val="auto"/>
          <w:sz w:val="28"/>
          <w:szCs w:val="28"/>
        </w:rPr>
      </w:pPr>
    </w:p>
    <w:p w14:paraId="3C942776" w14:textId="04245580"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 xml:space="preserve">.1.7. VALIDATION TESTING: </w:t>
      </w:r>
    </w:p>
    <w:p w14:paraId="1ABAB6B5" w14:textId="77777777" w:rsidR="00A302D3" w:rsidRDefault="00A302D3" w:rsidP="00A302D3">
      <w:pPr>
        <w:pStyle w:val="Default"/>
        <w:spacing w:line="360"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07FFF342" w14:textId="77777777" w:rsidR="00A302D3" w:rsidRDefault="00A302D3" w:rsidP="00A302D3">
      <w:pPr>
        <w:pStyle w:val="Default"/>
        <w:spacing w:line="360" w:lineRule="auto"/>
        <w:jc w:val="both"/>
        <w:rPr>
          <w:color w:val="auto"/>
          <w:sz w:val="28"/>
          <w:szCs w:val="28"/>
        </w:rPr>
      </w:pPr>
    </w:p>
    <w:p w14:paraId="0123D29E" w14:textId="77777777" w:rsidR="00A302D3" w:rsidRDefault="00A302D3" w:rsidP="00A302D3">
      <w:pPr>
        <w:pStyle w:val="Default"/>
        <w:spacing w:line="360"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practice, the usage of these terms varies. Sometimes they are even used interchangeably. </w:t>
      </w:r>
    </w:p>
    <w:p w14:paraId="204538A5" w14:textId="77777777" w:rsidR="00A302D3" w:rsidRDefault="00A302D3" w:rsidP="00A302D3">
      <w:pPr>
        <w:pStyle w:val="Default"/>
        <w:spacing w:line="360" w:lineRule="auto"/>
        <w:jc w:val="both"/>
        <w:rPr>
          <w:b/>
          <w:bCs/>
          <w:color w:val="auto"/>
          <w:sz w:val="28"/>
          <w:szCs w:val="28"/>
        </w:rPr>
      </w:pPr>
    </w:p>
    <w:p w14:paraId="424BE0BC" w14:textId="30F3114B"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.1.8. SYSTEM TESTING:</w:t>
      </w:r>
    </w:p>
    <w:p w14:paraId="73F976B1" w14:textId="517F45BF" w:rsidR="00A302D3" w:rsidRPr="00FB2BB4" w:rsidRDefault="00A302D3" w:rsidP="00A302D3">
      <w:pPr>
        <w:pStyle w:val="Default"/>
        <w:spacing w:line="360"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w:t>
      </w:r>
      <w:r w:rsidR="00131504" w:rsidRPr="00FB2BB4">
        <w:rPr>
          <w:color w:val="auto"/>
          <w:sz w:val="28"/>
          <w:szCs w:val="28"/>
        </w:rPr>
        <w:t>all</w:t>
      </w:r>
      <w:r w:rsidRPr="00FB2BB4">
        <w:rPr>
          <w:color w:val="auto"/>
          <w:sz w:val="28"/>
          <w:szCs w:val="28"/>
        </w:rPr>
        <w:t xml:space="preserve"> the "integrated" software components that have passed integration testing </w:t>
      </w:r>
      <w:r w:rsidR="00131504" w:rsidRPr="00FB2BB4">
        <w:rPr>
          <w:color w:val="auto"/>
          <w:sz w:val="28"/>
          <w:szCs w:val="28"/>
        </w:rPr>
        <w:t>and</w:t>
      </w:r>
      <w:r w:rsidRPr="00FB2BB4">
        <w:rPr>
          <w:color w:val="auto"/>
          <w:sz w:val="28"/>
          <w:szCs w:val="28"/>
        </w:rPr>
        <w:t xml:space="preserve"> the software </w:t>
      </w:r>
      <w:r w:rsidR="00131504" w:rsidRPr="00FB2BB4">
        <w:rPr>
          <w:color w:val="auto"/>
          <w:sz w:val="28"/>
          <w:szCs w:val="28"/>
        </w:rPr>
        <w:t>system itself</w:t>
      </w:r>
      <w:r w:rsidRPr="00FB2BB4">
        <w:rPr>
          <w:sz w:val="28"/>
          <w:szCs w:val="28"/>
        </w:rPr>
        <w:t xml:space="preserve"> integrated with any applicable hardware system(s). The purpose of integration testing is to detect </w:t>
      </w:r>
      <w:r w:rsidRPr="00FB2BB4">
        <w:rPr>
          <w:sz w:val="28"/>
          <w:szCs w:val="28"/>
        </w:rPr>
        <w:lastRenderedPageBreak/>
        <w:t xml:space="preserve">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 xml:space="preserve">and the hardware. System testing is a more limited type of testing; it seeks to detect defects both within the "inter-assemblages" </w:t>
      </w:r>
      <w:r w:rsidR="00131504" w:rsidRPr="00FB2BB4">
        <w:rPr>
          <w:sz w:val="28"/>
          <w:szCs w:val="28"/>
        </w:rPr>
        <w:t>and</w:t>
      </w:r>
      <w:r w:rsidRPr="00FB2BB4">
        <w:rPr>
          <w:sz w:val="28"/>
          <w:szCs w:val="28"/>
        </w:rPr>
        <w:t xml:space="preserve"> within the system as a whole. </w:t>
      </w:r>
    </w:p>
    <w:p w14:paraId="444B61CE" w14:textId="77777777" w:rsidR="00A302D3" w:rsidRPr="00FB2BB4" w:rsidRDefault="00A302D3" w:rsidP="00A302D3">
      <w:pPr>
        <w:pStyle w:val="Default"/>
        <w:spacing w:line="360" w:lineRule="auto"/>
        <w:jc w:val="both"/>
        <w:rPr>
          <w:color w:val="auto"/>
          <w:sz w:val="28"/>
          <w:szCs w:val="28"/>
        </w:rPr>
      </w:pPr>
      <w:r w:rsidRPr="00FB2BB4">
        <w:rPr>
          <w:sz w:val="28"/>
          <w:szCs w:val="28"/>
        </w:rPr>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w:t>
      </w:r>
    </w:p>
    <w:p w14:paraId="1D94AEF8" w14:textId="77777777" w:rsidR="00A302D3" w:rsidRDefault="00A302D3" w:rsidP="00A302D3">
      <w:pPr>
        <w:pStyle w:val="Default"/>
        <w:spacing w:line="360" w:lineRule="auto"/>
        <w:jc w:val="both"/>
        <w:rPr>
          <w:b/>
          <w:bCs/>
          <w:color w:val="auto"/>
          <w:sz w:val="28"/>
          <w:szCs w:val="28"/>
        </w:rPr>
      </w:pPr>
    </w:p>
    <w:p w14:paraId="349F49EF" w14:textId="15E810F5"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.1.9. OUTPUT TESTING:</w:t>
      </w:r>
    </w:p>
    <w:p w14:paraId="5DE42B2B" w14:textId="17D67555" w:rsidR="00A302D3" w:rsidRDefault="00A302D3" w:rsidP="00A302D3">
      <w:pPr>
        <w:pStyle w:val="Default"/>
        <w:spacing w:line="360" w:lineRule="auto"/>
        <w:jc w:val="both"/>
        <w:rPr>
          <w:color w:val="auto"/>
          <w:sz w:val="28"/>
          <w:szCs w:val="28"/>
        </w:rPr>
      </w:pPr>
      <w:r>
        <w:rPr>
          <w:color w:val="auto"/>
          <w:sz w:val="28"/>
          <w:szCs w:val="28"/>
        </w:rPr>
        <w:t xml:space="preserve">After performing the validation testing, </w:t>
      </w:r>
      <w:r w:rsidR="00131504">
        <w:rPr>
          <w:color w:val="auto"/>
          <w:sz w:val="28"/>
          <w:szCs w:val="28"/>
        </w:rPr>
        <w:t>the next</w:t>
      </w:r>
      <w:r>
        <w:rPr>
          <w:color w:val="auto"/>
          <w:sz w:val="28"/>
          <w:szCs w:val="28"/>
        </w:rPr>
        <w:t xml:space="preserve"> step is output testing of the proposed system since no system could be useful if it does not produce the required output generated or considered </w:t>
      </w:r>
      <w:r w:rsidR="00131504">
        <w:rPr>
          <w:color w:val="auto"/>
          <w:sz w:val="28"/>
          <w:szCs w:val="28"/>
        </w:rPr>
        <w:t>into</w:t>
      </w:r>
      <w:r>
        <w:rPr>
          <w:color w:val="auto"/>
          <w:sz w:val="28"/>
          <w:szCs w:val="28"/>
        </w:rPr>
        <w:t xml:space="preserve"> two ways. One is on screen and another is printed format. The output comes as the specified requirements by the user. Hence output testing does not result in any correction in the system. </w:t>
      </w:r>
    </w:p>
    <w:p w14:paraId="786A6269" w14:textId="77777777" w:rsidR="00A302D3" w:rsidRDefault="00A302D3" w:rsidP="00A302D3">
      <w:pPr>
        <w:pStyle w:val="Default"/>
        <w:spacing w:line="360" w:lineRule="auto"/>
        <w:jc w:val="both"/>
        <w:rPr>
          <w:b/>
          <w:bCs/>
          <w:color w:val="auto"/>
          <w:sz w:val="28"/>
          <w:szCs w:val="28"/>
        </w:rPr>
      </w:pPr>
    </w:p>
    <w:p w14:paraId="23859294" w14:textId="77777777" w:rsidR="00A302D3" w:rsidRDefault="00A302D3" w:rsidP="00A302D3">
      <w:pPr>
        <w:pStyle w:val="Default"/>
        <w:spacing w:line="360" w:lineRule="auto"/>
        <w:jc w:val="both"/>
        <w:rPr>
          <w:b/>
          <w:bCs/>
          <w:color w:val="auto"/>
          <w:sz w:val="28"/>
          <w:szCs w:val="28"/>
        </w:rPr>
      </w:pPr>
    </w:p>
    <w:p w14:paraId="6A5F3C94" w14:textId="47B99F07" w:rsidR="00A302D3" w:rsidRDefault="00D4744D" w:rsidP="00A302D3">
      <w:pPr>
        <w:pStyle w:val="Default"/>
        <w:spacing w:line="360" w:lineRule="auto"/>
        <w:jc w:val="both"/>
        <w:rPr>
          <w:color w:val="auto"/>
          <w:sz w:val="28"/>
          <w:szCs w:val="28"/>
        </w:rPr>
      </w:pPr>
      <w:r>
        <w:rPr>
          <w:b/>
          <w:bCs/>
          <w:color w:val="auto"/>
          <w:sz w:val="28"/>
          <w:szCs w:val="28"/>
        </w:rPr>
        <w:t>8.3</w:t>
      </w:r>
      <w:r w:rsidR="00A302D3">
        <w:rPr>
          <w:b/>
          <w:bCs/>
          <w:color w:val="auto"/>
          <w:sz w:val="28"/>
          <w:szCs w:val="28"/>
        </w:rPr>
        <w:t>.1.10. USER ACCEPTANCE TESTING:</w:t>
      </w:r>
    </w:p>
    <w:p w14:paraId="62A3F4A5" w14:textId="77777777" w:rsidR="00A302D3" w:rsidRDefault="00A302D3" w:rsidP="00A302D3">
      <w:pPr>
        <w:pStyle w:val="Default"/>
        <w:spacing w:after="240" w:line="360"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46ED59F3" w14:textId="77777777" w:rsidR="00A302D3" w:rsidRDefault="00A302D3" w:rsidP="00A302D3">
      <w:pPr>
        <w:pStyle w:val="Default"/>
        <w:spacing w:after="240" w:line="360" w:lineRule="auto"/>
        <w:ind w:left="720"/>
        <w:jc w:val="both"/>
        <w:rPr>
          <w:color w:val="auto"/>
          <w:sz w:val="28"/>
          <w:szCs w:val="28"/>
        </w:rPr>
      </w:pPr>
      <w:r>
        <w:rPr>
          <w:color w:val="auto"/>
          <w:sz w:val="28"/>
          <w:szCs w:val="28"/>
        </w:rPr>
        <w:t xml:space="preserve">• Input screen design. </w:t>
      </w:r>
    </w:p>
    <w:p w14:paraId="1AA08A5C" w14:textId="77777777" w:rsidR="00A302D3" w:rsidRDefault="00A302D3" w:rsidP="00A302D3">
      <w:pPr>
        <w:pStyle w:val="Default"/>
        <w:spacing w:after="205" w:line="360" w:lineRule="auto"/>
        <w:ind w:left="720"/>
        <w:jc w:val="both"/>
        <w:rPr>
          <w:color w:val="auto"/>
          <w:sz w:val="28"/>
          <w:szCs w:val="28"/>
        </w:rPr>
      </w:pPr>
      <w:r>
        <w:rPr>
          <w:color w:val="auto"/>
          <w:sz w:val="28"/>
          <w:szCs w:val="28"/>
        </w:rPr>
        <w:t xml:space="preserve">• Output screen design. </w:t>
      </w:r>
    </w:p>
    <w:p w14:paraId="462A6EF8" w14:textId="21C36AC7" w:rsidR="00A302D3" w:rsidRPr="00A302D3" w:rsidRDefault="00A302D3" w:rsidP="00A302D3">
      <w:pPr>
        <w:pStyle w:val="Default"/>
        <w:spacing w:after="240" w:line="360" w:lineRule="auto"/>
        <w:ind w:left="720"/>
        <w:jc w:val="both"/>
        <w:rPr>
          <w:color w:val="auto"/>
          <w:sz w:val="28"/>
          <w:szCs w:val="28"/>
        </w:rPr>
      </w:pPr>
      <w:r>
        <w:rPr>
          <w:color w:val="auto"/>
          <w:sz w:val="28"/>
          <w:szCs w:val="28"/>
        </w:rPr>
        <w:t xml:space="preserve">• Online message to guide </w:t>
      </w:r>
      <w:r w:rsidR="00131504">
        <w:rPr>
          <w:color w:val="auto"/>
          <w:sz w:val="28"/>
          <w:szCs w:val="28"/>
        </w:rPr>
        <w:t>users</w:t>
      </w:r>
      <w:r>
        <w:rPr>
          <w:color w:val="auto"/>
          <w:sz w:val="28"/>
          <w:szCs w:val="28"/>
        </w:rPr>
        <w:t xml:space="preserve">. </w:t>
      </w:r>
    </w:p>
    <w:p w14:paraId="6406A67F" w14:textId="3A14521D" w:rsidR="00A302D3" w:rsidRDefault="00A302D3" w:rsidP="00A302D3">
      <w:pPr>
        <w:pStyle w:val="Default"/>
        <w:spacing w:after="240" w:line="360" w:lineRule="auto"/>
        <w:ind w:left="720"/>
        <w:jc w:val="both"/>
        <w:rPr>
          <w:color w:val="auto"/>
          <w:sz w:val="28"/>
          <w:szCs w:val="28"/>
        </w:rPr>
      </w:pPr>
      <w:r>
        <w:rPr>
          <w:color w:val="auto"/>
          <w:sz w:val="28"/>
          <w:szCs w:val="28"/>
        </w:rPr>
        <w:t xml:space="preserve">• Format of the ad-hoc reports and other outputs. </w:t>
      </w:r>
    </w:p>
    <w:p w14:paraId="0EF5D9E0" w14:textId="2963A736" w:rsidR="00A302D3" w:rsidRDefault="00A302D3" w:rsidP="00A302D3">
      <w:pPr>
        <w:pStyle w:val="NormalWeb"/>
        <w:spacing w:line="360" w:lineRule="auto"/>
        <w:jc w:val="both"/>
        <w:rPr>
          <w:sz w:val="28"/>
          <w:szCs w:val="28"/>
        </w:rPr>
      </w:pPr>
      <w:r>
        <w:rPr>
          <w:sz w:val="28"/>
          <w:szCs w:val="28"/>
        </w:rPr>
        <w:lastRenderedPageBreak/>
        <w:t xml:space="preserve">Taking various kinds of test data does the above testing. Preparation of test data plays a vital role in </w:t>
      </w:r>
      <w:r w:rsidR="00131504">
        <w:rPr>
          <w:sz w:val="28"/>
          <w:szCs w:val="28"/>
        </w:rPr>
        <w:t>system</w:t>
      </w:r>
      <w:r>
        <w:rPr>
          <w:sz w:val="28"/>
          <w:szCs w:val="28"/>
        </w:rPr>
        <w:t xml:space="preserve"> testing. After preparing the test data the system under study is tested using the test data. While testing the system by using test data errors are again uncovered and correct.</w:t>
      </w:r>
    </w:p>
    <w:p w14:paraId="0796BE12" w14:textId="77777777" w:rsidR="00A302D3" w:rsidRDefault="00A302D3" w:rsidP="00A302D3">
      <w:pPr>
        <w:pStyle w:val="NormalWeb"/>
        <w:spacing w:line="360" w:lineRule="auto"/>
        <w:jc w:val="both"/>
        <w:rPr>
          <w:sz w:val="28"/>
          <w:szCs w:val="28"/>
        </w:rPr>
      </w:pPr>
    </w:p>
    <w:p w14:paraId="3D3C26AA" w14:textId="77777777" w:rsidR="00A302D3" w:rsidRDefault="00A302D3" w:rsidP="00A302D3">
      <w:pPr>
        <w:pStyle w:val="NormalWeb"/>
        <w:spacing w:line="360" w:lineRule="auto"/>
        <w:jc w:val="both"/>
        <w:rPr>
          <w:sz w:val="28"/>
          <w:szCs w:val="28"/>
        </w:rPr>
      </w:pPr>
    </w:p>
    <w:p w14:paraId="7ECF1A92" w14:textId="77777777" w:rsidR="00A302D3" w:rsidRDefault="00A302D3" w:rsidP="00A302D3">
      <w:pPr>
        <w:pStyle w:val="NormalWeb"/>
        <w:spacing w:line="360" w:lineRule="auto"/>
        <w:jc w:val="both"/>
        <w:rPr>
          <w:sz w:val="28"/>
          <w:szCs w:val="28"/>
        </w:rPr>
      </w:pPr>
    </w:p>
    <w:p w14:paraId="7E9C7E5F" w14:textId="77777777" w:rsidR="00A302D3" w:rsidRDefault="00A302D3" w:rsidP="00A302D3">
      <w:pPr>
        <w:pStyle w:val="NormalWeb"/>
        <w:spacing w:line="360" w:lineRule="auto"/>
        <w:jc w:val="both"/>
        <w:rPr>
          <w:sz w:val="28"/>
          <w:szCs w:val="28"/>
        </w:rPr>
      </w:pPr>
    </w:p>
    <w:p w14:paraId="71B7A55D" w14:textId="77777777" w:rsidR="00A302D3" w:rsidRDefault="00A302D3" w:rsidP="00A302D3">
      <w:pPr>
        <w:pStyle w:val="NormalWeb"/>
        <w:spacing w:line="360" w:lineRule="auto"/>
        <w:jc w:val="both"/>
        <w:rPr>
          <w:sz w:val="28"/>
          <w:szCs w:val="28"/>
        </w:rPr>
      </w:pPr>
    </w:p>
    <w:p w14:paraId="67DF70A0" w14:textId="77777777" w:rsidR="00A302D3" w:rsidRDefault="00A302D3" w:rsidP="00A302D3">
      <w:pPr>
        <w:pStyle w:val="NormalWeb"/>
        <w:spacing w:line="360" w:lineRule="auto"/>
        <w:jc w:val="both"/>
        <w:rPr>
          <w:sz w:val="28"/>
          <w:szCs w:val="28"/>
        </w:rPr>
      </w:pPr>
    </w:p>
    <w:p w14:paraId="04A9F965" w14:textId="77777777" w:rsidR="00A302D3" w:rsidRDefault="00A302D3" w:rsidP="00A302D3">
      <w:pPr>
        <w:pStyle w:val="NormalWeb"/>
        <w:spacing w:line="360" w:lineRule="auto"/>
        <w:jc w:val="both"/>
        <w:rPr>
          <w:sz w:val="28"/>
          <w:szCs w:val="28"/>
        </w:rPr>
      </w:pPr>
    </w:p>
    <w:p w14:paraId="045FEC3B" w14:textId="77777777" w:rsidR="00A302D3" w:rsidRDefault="00A302D3" w:rsidP="00A302D3">
      <w:pPr>
        <w:pStyle w:val="NormalWeb"/>
        <w:spacing w:line="360" w:lineRule="auto"/>
        <w:jc w:val="both"/>
        <w:rPr>
          <w:sz w:val="28"/>
          <w:szCs w:val="28"/>
        </w:rPr>
      </w:pPr>
    </w:p>
    <w:p w14:paraId="7E63DB22" w14:textId="77777777" w:rsidR="00D4744D" w:rsidRDefault="00D4744D" w:rsidP="00A302D3">
      <w:pPr>
        <w:pStyle w:val="NormalWeb"/>
        <w:spacing w:line="360" w:lineRule="auto"/>
        <w:jc w:val="both"/>
        <w:rPr>
          <w:sz w:val="28"/>
          <w:szCs w:val="28"/>
        </w:rPr>
      </w:pPr>
    </w:p>
    <w:p w14:paraId="76DCCC7A" w14:textId="77777777" w:rsidR="00D4744D" w:rsidRDefault="00D4744D" w:rsidP="00A302D3">
      <w:pPr>
        <w:pStyle w:val="NormalWeb"/>
        <w:spacing w:line="360" w:lineRule="auto"/>
        <w:jc w:val="both"/>
        <w:rPr>
          <w:sz w:val="28"/>
          <w:szCs w:val="28"/>
        </w:rPr>
      </w:pPr>
    </w:p>
    <w:p w14:paraId="20AE0277" w14:textId="77777777" w:rsidR="00D4744D" w:rsidRDefault="00D4744D" w:rsidP="00A302D3">
      <w:pPr>
        <w:pStyle w:val="NormalWeb"/>
        <w:spacing w:line="360" w:lineRule="auto"/>
        <w:jc w:val="both"/>
        <w:rPr>
          <w:sz w:val="28"/>
          <w:szCs w:val="28"/>
        </w:rPr>
      </w:pPr>
    </w:p>
    <w:p w14:paraId="1EAAE759" w14:textId="77777777" w:rsidR="00D4744D" w:rsidRDefault="00D4744D" w:rsidP="00A302D3">
      <w:pPr>
        <w:pStyle w:val="NormalWeb"/>
        <w:spacing w:line="360" w:lineRule="auto"/>
        <w:jc w:val="both"/>
        <w:rPr>
          <w:sz w:val="28"/>
          <w:szCs w:val="28"/>
        </w:rPr>
      </w:pPr>
    </w:p>
    <w:p w14:paraId="6ACB59B4" w14:textId="77777777" w:rsidR="00D4744D" w:rsidRDefault="00D4744D" w:rsidP="00A302D3">
      <w:pPr>
        <w:pStyle w:val="NormalWeb"/>
        <w:spacing w:line="360" w:lineRule="auto"/>
        <w:jc w:val="both"/>
        <w:rPr>
          <w:sz w:val="28"/>
          <w:szCs w:val="28"/>
        </w:rPr>
      </w:pPr>
    </w:p>
    <w:p w14:paraId="491C8D9E" w14:textId="77777777" w:rsidR="00D4744D" w:rsidRDefault="00D4744D" w:rsidP="00A302D3">
      <w:pPr>
        <w:pStyle w:val="NormalWeb"/>
        <w:spacing w:line="360" w:lineRule="auto"/>
        <w:jc w:val="both"/>
        <w:rPr>
          <w:sz w:val="28"/>
          <w:szCs w:val="28"/>
        </w:rPr>
      </w:pPr>
    </w:p>
    <w:p w14:paraId="12E2CA95" w14:textId="77777777" w:rsidR="00D4744D" w:rsidRDefault="00D4744D" w:rsidP="00A302D3">
      <w:pPr>
        <w:pStyle w:val="NormalWeb"/>
        <w:spacing w:line="360" w:lineRule="auto"/>
        <w:jc w:val="both"/>
        <w:rPr>
          <w:sz w:val="28"/>
          <w:szCs w:val="28"/>
        </w:rPr>
      </w:pPr>
    </w:p>
    <w:p w14:paraId="71F47CB7" w14:textId="2515A8FA" w:rsidR="00A302D3" w:rsidRDefault="00A302D3" w:rsidP="00A302D3">
      <w:pPr>
        <w:pStyle w:val="NormalWeb"/>
        <w:spacing w:line="360" w:lineRule="auto"/>
        <w:jc w:val="center"/>
        <w:rPr>
          <w:b/>
          <w:bCs/>
          <w:sz w:val="28"/>
          <w:szCs w:val="28"/>
        </w:rPr>
      </w:pPr>
      <w:r>
        <w:rPr>
          <w:b/>
          <w:bCs/>
          <w:sz w:val="28"/>
          <w:szCs w:val="28"/>
        </w:rPr>
        <w:lastRenderedPageBreak/>
        <w:t>CHAPTER 9</w:t>
      </w:r>
    </w:p>
    <w:p w14:paraId="31AEF279" w14:textId="5D1AB24C" w:rsidR="009A75E7" w:rsidRDefault="009A75E7" w:rsidP="009A75E7">
      <w:pPr>
        <w:spacing w:before="240" w:line="360" w:lineRule="auto"/>
        <w:jc w:val="center"/>
        <w:rPr>
          <w:rFonts w:ascii="Times New Roman" w:hAnsi="Times New Roman" w:cs="Times New Roman"/>
          <w:b/>
          <w:bCs/>
          <w:sz w:val="28"/>
          <w:szCs w:val="28"/>
          <w:lang w:val="en-US"/>
        </w:rPr>
      </w:pPr>
      <w:r w:rsidRPr="009A75E7">
        <w:rPr>
          <w:rFonts w:ascii="Times New Roman" w:hAnsi="Times New Roman" w:cs="Times New Roman"/>
          <w:b/>
          <w:bCs/>
          <w:sz w:val="28"/>
          <w:szCs w:val="28"/>
          <w:lang w:val="en-US"/>
        </w:rPr>
        <w:t>APPLICATION AND FUTURE ENHANCEMENT</w:t>
      </w:r>
    </w:p>
    <w:p w14:paraId="43EEC03C" w14:textId="4049BB15" w:rsidR="009A75E7" w:rsidRDefault="009A75E7" w:rsidP="009A75E7">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9.1 GENERAL:</w:t>
      </w:r>
    </w:p>
    <w:p w14:paraId="2523C4E9" w14:textId="78D71F0F" w:rsidR="009A75E7" w:rsidRDefault="00D4744D" w:rsidP="009A75E7">
      <w:pPr>
        <w:spacing w:before="240" w:line="360" w:lineRule="auto"/>
        <w:jc w:val="both"/>
        <w:rPr>
          <w:rFonts w:ascii="Times New Roman" w:hAnsi="Times New Roman" w:cs="Times New Roman"/>
          <w:sz w:val="28"/>
          <w:szCs w:val="28"/>
        </w:rPr>
      </w:pPr>
      <w:r w:rsidRPr="00D4744D">
        <w:rPr>
          <w:rFonts w:ascii="Times New Roman" w:hAnsi="Times New Roman" w:cs="Times New Roman"/>
          <w:sz w:val="28"/>
          <w:szCs w:val="28"/>
        </w:rPr>
        <w:t>The proposed telemedicine system for emergency dermatology care revolutionizes how patients and dermatologists interact during time-critical situations. By leveraging mobile technology, AI, and secure communication protocols, the system provides a fast, reliable, and confidential platform for diagnosing and treating skin conditions remotely. This approach reduces the need for physical visits in emergencies, ensuring timely intervention while preserving the integrity of sensitive health data. The application design supports encrypted data transmission, user authentication, and intelligent triage, improving the speed and accuracy of care delivery.</w:t>
      </w:r>
    </w:p>
    <w:p w14:paraId="1616E798" w14:textId="77777777" w:rsidR="00C12613" w:rsidRPr="009A75E7" w:rsidRDefault="00C12613" w:rsidP="009A75E7">
      <w:pPr>
        <w:spacing w:before="240" w:line="360" w:lineRule="auto"/>
        <w:jc w:val="both"/>
        <w:rPr>
          <w:rFonts w:ascii="Times New Roman" w:hAnsi="Times New Roman" w:cs="Times New Roman"/>
          <w:sz w:val="28"/>
          <w:szCs w:val="28"/>
        </w:rPr>
      </w:pPr>
    </w:p>
    <w:p w14:paraId="3EC3B75E" w14:textId="4BD16B8A"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APPLICATIONS:</w:t>
      </w:r>
    </w:p>
    <w:p w14:paraId="0B19A36D" w14:textId="77777777" w:rsidR="00D4744D" w:rsidRPr="00D4744D" w:rsidRDefault="00D4744D" w:rsidP="00D4744D">
      <w:pPr>
        <w:spacing w:line="360" w:lineRule="auto"/>
        <w:jc w:val="both"/>
        <w:rPr>
          <w:rFonts w:ascii="Times New Roman" w:hAnsi="Times New Roman" w:cs="Times New Roman"/>
          <w:sz w:val="28"/>
          <w:szCs w:val="28"/>
        </w:rPr>
      </w:pPr>
      <w:r w:rsidRPr="00D4744D">
        <w:rPr>
          <w:rFonts w:ascii="Times New Roman" w:hAnsi="Times New Roman" w:cs="Times New Roman"/>
          <w:sz w:val="28"/>
          <w:szCs w:val="28"/>
        </w:rPr>
        <w:t>This consult-based mobile telemedicine system can be applied in a variety of practical scenarios:</w:t>
      </w:r>
    </w:p>
    <w:p w14:paraId="719F3E33"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Emergency Dermatology Services:</w:t>
      </w:r>
      <w:r w:rsidRPr="00D4744D">
        <w:rPr>
          <w:rFonts w:ascii="Times New Roman" w:hAnsi="Times New Roman" w:cs="Times New Roman"/>
          <w:sz w:val="28"/>
          <w:szCs w:val="28"/>
        </w:rPr>
        <w:t xml:space="preserve"> Enables rapid diagnosis and care in remote or rural areas where dermatologists are not easily accessible.</w:t>
      </w:r>
    </w:p>
    <w:p w14:paraId="05220DD0"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Hospitals and Clinics:</w:t>
      </w:r>
      <w:r w:rsidRPr="00D4744D">
        <w:rPr>
          <w:rFonts w:ascii="Times New Roman" w:hAnsi="Times New Roman" w:cs="Times New Roman"/>
          <w:sz w:val="28"/>
          <w:szCs w:val="28"/>
        </w:rPr>
        <w:t xml:space="preserve"> Assists in pre-screening dermatological emergencies and prioritizing critical patients for in-person care.</w:t>
      </w:r>
    </w:p>
    <w:p w14:paraId="06788B9B"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Disaster Relief and Military Camps:</w:t>
      </w:r>
      <w:r w:rsidRPr="00D4744D">
        <w:rPr>
          <w:rFonts w:ascii="Times New Roman" w:hAnsi="Times New Roman" w:cs="Times New Roman"/>
          <w:sz w:val="28"/>
          <w:szCs w:val="28"/>
        </w:rPr>
        <w:t xml:space="preserve"> Supports dermatological assessment in field hospitals or disaster-stricken zones where immediate care is crucial.</w:t>
      </w:r>
    </w:p>
    <w:p w14:paraId="59905EC6"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Public Health Outreach:</w:t>
      </w:r>
      <w:r w:rsidRPr="00D4744D">
        <w:rPr>
          <w:rFonts w:ascii="Times New Roman" w:hAnsi="Times New Roman" w:cs="Times New Roman"/>
          <w:sz w:val="28"/>
          <w:szCs w:val="28"/>
        </w:rPr>
        <w:t xml:space="preserve"> Helps dermatology departments conduct remote skin health camps and awareness programs via mobile consultations.</w:t>
      </w:r>
    </w:p>
    <w:p w14:paraId="1290A4E1"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lastRenderedPageBreak/>
        <w:t>School and Corporate Health Programs:</w:t>
      </w:r>
      <w:r w:rsidRPr="00D4744D">
        <w:rPr>
          <w:rFonts w:ascii="Times New Roman" w:hAnsi="Times New Roman" w:cs="Times New Roman"/>
          <w:sz w:val="28"/>
          <w:szCs w:val="28"/>
        </w:rPr>
        <w:t xml:space="preserve"> Facilitates preventive skin health checks through quick consultations for early detection of conditions like infections or allergies.</w:t>
      </w:r>
    </w:p>
    <w:p w14:paraId="52120223" w14:textId="77777777" w:rsidR="00D4744D" w:rsidRPr="00D4744D" w:rsidRDefault="00D4744D" w:rsidP="00D4744D">
      <w:pPr>
        <w:numPr>
          <w:ilvl w:val="0"/>
          <w:numId w:val="47"/>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Insurance and Medical Documentation:</w:t>
      </w:r>
      <w:r w:rsidRPr="00D4744D">
        <w:rPr>
          <w:rFonts w:ascii="Times New Roman" w:hAnsi="Times New Roman" w:cs="Times New Roman"/>
          <w:sz w:val="28"/>
          <w:szCs w:val="28"/>
        </w:rPr>
        <w:t xml:space="preserve"> Stores encrypted images and diagnostic data for claims, follow-ups, and legal compliance.</w:t>
      </w:r>
    </w:p>
    <w:p w14:paraId="5C07A4FF" w14:textId="77777777" w:rsidR="009A75E7" w:rsidRDefault="009A75E7" w:rsidP="009A75E7">
      <w:pPr>
        <w:spacing w:line="360" w:lineRule="auto"/>
        <w:jc w:val="both"/>
        <w:rPr>
          <w:rFonts w:ascii="Times New Roman" w:hAnsi="Times New Roman" w:cs="Times New Roman"/>
          <w:b/>
          <w:bCs/>
          <w:sz w:val="28"/>
          <w:szCs w:val="28"/>
          <w:lang w:val="en-US"/>
        </w:rPr>
      </w:pPr>
    </w:p>
    <w:p w14:paraId="2485343C" w14:textId="5680A688"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9.3 FUTURE ENHANCEMENTS:</w:t>
      </w:r>
    </w:p>
    <w:p w14:paraId="490DA233" w14:textId="77777777" w:rsidR="00D4744D" w:rsidRPr="00D4744D" w:rsidRDefault="00D4744D" w:rsidP="00D4744D">
      <w:pPr>
        <w:spacing w:line="360" w:lineRule="auto"/>
        <w:jc w:val="both"/>
        <w:rPr>
          <w:rFonts w:ascii="Times New Roman" w:hAnsi="Times New Roman" w:cs="Times New Roman"/>
          <w:sz w:val="28"/>
          <w:szCs w:val="28"/>
        </w:rPr>
      </w:pPr>
      <w:r w:rsidRPr="00D4744D">
        <w:rPr>
          <w:rFonts w:ascii="Times New Roman" w:hAnsi="Times New Roman" w:cs="Times New Roman"/>
          <w:sz w:val="28"/>
          <w:szCs w:val="28"/>
        </w:rPr>
        <w:t>To scale and strengthen the application further, several enhancements can be incorporated:</w:t>
      </w:r>
    </w:p>
    <w:p w14:paraId="2B145944" w14:textId="77777777" w:rsidR="00D4744D" w:rsidRPr="00D4744D" w:rsidRDefault="00D4744D" w:rsidP="00D4744D">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AI-Based Skin Analysis:</w:t>
      </w:r>
      <w:r w:rsidRPr="00D4744D">
        <w:rPr>
          <w:rFonts w:ascii="Times New Roman" w:hAnsi="Times New Roman" w:cs="Times New Roman"/>
          <w:sz w:val="28"/>
          <w:szCs w:val="28"/>
        </w:rPr>
        <w:t xml:space="preserve"> Integrate advanced machine learning models for auto-diagnosing conditions based on image patterns and previous cases.</w:t>
      </w:r>
    </w:p>
    <w:p w14:paraId="46B15E45" w14:textId="77777777" w:rsidR="00D4744D" w:rsidRPr="00D4744D" w:rsidRDefault="00D4744D" w:rsidP="00D4744D">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Real-Time Video Consultation:</w:t>
      </w:r>
      <w:r w:rsidRPr="00D4744D">
        <w:rPr>
          <w:rFonts w:ascii="Times New Roman" w:hAnsi="Times New Roman" w:cs="Times New Roman"/>
          <w:sz w:val="28"/>
          <w:szCs w:val="28"/>
        </w:rPr>
        <w:t xml:space="preserve"> Improve user experience with HD video calls, supported by low-latency streaming protocols and automatic bandwidth adjustment.</w:t>
      </w:r>
    </w:p>
    <w:p w14:paraId="1D7A4B5E" w14:textId="77777777" w:rsidR="00D4744D" w:rsidRPr="00D4744D" w:rsidRDefault="00D4744D" w:rsidP="00D4744D">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Blockchain Integration:</w:t>
      </w:r>
      <w:r w:rsidRPr="00D4744D">
        <w:rPr>
          <w:rFonts w:ascii="Times New Roman" w:hAnsi="Times New Roman" w:cs="Times New Roman"/>
          <w:sz w:val="28"/>
          <w:szCs w:val="28"/>
        </w:rPr>
        <w:t xml:space="preserve"> Secure patient data using blockchain to ensure transparency, immutability, and controlled access via smart contracts.</w:t>
      </w:r>
    </w:p>
    <w:p w14:paraId="77AA27DE" w14:textId="77777777" w:rsidR="00D4744D" w:rsidRPr="00D4744D" w:rsidRDefault="00D4744D" w:rsidP="00D4744D">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Cross-Specialist Collaboration:</w:t>
      </w:r>
      <w:r w:rsidRPr="00D4744D">
        <w:rPr>
          <w:rFonts w:ascii="Times New Roman" w:hAnsi="Times New Roman" w:cs="Times New Roman"/>
          <w:sz w:val="28"/>
          <w:szCs w:val="28"/>
        </w:rPr>
        <w:t xml:space="preserve"> Allow other specialists (e.g., allergists, general physicians) to consult and co-manage patient cases within the same platform.</w:t>
      </w:r>
    </w:p>
    <w:p w14:paraId="55C85DDE" w14:textId="77777777" w:rsidR="00D4744D" w:rsidRPr="00D4744D" w:rsidRDefault="00D4744D" w:rsidP="00D4744D">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Offline Data Capture:</w:t>
      </w:r>
      <w:r w:rsidRPr="00D4744D">
        <w:rPr>
          <w:rFonts w:ascii="Times New Roman" w:hAnsi="Times New Roman" w:cs="Times New Roman"/>
          <w:sz w:val="28"/>
          <w:szCs w:val="28"/>
        </w:rPr>
        <w:t xml:space="preserve"> Enable offline consultation support for remote locations with delayed data sync when internet is restored.</w:t>
      </w:r>
    </w:p>
    <w:p w14:paraId="058E2D7B" w14:textId="57628E2D" w:rsidR="009A75E7" w:rsidRDefault="00D4744D" w:rsidP="009A75E7">
      <w:pPr>
        <w:numPr>
          <w:ilvl w:val="0"/>
          <w:numId w:val="48"/>
        </w:numPr>
        <w:spacing w:line="360" w:lineRule="auto"/>
        <w:jc w:val="both"/>
        <w:rPr>
          <w:rFonts w:ascii="Times New Roman" w:hAnsi="Times New Roman" w:cs="Times New Roman"/>
          <w:sz w:val="28"/>
          <w:szCs w:val="28"/>
        </w:rPr>
      </w:pPr>
      <w:r w:rsidRPr="00D4744D">
        <w:rPr>
          <w:rFonts w:ascii="Times New Roman" w:hAnsi="Times New Roman" w:cs="Times New Roman"/>
          <w:b/>
          <w:bCs/>
          <w:sz w:val="28"/>
          <w:szCs w:val="28"/>
        </w:rPr>
        <w:t>Wearable Integration:</w:t>
      </w:r>
      <w:r w:rsidRPr="00D4744D">
        <w:rPr>
          <w:rFonts w:ascii="Times New Roman" w:hAnsi="Times New Roman" w:cs="Times New Roman"/>
          <w:sz w:val="28"/>
          <w:szCs w:val="28"/>
        </w:rPr>
        <w:t xml:space="preserve"> Connect with skin health monitoring devices or mobile dermatoscopes for real-time, enhanced diagnostic data.</w:t>
      </w:r>
    </w:p>
    <w:p w14:paraId="2C050D15" w14:textId="77777777" w:rsidR="00D4744D" w:rsidRDefault="00D4744D" w:rsidP="00D4744D">
      <w:pPr>
        <w:spacing w:line="360" w:lineRule="auto"/>
        <w:jc w:val="both"/>
        <w:rPr>
          <w:rFonts w:ascii="Times New Roman" w:hAnsi="Times New Roman" w:cs="Times New Roman"/>
          <w:sz w:val="28"/>
          <w:szCs w:val="28"/>
        </w:rPr>
      </w:pPr>
    </w:p>
    <w:p w14:paraId="4D58A544" w14:textId="77777777" w:rsidR="00D4744D" w:rsidRPr="00D4744D" w:rsidRDefault="00D4744D" w:rsidP="00D4744D">
      <w:pPr>
        <w:spacing w:line="360" w:lineRule="auto"/>
        <w:jc w:val="both"/>
        <w:rPr>
          <w:rFonts w:ascii="Times New Roman" w:hAnsi="Times New Roman" w:cs="Times New Roman"/>
          <w:sz w:val="28"/>
          <w:szCs w:val="28"/>
        </w:rPr>
      </w:pPr>
    </w:p>
    <w:p w14:paraId="79E43599" w14:textId="3A40001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459F1A1C" w14:textId="0D9B80C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REFERENCES</w:t>
      </w:r>
    </w:p>
    <w:p w14:paraId="38E04C4D" w14:textId="77777777" w:rsidR="009A75E7" w:rsidRDefault="009A75E7" w:rsidP="009A75E7">
      <w:pPr>
        <w:spacing w:line="360" w:lineRule="auto"/>
        <w:rPr>
          <w:rFonts w:ascii="Times New Roman" w:hAnsi="Times New Roman" w:cs="Times New Roman"/>
          <w:b/>
          <w:bCs/>
          <w:sz w:val="28"/>
          <w:szCs w:val="28"/>
        </w:rPr>
      </w:pPr>
    </w:p>
    <w:p w14:paraId="028AA76D" w14:textId="0ECA1CF7" w:rsidR="009A75E7" w:rsidRDefault="009A75E7" w:rsidP="009A75E7">
      <w:pPr>
        <w:spacing w:line="360" w:lineRule="auto"/>
        <w:rPr>
          <w:rFonts w:ascii="Times New Roman" w:hAnsi="Times New Roman" w:cs="Times New Roman"/>
          <w:b/>
          <w:bCs/>
          <w:sz w:val="28"/>
          <w:szCs w:val="28"/>
        </w:rPr>
      </w:pPr>
      <w:r>
        <w:rPr>
          <w:rFonts w:ascii="Times New Roman" w:hAnsi="Times New Roman" w:cs="Times New Roman"/>
          <w:b/>
          <w:bCs/>
          <w:sz w:val="28"/>
          <w:szCs w:val="28"/>
        </w:rPr>
        <w:t>10.1 CONCLUSION:</w:t>
      </w:r>
    </w:p>
    <w:p w14:paraId="2C5C07C3" w14:textId="42B2364B" w:rsidR="009A75E7" w:rsidRDefault="00D4744D" w:rsidP="009A75E7">
      <w:p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In conclusion, the development of the telemedicine consult mobile application for emergency dermatology care represents a significant advancement in delivering timely and accessible healthcare services, particularly in remote and underserved regions. By integrating real-time consultations, secure image sharing, and intelligent triage mechanisms, the system bridges the gap between patients and dermatologists during critical situations. It empowers healthcare providers to respond swiftly to dermatological emergencies, reducing the burden on traditional healthcare infrastructure while improving patient outcomes. The use of encryption and role-based access ensures the confidentiality and integrity of sensitive medical data, fostering trust among users. The application also paves the way for scalable healthcare solutions by incorporating technologies such as artificial intelligence, mobile health, and cloud storage. Its flexible architecture supports further enhancements like AI-driven diagnostics, wearable device integration, and blockchain-based security, making it a future-ready platform for dermatological care. Additionally, the mobile-first approach increases the system’s reach and usability, enabling individuals to seek expert consultation from anywhere at any time. Overall, this project demonstrates the potential of digital health technologies to transform emergency dermatology care by making it more efficient, secure, and patient-centric. With continuous improvement and adoption, this system can contribute significantly to the broader vision of accessible and equitable healthcare for all.</w:t>
      </w:r>
    </w:p>
    <w:p w14:paraId="46101442" w14:textId="77777777" w:rsidR="00D4744D" w:rsidRDefault="00D4744D" w:rsidP="009A75E7">
      <w:pPr>
        <w:autoSpaceDE w:val="0"/>
        <w:autoSpaceDN w:val="0"/>
        <w:adjustRightInd w:val="0"/>
        <w:spacing w:after="0" w:line="360" w:lineRule="auto"/>
        <w:jc w:val="both"/>
        <w:rPr>
          <w:rFonts w:ascii="Times New Roman" w:hAnsi="Times New Roman" w:cs="Times New Roman"/>
          <w:sz w:val="28"/>
          <w:szCs w:val="28"/>
        </w:rPr>
      </w:pPr>
    </w:p>
    <w:p w14:paraId="1F032A8F" w14:textId="77777777" w:rsidR="00D4744D" w:rsidRDefault="00D4744D" w:rsidP="009A75E7">
      <w:pPr>
        <w:autoSpaceDE w:val="0"/>
        <w:autoSpaceDN w:val="0"/>
        <w:adjustRightInd w:val="0"/>
        <w:spacing w:after="0" w:line="360" w:lineRule="auto"/>
        <w:jc w:val="both"/>
        <w:rPr>
          <w:rFonts w:ascii="Times New Roman" w:hAnsi="Times New Roman" w:cs="Times New Roman"/>
          <w:sz w:val="28"/>
          <w:szCs w:val="28"/>
        </w:rPr>
      </w:pPr>
    </w:p>
    <w:p w14:paraId="331B3554" w14:textId="4A4B4698" w:rsidR="009A75E7" w:rsidRDefault="009A75E7" w:rsidP="009A75E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10.2 REFERENCES:</w:t>
      </w:r>
    </w:p>
    <w:p w14:paraId="56E93599" w14:textId="77777777" w:rsidR="00C12613" w:rsidRDefault="00C12613" w:rsidP="009A75E7">
      <w:pPr>
        <w:autoSpaceDE w:val="0"/>
        <w:autoSpaceDN w:val="0"/>
        <w:adjustRightInd w:val="0"/>
        <w:spacing w:after="0" w:line="360" w:lineRule="auto"/>
        <w:jc w:val="both"/>
        <w:rPr>
          <w:rFonts w:ascii="Times New Roman" w:hAnsi="Times New Roman" w:cs="Times New Roman"/>
          <w:b/>
          <w:bCs/>
          <w:sz w:val="28"/>
          <w:szCs w:val="28"/>
        </w:rPr>
      </w:pPr>
    </w:p>
    <w:p w14:paraId="09C2C980" w14:textId="75202EC6"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S. Gençoğlu, "Analysis of Skin Health Management Through Telemedicine and Mobile Health in Dermatology in the Post-COVID Era," </w:t>
      </w:r>
      <w:r w:rsidRPr="00D4744D">
        <w:rPr>
          <w:rFonts w:ascii="Times New Roman" w:hAnsi="Times New Roman" w:cs="Times New Roman"/>
          <w:i/>
          <w:iCs/>
          <w:sz w:val="28"/>
          <w:szCs w:val="28"/>
        </w:rPr>
        <w:t>European Research Journal</w:t>
      </w:r>
      <w:r w:rsidRPr="00D4744D">
        <w:rPr>
          <w:rFonts w:ascii="Times New Roman" w:hAnsi="Times New Roman" w:cs="Times New Roman"/>
          <w:sz w:val="28"/>
          <w:szCs w:val="28"/>
        </w:rPr>
        <w:t>, vol. 10, no. 3, pp. 123–130, Jul. 2024.</w:t>
      </w:r>
      <w:hyperlink r:id="rId35" w:tgtFrame="_blank" w:history="1">
        <w:r w:rsidRPr="00D4744D">
          <w:rPr>
            <w:rStyle w:val="Hyperlink"/>
            <w:rFonts w:ascii="Times New Roman" w:hAnsi="Times New Roman" w:cs="Times New Roman"/>
            <w:sz w:val="28"/>
            <w:szCs w:val="28"/>
          </w:rPr>
          <w:t>ResearchGate</w:t>
        </w:r>
      </w:hyperlink>
    </w:p>
    <w:p w14:paraId="16E1B3A7"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D. Zama et al., "Perspectives and Challenges of Telemedicine and Artificial Intelligence in Pediatric Dermatology," </w:t>
      </w:r>
      <w:r w:rsidRPr="00D4744D">
        <w:rPr>
          <w:rFonts w:ascii="Times New Roman" w:hAnsi="Times New Roman" w:cs="Times New Roman"/>
          <w:i/>
          <w:iCs/>
          <w:sz w:val="28"/>
          <w:szCs w:val="28"/>
        </w:rPr>
        <w:t>Children</w:t>
      </w:r>
      <w:r w:rsidRPr="00D4744D">
        <w:rPr>
          <w:rFonts w:ascii="Times New Roman" w:hAnsi="Times New Roman" w:cs="Times New Roman"/>
          <w:sz w:val="28"/>
          <w:szCs w:val="28"/>
        </w:rPr>
        <w:t>, vol. 11, no. 11, p. 1401, Nov. 2024.</w:t>
      </w:r>
      <w:hyperlink r:id="rId36" w:tgtFrame="_blank" w:history="1">
        <w:r w:rsidRPr="00D4744D">
          <w:rPr>
            <w:rStyle w:val="Hyperlink"/>
            <w:rFonts w:ascii="Times New Roman" w:hAnsi="Times New Roman" w:cs="Times New Roman"/>
            <w:sz w:val="28"/>
            <w:szCs w:val="28"/>
          </w:rPr>
          <w:t>MDPI</w:t>
        </w:r>
      </w:hyperlink>
    </w:p>
    <w:p w14:paraId="6BB5DE83"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J. Zhou et al., "SkinGPT-4: An Interactive Dermatology Diagnostic System with Visual Large Language Model," </w:t>
      </w:r>
      <w:r w:rsidRPr="00D4744D">
        <w:rPr>
          <w:rFonts w:ascii="Times New Roman" w:hAnsi="Times New Roman" w:cs="Times New Roman"/>
          <w:i/>
          <w:iCs/>
          <w:sz w:val="28"/>
          <w:szCs w:val="28"/>
        </w:rPr>
        <w:t>arXiv preprint arXiv:2304.10691</w:t>
      </w:r>
      <w:r w:rsidRPr="00D4744D">
        <w:rPr>
          <w:rFonts w:ascii="Times New Roman" w:hAnsi="Times New Roman" w:cs="Times New Roman"/>
          <w:sz w:val="28"/>
          <w:szCs w:val="28"/>
        </w:rPr>
        <w:t>, Apr. 2023.</w:t>
      </w:r>
      <w:hyperlink r:id="rId37" w:tgtFrame="_blank" w:history="1">
        <w:r w:rsidRPr="00D4744D">
          <w:rPr>
            <w:rStyle w:val="Hyperlink"/>
            <w:rFonts w:ascii="Times New Roman" w:hAnsi="Times New Roman" w:cs="Times New Roman"/>
            <w:sz w:val="28"/>
            <w:szCs w:val="28"/>
          </w:rPr>
          <w:t>arXiv</w:t>
        </w:r>
      </w:hyperlink>
    </w:p>
    <w:p w14:paraId="3B26476B"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D. P. Panagoulias et al., "Dermacen Analytica: A Novel Methodology Integrating Multi-Modal Large Language Models with Machine Learning in Tele-Dermatology," </w:t>
      </w:r>
      <w:r w:rsidRPr="00D4744D">
        <w:rPr>
          <w:rFonts w:ascii="Times New Roman" w:hAnsi="Times New Roman" w:cs="Times New Roman"/>
          <w:i/>
          <w:iCs/>
          <w:sz w:val="28"/>
          <w:szCs w:val="28"/>
        </w:rPr>
        <w:t>arXiv preprint arXiv:2403.14243</w:t>
      </w:r>
      <w:r w:rsidRPr="00D4744D">
        <w:rPr>
          <w:rFonts w:ascii="Times New Roman" w:hAnsi="Times New Roman" w:cs="Times New Roman"/>
          <w:sz w:val="28"/>
          <w:szCs w:val="28"/>
        </w:rPr>
        <w:t>, Mar. 2024.</w:t>
      </w:r>
      <w:hyperlink r:id="rId38" w:tgtFrame="_blank" w:history="1">
        <w:r w:rsidRPr="00D4744D">
          <w:rPr>
            <w:rStyle w:val="Hyperlink"/>
            <w:rFonts w:ascii="Times New Roman" w:hAnsi="Times New Roman" w:cs="Times New Roman"/>
            <w:sz w:val="28"/>
            <w:szCs w:val="28"/>
          </w:rPr>
          <w:t>arXiv</w:t>
        </w:r>
      </w:hyperlink>
    </w:p>
    <w:p w14:paraId="468EA937"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L. V. Maul et al., "Acceptance of Telemedicine Compared to In-Person Consultation From the Providers' and Users’ Perspectives: Multicenter, Cross-Sectional Study in Dermatology," </w:t>
      </w:r>
      <w:r w:rsidRPr="00D4744D">
        <w:rPr>
          <w:rFonts w:ascii="Times New Roman" w:hAnsi="Times New Roman" w:cs="Times New Roman"/>
          <w:i/>
          <w:iCs/>
          <w:sz w:val="28"/>
          <w:szCs w:val="28"/>
        </w:rPr>
        <w:t>JMIR Dermatology</w:t>
      </w:r>
      <w:r w:rsidRPr="00D4744D">
        <w:rPr>
          <w:rFonts w:ascii="Times New Roman" w:hAnsi="Times New Roman" w:cs="Times New Roman"/>
          <w:sz w:val="28"/>
          <w:szCs w:val="28"/>
        </w:rPr>
        <w:t>, vol. 3, no. 1, p. e45384, Jan. 2023.</w:t>
      </w:r>
      <w:hyperlink r:id="rId39" w:tgtFrame="_blank" w:history="1">
        <w:r w:rsidRPr="00D4744D">
          <w:rPr>
            <w:rStyle w:val="Hyperlink"/>
            <w:rFonts w:ascii="Times New Roman" w:hAnsi="Times New Roman" w:cs="Times New Roman"/>
            <w:sz w:val="28"/>
            <w:szCs w:val="28"/>
          </w:rPr>
          <w:t>JDerm</w:t>
        </w:r>
      </w:hyperlink>
    </w:p>
    <w:p w14:paraId="69FE788C"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A. Börve et al., "Smartphone Teledermoscopy Referrals: A Novel Process for Improved Triage of Skin Cancer Patients," </w:t>
      </w:r>
      <w:r w:rsidRPr="00D4744D">
        <w:rPr>
          <w:rFonts w:ascii="Times New Roman" w:hAnsi="Times New Roman" w:cs="Times New Roman"/>
          <w:i/>
          <w:iCs/>
          <w:sz w:val="28"/>
          <w:szCs w:val="28"/>
        </w:rPr>
        <w:t>Acta Dermato-Venereologica</w:t>
      </w:r>
      <w:r w:rsidRPr="00D4744D">
        <w:rPr>
          <w:rFonts w:ascii="Times New Roman" w:hAnsi="Times New Roman" w:cs="Times New Roman"/>
          <w:sz w:val="28"/>
          <w:szCs w:val="28"/>
        </w:rPr>
        <w:t>, vol. 95, no. 2, pp. 186–190, Feb. 2015.</w:t>
      </w:r>
      <w:hyperlink r:id="rId40" w:tgtFrame="_blank" w:history="1">
        <w:r w:rsidRPr="00D4744D">
          <w:rPr>
            <w:rStyle w:val="Hyperlink"/>
            <w:rFonts w:ascii="Times New Roman" w:hAnsi="Times New Roman" w:cs="Times New Roman"/>
            <w:sz w:val="28"/>
            <w:szCs w:val="28"/>
          </w:rPr>
          <w:t>Wikipedia</w:t>
        </w:r>
      </w:hyperlink>
    </w:p>
    <w:p w14:paraId="62637D55"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U. Kalwa et al., "Skin Cancer Diagnostics with an All-Inclusive Smartphone Application," </w:t>
      </w:r>
      <w:r w:rsidRPr="00D4744D">
        <w:rPr>
          <w:rFonts w:ascii="Times New Roman" w:hAnsi="Times New Roman" w:cs="Times New Roman"/>
          <w:i/>
          <w:iCs/>
          <w:sz w:val="28"/>
          <w:szCs w:val="28"/>
        </w:rPr>
        <w:t>arXiv preprint arXiv:2205.12438</w:t>
      </w:r>
      <w:r w:rsidRPr="00D4744D">
        <w:rPr>
          <w:rFonts w:ascii="Times New Roman" w:hAnsi="Times New Roman" w:cs="Times New Roman"/>
          <w:sz w:val="28"/>
          <w:szCs w:val="28"/>
        </w:rPr>
        <w:t>, May 2022.</w:t>
      </w:r>
      <w:hyperlink r:id="rId41" w:tgtFrame="_blank" w:history="1">
        <w:r w:rsidRPr="00D4744D">
          <w:rPr>
            <w:rStyle w:val="Hyperlink"/>
            <w:rFonts w:ascii="Times New Roman" w:hAnsi="Times New Roman" w:cs="Times New Roman"/>
            <w:sz w:val="28"/>
            <w:szCs w:val="28"/>
          </w:rPr>
          <w:t>arXiv</w:t>
        </w:r>
      </w:hyperlink>
    </w:p>
    <w:p w14:paraId="1DCC03FE"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R. Jalaboi et al., "Explainable Image Quality Assessments in Teledermatological Photography," </w:t>
      </w:r>
      <w:r w:rsidRPr="00D4744D">
        <w:rPr>
          <w:rFonts w:ascii="Times New Roman" w:hAnsi="Times New Roman" w:cs="Times New Roman"/>
          <w:i/>
          <w:iCs/>
          <w:sz w:val="28"/>
          <w:szCs w:val="28"/>
        </w:rPr>
        <w:t>arXiv preprint arXiv:2209.04699</w:t>
      </w:r>
      <w:r w:rsidRPr="00D4744D">
        <w:rPr>
          <w:rFonts w:ascii="Times New Roman" w:hAnsi="Times New Roman" w:cs="Times New Roman"/>
          <w:sz w:val="28"/>
          <w:szCs w:val="28"/>
        </w:rPr>
        <w:t>, Sep. 2022.</w:t>
      </w:r>
      <w:hyperlink r:id="rId42" w:tgtFrame="_blank" w:history="1">
        <w:r w:rsidRPr="00D4744D">
          <w:rPr>
            <w:rStyle w:val="Hyperlink"/>
            <w:rFonts w:ascii="Times New Roman" w:hAnsi="Times New Roman" w:cs="Times New Roman"/>
            <w:sz w:val="28"/>
            <w:szCs w:val="28"/>
          </w:rPr>
          <w:t>arXiv</w:t>
        </w:r>
      </w:hyperlink>
    </w:p>
    <w:p w14:paraId="36C1E025"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lastRenderedPageBreak/>
        <w:t xml:space="preserve">S. Nakamoto, "Bitcoin: A Peer-to-Peer Electronic Cash System," 2008. [Online]. Available: </w:t>
      </w:r>
      <w:hyperlink r:id="rId43" w:tgtFrame="_new" w:history="1">
        <w:r w:rsidRPr="00D4744D">
          <w:rPr>
            <w:rStyle w:val="Hyperlink"/>
            <w:rFonts w:ascii="Times New Roman" w:hAnsi="Times New Roman" w:cs="Times New Roman"/>
            <w:sz w:val="28"/>
            <w:szCs w:val="28"/>
          </w:rPr>
          <w:t>https://bitcoin.org/bitcoin.pdf</w:t>
        </w:r>
      </w:hyperlink>
    </w:p>
    <w:p w14:paraId="46C0C01C" w14:textId="77777777" w:rsidR="00D4744D" w:rsidRPr="00D4744D" w:rsidRDefault="00D4744D" w:rsidP="00D4744D">
      <w:pPr>
        <w:pStyle w:val="ListParagraph"/>
        <w:numPr>
          <w:ilvl w:val="0"/>
          <w:numId w:val="49"/>
        </w:numPr>
        <w:autoSpaceDE w:val="0"/>
        <w:autoSpaceDN w:val="0"/>
        <w:adjustRightInd w:val="0"/>
        <w:spacing w:after="0" w:line="360" w:lineRule="auto"/>
        <w:jc w:val="both"/>
        <w:rPr>
          <w:rFonts w:ascii="Times New Roman" w:hAnsi="Times New Roman" w:cs="Times New Roman"/>
          <w:sz w:val="28"/>
          <w:szCs w:val="28"/>
        </w:rPr>
      </w:pPr>
      <w:r w:rsidRPr="00D4744D">
        <w:rPr>
          <w:rFonts w:ascii="Times New Roman" w:hAnsi="Times New Roman" w:cs="Times New Roman"/>
          <w:sz w:val="28"/>
          <w:szCs w:val="28"/>
        </w:rPr>
        <w:t xml:space="preserve">M. A. Ferrag et al., "Blockchain Technologies for the Internet of Things: Research Issues and Challenges," </w:t>
      </w:r>
      <w:r w:rsidRPr="00D4744D">
        <w:rPr>
          <w:rFonts w:ascii="Times New Roman" w:hAnsi="Times New Roman" w:cs="Times New Roman"/>
          <w:i/>
          <w:iCs/>
          <w:sz w:val="28"/>
          <w:szCs w:val="28"/>
        </w:rPr>
        <w:t>IEEE Internet of Things Journal</w:t>
      </w:r>
      <w:r w:rsidRPr="00D4744D">
        <w:rPr>
          <w:rFonts w:ascii="Times New Roman" w:hAnsi="Times New Roman" w:cs="Times New Roman"/>
          <w:sz w:val="28"/>
          <w:szCs w:val="28"/>
        </w:rPr>
        <w:t>, vol. 6, no. 2, pp. 2188–2204, Apr. 2019.</w:t>
      </w:r>
    </w:p>
    <w:p w14:paraId="166AA5C1" w14:textId="6B96D5C0" w:rsidR="009A75E7" w:rsidRPr="009A75E7" w:rsidRDefault="009A75E7" w:rsidP="00D4744D">
      <w:pPr>
        <w:pStyle w:val="ListParagraph"/>
        <w:autoSpaceDE w:val="0"/>
        <w:autoSpaceDN w:val="0"/>
        <w:adjustRightInd w:val="0"/>
        <w:spacing w:after="0" w:line="360" w:lineRule="auto"/>
        <w:jc w:val="both"/>
        <w:rPr>
          <w:rFonts w:ascii="Times New Roman" w:hAnsi="Times New Roman" w:cs="Times New Roman"/>
          <w:sz w:val="28"/>
          <w:szCs w:val="28"/>
        </w:rPr>
      </w:pPr>
    </w:p>
    <w:sectPr w:rsidR="009A75E7" w:rsidRPr="009A75E7" w:rsidSect="006D379D">
      <w:headerReference w:type="default" r:id="rId4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81CD1" w14:textId="77777777" w:rsidR="000D5EEC" w:rsidRDefault="000D5EEC" w:rsidP="00741E61">
      <w:pPr>
        <w:spacing w:after="0" w:line="240" w:lineRule="auto"/>
      </w:pPr>
      <w:r>
        <w:separator/>
      </w:r>
    </w:p>
  </w:endnote>
  <w:endnote w:type="continuationSeparator" w:id="0">
    <w:p w14:paraId="34A4F237" w14:textId="77777777" w:rsidR="000D5EEC" w:rsidRDefault="000D5EEC" w:rsidP="00741E61">
      <w:pPr>
        <w:spacing w:after="0" w:line="240" w:lineRule="auto"/>
      </w:pPr>
      <w:r>
        <w:continuationSeparator/>
      </w:r>
    </w:p>
  </w:endnote>
  <w:endnote w:type="continuationNotice" w:id="1">
    <w:p w14:paraId="391EB87E" w14:textId="77777777" w:rsidR="000D5EEC" w:rsidRDefault="000D5E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C8DF8" w14:textId="77777777" w:rsidR="002B2C95" w:rsidRDefault="002B2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22149"/>
      <w:docPartObj>
        <w:docPartGallery w:val="Page Numbers (Bottom of Page)"/>
        <w:docPartUnique/>
      </w:docPartObj>
    </w:sdtPr>
    <w:sdtEndPr>
      <w:rPr>
        <w:noProof/>
      </w:rPr>
    </w:sdtEndPr>
    <w:sdtContent>
      <w:p w14:paraId="583D5C19" w14:textId="2F839485" w:rsidR="007B65AF" w:rsidRDefault="007B65AF">
        <w:pPr>
          <w:pStyle w:val="Footer"/>
          <w:jc w:val="center"/>
        </w:pPr>
        <w:r>
          <w:fldChar w:fldCharType="begin"/>
        </w:r>
        <w:r>
          <w:instrText xml:space="preserve"> PAGE   \* MERGEFORMAT </w:instrText>
        </w:r>
        <w:r>
          <w:fldChar w:fldCharType="separate"/>
        </w:r>
        <w:r w:rsidR="008F5602">
          <w:rPr>
            <w:noProof/>
          </w:rPr>
          <w:t>ii</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6ADF7" w14:textId="77777777" w:rsidR="002B2C95" w:rsidRDefault="002B2C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271616"/>
      <w:docPartObj>
        <w:docPartGallery w:val="Page Numbers (Bottom of Page)"/>
        <w:docPartUnique/>
      </w:docPartObj>
    </w:sdtPr>
    <w:sdtEndPr>
      <w:rPr>
        <w:noProof/>
      </w:rPr>
    </w:sdtEndPr>
    <w:sdtContent>
      <w:p w14:paraId="400240E2" w14:textId="208B2A58" w:rsidR="007B65AF" w:rsidRDefault="007B65AF">
        <w:pPr>
          <w:pStyle w:val="Footer"/>
          <w:jc w:val="center"/>
        </w:pPr>
        <w:r>
          <w:fldChar w:fldCharType="begin"/>
        </w:r>
        <w:r>
          <w:instrText xml:space="preserve"> PAGE   \* MERGEFORMAT </w:instrText>
        </w:r>
        <w:r>
          <w:fldChar w:fldCharType="separate"/>
        </w:r>
        <w:r w:rsidR="008F5602">
          <w:rPr>
            <w:noProof/>
          </w:rPr>
          <w:t>12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1E504" w14:textId="77777777" w:rsidR="000D5EEC" w:rsidRDefault="000D5EEC" w:rsidP="00741E61">
      <w:pPr>
        <w:spacing w:after="0" w:line="240" w:lineRule="auto"/>
      </w:pPr>
      <w:r>
        <w:separator/>
      </w:r>
    </w:p>
  </w:footnote>
  <w:footnote w:type="continuationSeparator" w:id="0">
    <w:p w14:paraId="77DAF3C9" w14:textId="77777777" w:rsidR="000D5EEC" w:rsidRDefault="000D5EEC" w:rsidP="00741E61">
      <w:pPr>
        <w:spacing w:after="0" w:line="240" w:lineRule="auto"/>
      </w:pPr>
      <w:r>
        <w:continuationSeparator/>
      </w:r>
    </w:p>
  </w:footnote>
  <w:footnote w:type="continuationNotice" w:id="1">
    <w:p w14:paraId="6A53C7DD" w14:textId="77777777" w:rsidR="000D5EEC" w:rsidRDefault="000D5E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6D2AE" w14:textId="77777777" w:rsidR="002B2C95" w:rsidRDefault="002B2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A8220" w14:textId="77777777" w:rsidR="002B2C95" w:rsidRDefault="002B2C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53CB9" w14:textId="77777777" w:rsidR="002B2C95" w:rsidRDefault="002B2C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5BF2ECD"/>
    <w:multiLevelType w:val="multilevel"/>
    <w:tmpl w:val="6D8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7C6F1F"/>
    <w:multiLevelType w:val="multilevel"/>
    <w:tmpl w:val="7B5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D7393"/>
    <w:multiLevelType w:val="multilevel"/>
    <w:tmpl w:val="5CF6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96B40"/>
    <w:multiLevelType w:val="multilevel"/>
    <w:tmpl w:val="6B82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2" w15:restartNumberingAfterBreak="0">
    <w:nsid w:val="210F0350"/>
    <w:multiLevelType w:val="hybridMultilevel"/>
    <w:tmpl w:val="5B9E1E92"/>
    <w:lvl w:ilvl="0" w:tplc="A8AE98CC">
      <w:numFmt w:val="bullet"/>
      <w:lvlText w:val=""/>
      <w:lvlJc w:val="left"/>
      <w:pPr>
        <w:ind w:left="840" w:hanging="48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E00EC7"/>
    <w:multiLevelType w:val="hybridMultilevel"/>
    <w:tmpl w:val="50401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6960B2"/>
    <w:multiLevelType w:val="multilevel"/>
    <w:tmpl w:val="AD2C21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A40F32"/>
    <w:multiLevelType w:val="multilevel"/>
    <w:tmpl w:val="4C2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9EE165E"/>
    <w:multiLevelType w:val="hybridMultilevel"/>
    <w:tmpl w:val="B76C3986"/>
    <w:lvl w:ilvl="0" w:tplc="A8AE98CC">
      <w:numFmt w:val="bullet"/>
      <w:lvlText w:val=""/>
      <w:lvlJc w:val="left"/>
      <w:pPr>
        <w:ind w:left="1200" w:hanging="48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25"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2007E3"/>
    <w:multiLevelType w:val="hybridMultilevel"/>
    <w:tmpl w:val="94D056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B1076F7"/>
    <w:multiLevelType w:val="multilevel"/>
    <w:tmpl w:val="B02E5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20AE3"/>
    <w:multiLevelType w:val="hybridMultilevel"/>
    <w:tmpl w:val="9558CE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E9C3F8C"/>
    <w:multiLevelType w:val="multilevel"/>
    <w:tmpl w:val="553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7266A93"/>
    <w:multiLevelType w:val="multilevel"/>
    <w:tmpl w:val="A9C6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36" w15:restartNumberingAfterBreak="0">
    <w:nsid w:val="6C984925"/>
    <w:multiLevelType w:val="multilevel"/>
    <w:tmpl w:val="CBD2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D9D787B"/>
    <w:multiLevelType w:val="multilevel"/>
    <w:tmpl w:val="A570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0B945A7"/>
    <w:multiLevelType w:val="hybridMultilevel"/>
    <w:tmpl w:val="A278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1C726EA"/>
    <w:multiLevelType w:val="multilevel"/>
    <w:tmpl w:val="2DCC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CA27CC"/>
    <w:multiLevelType w:val="hybridMultilevel"/>
    <w:tmpl w:val="E7BA5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AFB31FB"/>
    <w:multiLevelType w:val="multilevel"/>
    <w:tmpl w:val="3E3A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473668"/>
    <w:multiLevelType w:val="hybridMultilevel"/>
    <w:tmpl w:val="DD385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35593350">
    <w:abstractNumId w:val="18"/>
  </w:num>
  <w:num w:numId="2" w16cid:durableId="793250276">
    <w:abstractNumId w:val="42"/>
  </w:num>
  <w:num w:numId="3" w16cid:durableId="4291946">
    <w:abstractNumId w:val="17"/>
  </w:num>
  <w:num w:numId="4" w16cid:durableId="1713571606">
    <w:abstractNumId w:val="49"/>
  </w:num>
  <w:num w:numId="5" w16cid:durableId="1555972129">
    <w:abstractNumId w:val="23"/>
  </w:num>
  <w:num w:numId="6" w16cid:durableId="985622363">
    <w:abstractNumId w:val="29"/>
  </w:num>
  <w:num w:numId="7" w16cid:durableId="1827936729">
    <w:abstractNumId w:val="4"/>
  </w:num>
  <w:num w:numId="8" w16cid:durableId="1519853212">
    <w:abstractNumId w:val="8"/>
  </w:num>
  <w:num w:numId="9" w16cid:durableId="1598714261">
    <w:abstractNumId w:val="32"/>
  </w:num>
  <w:num w:numId="10" w16cid:durableId="194537356">
    <w:abstractNumId w:val="11"/>
  </w:num>
  <w:num w:numId="11" w16cid:durableId="1203981110">
    <w:abstractNumId w:val="10"/>
  </w:num>
  <w:num w:numId="12" w16cid:durableId="778375868">
    <w:abstractNumId w:val="22"/>
  </w:num>
  <w:num w:numId="13" w16cid:durableId="204294857">
    <w:abstractNumId w:val="3"/>
  </w:num>
  <w:num w:numId="14" w16cid:durableId="2035687867">
    <w:abstractNumId w:val="5"/>
  </w:num>
  <w:num w:numId="15" w16cid:durableId="1614676857">
    <w:abstractNumId w:val="39"/>
  </w:num>
  <w:num w:numId="16" w16cid:durableId="1297835503">
    <w:abstractNumId w:val="24"/>
  </w:num>
  <w:num w:numId="17" w16cid:durableId="646980648">
    <w:abstractNumId w:val="35"/>
  </w:num>
  <w:num w:numId="18" w16cid:durableId="623074826">
    <w:abstractNumId w:val="0"/>
  </w:num>
  <w:num w:numId="19" w16cid:durableId="1611936907">
    <w:abstractNumId w:val="33"/>
  </w:num>
  <w:num w:numId="20" w16cid:durableId="166943346">
    <w:abstractNumId w:val="46"/>
  </w:num>
  <w:num w:numId="21" w16cid:durableId="1715619739">
    <w:abstractNumId w:val="45"/>
  </w:num>
  <w:num w:numId="22" w16cid:durableId="305548737">
    <w:abstractNumId w:val="19"/>
  </w:num>
  <w:num w:numId="23" w16cid:durableId="2066952608">
    <w:abstractNumId w:val="40"/>
  </w:num>
  <w:num w:numId="24" w16cid:durableId="739182427">
    <w:abstractNumId w:val="37"/>
  </w:num>
  <w:num w:numId="25" w16cid:durableId="385881477">
    <w:abstractNumId w:val="21"/>
  </w:num>
  <w:num w:numId="26" w16cid:durableId="1897013360">
    <w:abstractNumId w:val="30"/>
  </w:num>
  <w:num w:numId="27" w16cid:durableId="381636609">
    <w:abstractNumId w:val="6"/>
  </w:num>
  <w:num w:numId="28" w16cid:durableId="321854015">
    <w:abstractNumId w:val="25"/>
  </w:num>
  <w:num w:numId="29" w16cid:durableId="1777556492">
    <w:abstractNumId w:val="14"/>
  </w:num>
  <w:num w:numId="30" w16cid:durableId="934942837">
    <w:abstractNumId w:val="13"/>
  </w:num>
  <w:num w:numId="31" w16cid:durableId="1081297431">
    <w:abstractNumId w:val="41"/>
  </w:num>
  <w:num w:numId="32" w16cid:durableId="952060093">
    <w:abstractNumId w:val="2"/>
  </w:num>
  <w:num w:numId="33" w16cid:durableId="1267929057">
    <w:abstractNumId w:val="16"/>
  </w:num>
  <w:num w:numId="34" w16cid:durableId="1772817253">
    <w:abstractNumId w:val="44"/>
  </w:num>
  <w:num w:numId="35" w16cid:durableId="1357727686">
    <w:abstractNumId w:val="26"/>
  </w:num>
  <w:num w:numId="36" w16cid:durableId="545219449">
    <w:abstractNumId w:val="12"/>
  </w:num>
  <w:num w:numId="37" w16cid:durableId="1191380049">
    <w:abstractNumId w:val="20"/>
  </w:num>
  <w:num w:numId="38" w16cid:durableId="2111510691">
    <w:abstractNumId w:val="28"/>
  </w:num>
  <w:num w:numId="39" w16cid:durableId="1848934311">
    <w:abstractNumId w:val="31"/>
  </w:num>
  <w:num w:numId="40" w16cid:durableId="331108223">
    <w:abstractNumId w:val="43"/>
  </w:num>
  <w:num w:numId="41" w16cid:durableId="1603761541">
    <w:abstractNumId w:val="47"/>
  </w:num>
  <w:num w:numId="42" w16cid:durableId="1058627634">
    <w:abstractNumId w:val="27"/>
  </w:num>
  <w:num w:numId="43" w16cid:durableId="237204871">
    <w:abstractNumId w:val="48"/>
  </w:num>
  <w:num w:numId="44" w16cid:durableId="731391070">
    <w:abstractNumId w:val="34"/>
  </w:num>
  <w:num w:numId="45" w16cid:durableId="1586838022">
    <w:abstractNumId w:val="1"/>
  </w:num>
  <w:num w:numId="46" w16cid:durableId="492257866">
    <w:abstractNumId w:val="9"/>
  </w:num>
  <w:num w:numId="47" w16cid:durableId="680085414">
    <w:abstractNumId w:val="7"/>
  </w:num>
  <w:num w:numId="48" w16cid:durableId="477646975">
    <w:abstractNumId w:val="36"/>
  </w:num>
  <w:num w:numId="49" w16cid:durableId="2128623034">
    <w:abstractNumId w:val="38"/>
  </w:num>
  <w:num w:numId="50" w16cid:durableId="10094813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E61"/>
    <w:rsid w:val="0000479F"/>
    <w:rsid w:val="0001206C"/>
    <w:rsid w:val="00013670"/>
    <w:rsid w:val="00013C67"/>
    <w:rsid w:val="00024236"/>
    <w:rsid w:val="00061DC0"/>
    <w:rsid w:val="000806A9"/>
    <w:rsid w:val="0008765F"/>
    <w:rsid w:val="000A25BD"/>
    <w:rsid w:val="000B3CE7"/>
    <w:rsid w:val="000B5FEB"/>
    <w:rsid w:val="000C7557"/>
    <w:rsid w:val="000D5EEC"/>
    <w:rsid w:val="000E44A5"/>
    <w:rsid w:val="000F4D35"/>
    <w:rsid w:val="00123791"/>
    <w:rsid w:val="00124C5B"/>
    <w:rsid w:val="00131504"/>
    <w:rsid w:val="00140504"/>
    <w:rsid w:val="00145860"/>
    <w:rsid w:val="0015405C"/>
    <w:rsid w:val="00164245"/>
    <w:rsid w:val="00164C3E"/>
    <w:rsid w:val="00167171"/>
    <w:rsid w:val="00182E71"/>
    <w:rsid w:val="001853A2"/>
    <w:rsid w:val="00187533"/>
    <w:rsid w:val="001A1B7F"/>
    <w:rsid w:val="001B0EA2"/>
    <w:rsid w:val="001C615A"/>
    <w:rsid w:val="001F2E7C"/>
    <w:rsid w:val="00205843"/>
    <w:rsid w:val="002737D6"/>
    <w:rsid w:val="00286AB2"/>
    <w:rsid w:val="002A344C"/>
    <w:rsid w:val="002B2C95"/>
    <w:rsid w:val="002B2DD5"/>
    <w:rsid w:val="002C652D"/>
    <w:rsid w:val="002D024A"/>
    <w:rsid w:val="002E0F89"/>
    <w:rsid w:val="002E7216"/>
    <w:rsid w:val="002F2C89"/>
    <w:rsid w:val="002F4E71"/>
    <w:rsid w:val="00300300"/>
    <w:rsid w:val="00305E23"/>
    <w:rsid w:val="00323096"/>
    <w:rsid w:val="00340ED7"/>
    <w:rsid w:val="003433C5"/>
    <w:rsid w:val="003A1FD5"/>
    <w:rsid w:val="003B70F8"/>
    <w:rsid w:val="003E4DA6"/>
    <w:rsid w:val="003E560D"/>
    <w:rsid w:val="003F456B"/>
    <w:rsid w:val="003F54F3"/>
    <w:rsid w:val="004343A6"/>
    <w:rsid w:val="00473C37"/>
    <w:rsid w:val="004B071B"/>
    <w:rsid w:val="004D720B"/>
    <w:rsid w:val="0050288D"/>
    <w:rsid w:val="005124B9"/>
    <w:rsid w:val="00563848"/>
    <w:rsid w:val="005773F7"/>
    <w:rsid w:val="005A0C9E"/>
    <w:rsid w:val="005A6A8A"/>
    <w:rsid w:val="005C7E46"/>
    <w:rsid w:val="005D0273"/>
    <w:rsid w:val="00602297"/>
    <w:rsid w:val="00606B51"/>
    <w:rsid w:val="006261AD"/>
    <w:rsid w:val="00631176"/>
    <w:rsid w:val="0063634E"/>
    <w:rsid w:val="00650DEC"/>
    <w:rsid w:val="00662526"/>
    <w:rsid w:val="00670D32"/>
    <w:rsid w:val="0067464D"/>
    <w:rsid w:val="006A42DC"/>
    <w:rsid w:val="006B03A8"/>
    <w:rsid w:val="006B26D0"/>
    <w:rsid w:val="006D379D"/>
    <w:rsid w:val="006E002F"/>
    <w:rsid w:val="006F3536"/>
    <w:rsid w:val="006F684B"/>
    <w:rsid w:val="00702108"/>
    <w:rsid w:val="00703285"/>
    <w:rsid w:val="00711E5F"/>
    <w:rsid w:val="007122E5"/>
    <w:rsid w:val="00713DE9"/>
    <w:rsid w:val="007205E3"/>
    <w:rsid w:val="007252A4"/>
    <w:rsid w:val="007400AB"/>
    <w:rsid w:val="00741E61"/>
    <w:rsid w:val="00742616"/>
    <w:rsid w:val="00742E94"/>
    <w:rsid w:val="00743EA1"/>
    <w:rsid w:val="00757298"/>
    <w:rsid w:val="0076548B"/>
    <w:rsid w:val="00765D28"/>
    <w:rsid w:val="00774CAA"/>
    <w:rsid w:val="00780550"/>
    <w:rsid w:val="00782D2A"/>
    <w:rsid w:val="007B5B59"/>
    <w:rsid w:val="007B65AF"/>
    <w:rsid w:val="007E3772"/>
    <w:rsid w:val="00863D97"/>
    <w:rsid w:val="008764E4"/>
    <w:rsid w:val="00881B68"/>
    <w:rsid w:val="008859DB"/>
    <w:rsid w:val="008871D4"/>
    <w:rsid w:val="00887B13"/>
    <w:rsid w:val="008922F3"/>
    <w:rsid w:val="008A59A5"/>
    <w:rsid w:val="008C0279"/>
    <w:rsid w:val="008C0827"/>
    <w:rsid w:val="008C25F1"/>
    <w:rsid w:val="008D676A"/>
    <w:rsid w:val="008F230E"/>
    <w:rsid w:val="008F5602"/>
    <w:rsid w:val="00962ECB"/>
    <w:rsid w:val="009A75E7"/>
    <w:rsid w:val="009B7E9E"/>
    <w:rsid w:val="009C2EB9"/>
    <w:rsid w:val="009D5E1E"/>
    <w:rsid w:val="009E1CD7"/>
    <w:rsid w:val="009F42B0"/>
    <w:rsid w:val="00A212BE"/>
    <w:rsid w:val="00A302D3"/>
    <w:rsid w:val="00A345DE"/>
    <w:rsid w:val="00A42BBC"/>
    <w:rsid w:val="00A57FBA"/>
    <w:rsid w:val="00A60798"/>
    <w:rsid w:val="00A62161"/>
    <w:rsid w:val="00A97E50"/>
    <w:rsid w:val="00AA1876"/>
    <w:rsid w:val="00AC1192"/>
    <w:rsid w:val="00AD0B50"/>
    <w:rsid w:val="00AD48ED"/>
    <w:rsid w:val="00AF72FD"/>
    <w:rsid w:val="00B000AA"/>
    <w:rsid w:val="00B160D8"/>
    <w:rsid w:val="00B21843"/>
    <w:rsid w:val="00B241BC"/>
    <w:rsid w:val="00B312BE"/>
    <w:rsid w:val="00B42A30"/>
    <w:rsid w:val="00B5086D"/>
    <w:rsid w:val="00B52D5B"/>
    <w:rsid w:val="00B8016B"/>
    <w:rsid w:val="00B91119"/>
    <w:rsid w:val="00BB2722"/>
    <w:rsid w:val="00BB2B34"/>
    <w:rsid w:val="00BC3285"/>
    <w:rsid w:val="00BD617C"/>
    <w:rsid w:val="00BE5296"/>
    <w:rsid w:val="00BF2E72"/>
    <w:rsid w:val="00C12613"/>
    <w:rsid w:val="00C42C0D"/>
    <w:rsid w:val="00C5348D"/>
    <w:rsid w:val="00C53F09"/>
    <w:rsid w:val="00C602F2"/>
    <w:rsid w:val="00C74823"/>
    <w:rsid w:val="00C95F3E"/>
    <w:rsid w:val="00CB0778"/>
    <w:rsid w:val="00CC007B"/>
    <w:rsid w:val="00CD668A"/>
    <w:rsid w:val="00CE097F"/>
    <w:rsid w:val="00CF1AEE"/>
    <w:rsid w:val="00CF7318"/>
    <w:rsid w:val="00D10414"/>
    <w:rsid w:val="00D14110"/>
    <w:rsid w:val="00D14A65"/>
    <w:rsid w:val="00D151EC"/>
    <w:rsid w:val="00D17D5B"/>
    <w:rsid w:val="00D2076A"/>
    <w:rsid w:val="00D4744D"/>
    <w:rsid w:val="00D53E10"/>
    <w:rsid w:val="00D70C0C"/>
    <w:rsid w:val="00D73F03"/>
    <w:rsid w:val="00D8225C"/>
    <w:rsid w:val="00D95ECD"/>
    <w:rsid w:val="00D974A0"/>
    <w:rsid w:val="00DB1EB8"/>
    <w:rsid w:val="00DB3193"/>
    <w:rsid w:val="00DB4E65"/>
    <w:rsid w:val="00DC4740"/>
    <w:rsid w:val="00DC6340"/>
    <w:rsid w:val="00DD1DDF"/>
    <w:rsid w:val="00DD23BE"/>
    <w:rsid w:val="00DE02E1"/>
    <w:rsid w:val="00DE620E"/>
    <w:rsid w:val="00DF37D7"/>
    <w:rsid w:val="00E05A28"/>
    <w:rsid w:val="00E05D42"/>
    <w:rsid w:val="00E16F51"/>
    <w:rsid w:val="00E505E0"/>
    <w:rsid w:val="00E61BE5"/>
    <w:rsid w:val="00E61DCC"/>
    <w:rsid w:val="00E66713"/>
    <w:rsid w:val="00E71B2F"/>
    <w:rsid w:val="00E872D8"/>
    <w:rsid w:val="00E94565"/>
    <w:rsid w:val="00ED5776"/>
    <w:rsid w:val="00EF3B70"/>
    <w:rsid w:val="00EF7AE5"/>
    <w:rsid w:val="00F23214"/>
    <w:rsid w:val="00F23F2C"/>
    <w:rsid w:val="00F3724D"/>
    <w:rsid w:val="00F4329B"/>
    <w:rsid w:val="00F52AFC"/>
    <w:rsid w:val="00F53317"/>
    <w:rsid w:val="00F918C5"/>
    <w:rsid w:val="00F91B47"/>
    <w:rsid w:val="00FA0030"/>
    <w:rsid w:val="00FB60E0"/>
    <w:rsid w:val="00FC7002"/>
    <w:rsid w:val="00FD0262"/>
    <w:rsid w:val="00FD5FD6"/>
    <w:rsid w:val="00FD62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customStyle="1" w:styleId="UnresolvedMention1">
    <w:name w:val="Unresolved Mention1"/>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 w:type="character" w:customStyle="1" w:styleId="devsite-heading">
    <w:name w:val="devsite-heading"/>
    <w:basedOn w:val="DefaultParagraphFont"/>
    <w:rsid w:val="00C95F3E"/>
  </w:style>
  <w:style w:type="paragraph" w:customStyle="1" w:styleId="img-caption">
    <w:name w:val="img-caption"/>
    <w:basedOn w:val="Normal"/>
    <w:rsid w:val="00C95F3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C95F3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474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21863">
      <w:bodyDiv w:val="1"/>
      <w:marLeft w:val="0"/>
      <w:marRight w:val="0"/>
      <w:marTop w:val="0"/>
      <w:marBottom w:val="0"/>
      <w:divBdr>
        <w:top w:val="none" w:sz="0" w:space="0" w:color="auto"/>
        <w:left w:val="none" w:sz="0" w:space="0" w:color="auto"/>
        <w:bottom w:val="none" w:sz="0" w:space="0" w:color="auto"/>
        <w:right w:val="none" w:sz="0" w:space="0" w:color="auto"/>
      </w:divBdr>
    </w:div>
    <w:div w:id="81681303">
      <w:bodyDiv w:val="1"/>
      <w:marLeft w:val="0"/>
      <w:marRight w:val="0"/>
      <w:marTop w:val="0"/>
      <w:marBottom w:val="0"/>
      <w:divBdr>
        <w:top w:val="none" w:sz="0" w:space="0" w:color="auto"/>
        <w:left w:val="none" w:sz="0" w:space="0" w:color="auto"/>
        <w:bottom w:val="none" w:sz="0" w:space="0" w:color="auto"/>
        <w:right w:val="none" w:sz="0" w:space="0" w:color="auto"/>
      </w:divBdr>
    </w:div>
    <w:div w:id="126512041">
      <w:bodyDiv w:val="1"/>
      <w:marLeft w:val="0"/>
      <w:marRight w:val="0"/>
      <w:marTop w:val="0"/>
      <w:marBottom w:val="0"/>
      <w:divBdr>
        <w:top w:val="none" w:sz="0" w:space="0" w:color="auto"/>
        <w:left w:val="none" w:sz="0" w:space="0" w:color="auto"/>
        <w:bottom w:val="none" w:sz="0" w:space="0" w:color="auto"/>
        <w:right w:val="none" w:sz="0" w:space="0" w:color="auto"/>
      </w:divBdr>
    </w:div>
    <w:div w:id="301083388">
      <w:bodyDiv w:val="1"/>
      <w:marLeft w:val="0"/>
      <w:marRight w:val="0"/>
      <w:marTop w:val="0"/>
      <w:marBottom w:val="0"/>
      <w:divBdr>
        <w:top w:val="none" w:sz="0" w:space="0" w:color="auto"/>
        <w:left w:val="none" w:sz="0" w:space="0" w:color="auto"/>
        <w:bottom w:val="none" w:sz="0" w:space="0" w:color="auto"/>
        <w:right w:val="none" w:sz="0" w:space="0" w:color="auto"/>
      </w:divBdr>
    </w:div>
    <w:div w:id="429475414">
      <w:bodyDiv w:val="1"/>
      <w:marLeft w:val="0"/>
      <w:marRight w:val="0"/>
      <w:marTop w:val="0"/>
      <w:marBottom w:val="0"/>
      <w:divBdr>
        <w:top w:val="none" w:sz="0" w:space="0" w:color="auto"/>
        <w:left w:val="none" w:sz="0" w:space="0" w:color="auto"/>
        <w:bottom w:val="none" w:sz="0" w:space="0" w:color="auto"/>
        <w:right w:val="none" w:sz="0" w:space="0" w:color="auto"/>
      </w:divBdr>
    </w:div>
    <w:div w:id="599218465">
      <w:bodyDiv w:val="1"/>
      <w:marLeft w:val="0"/>
      <w:marRight w:val="0"/>
      <w:marTop w:val="0"/>
      <w:marBottom w:val="0"/>
      <w:divBdr>
        <w:top w:val="none" w:sz="0" w:space="0" w:color="auto"/>
        <w:left w:val="none" w:sz="0" w:space="0" w:color="auto"/>
        <w:bottom w:val="none" w:sz="0" w:space="0" w:color="auto"/>
        <w:right w:val="none" w:sz="0" w:space="0" w:color="auto"/>
      </w:divBdr>
    </w:div>
    <w:div w:id="601302608">
      <w:bodyDiv w:val="1"/>
      <w:marLeft w:val="0"/>
      <w:marRight w:val="0"/>
      <w:marTop w:val="0"/>
      <w:marBottom w:val="0"/>
      <w:divBdr>
        <w:top w:val="none" w:sz="0" w:space="0" w:color="auto"/>
        <w:left w:val="none" w:sz="0" w:space="0" w:color="auto"/>
        <w:bottom w:val="none" w:sz="0" w:space="0" w:color="auto"/>
        <w:right w:val="none" w:sz="0" w:space="0" w:color="auto"/>
      </w:divBdr>
    </w:div>
    <w:div w:id="764227834">
      <w:bodyDiv w:val="1"/>
      <w:marLeft w:val="0"/>
      <w:marRight w:val="0"/>
      <w:marTop w:val="0"/>
      <w:marBottom w:val="0"/>
      <w:divBdr>
        <w:top w:val="none" w:sz="0" w:space="0" w:color="auto"/>
        <w:left w:val="none" w:sz="0" w:space="0" w:color="auto"/>
        <w:bottom w:val="none" w:sz="0" w:space="0" w:color="auto"/>
        <w:right w:val="none" w:sz="0" w:space="0" w:color="auto"/>
      </w:divBdr>
    </w:div>
    <w:div w:id="834027414">
      <w:bodyDiv w:val="1"/>
      <w:marLeft w:val="0"/>
      <w:marRight w:val="0"/>
      <w:marTop w:val="0"/>
      <w:marBottom w:val="0"/>
      <w:divBdr>
        <w:top w:val="none" w:sz="0" w:space="0" w:color="auto"/>
        <w:left w:val="none" w:sz="0" w:space="0" w:color="auto"/>
        <w:bottom w:val="none" w:sz="0" w:space="0" w:color="auto"/>
        <w:right w:val="none" w:sz="0" w:space="0" w:color="auto"/>
      </w:divBdr>
    </w:div>
    <w:div w:id="850414406">
      <w:bodyDiv w:val="1"/>
      <w:marLeft w:val="0"/>
      <w:marRight w:val="0"/>
      <w:marTop w:val="0"/>
      <w:marBottom w:val="0"/>
      <w:divBdr>
        <w:top w:val="none" w:sz="0" w:space="0" w:color="auto"/>
        <w:left w:val="none" w:sz="0" w:space="0" w:color="auto"/>
        <w:bottom w:val="none" w:sz="0" w:space="0" w:color="auto"/>
        <w:right w:val="none" w:sz="0" w:space="0" w:color="auto"/>
      </w:divBdr>
    </w:div>
    <w:div w:id="926380624">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061370261">
      <w:bodyDiv w:val="1"/>
      <w:marLeft w:val="0"/>
      <w:marRight w:val="0"/>
      <w:marTop w:val="0"/>
      <w:marBottom w:val="0"/>
      <w:divBdr>
        <w:top w:val="none" w:sz="0" w:space="0" w:color="auto"/>
        <w:left w:val="none" w:sz="0" w:space="0" w:color="auto"/>
        <w:bottom w:val="none" w:sz="0" w:space="0" w:color="auto"/>
        <w:right w:val="none" w:sz="0" w:space="0" w:color="auto"/>
      </w:divBdr>
    </w:div>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151140881">
      <w:bodyDiv w:val="1"/>
      <w:marLeft w:val="0"/>
      <w:marRight w:val="0"/>
      <w:marTop w:val="0"/>
      <w:marBottom w:val="0"/>
      <w:divBdr>
        <w:top w:val="none" w:sz="0" w:space="0" w:color="auto"/>
        <w:left w:val="none" w:sz="0" w:space="0" w:color="auto"/>
        <w:bottom w:val="none" w:sz="0" w:space="0" w:color="auto"/>
        <w:right w:val="none" w:sz="0" w:space="0" w:color="auto"/>
      </w:divBdr>
    </w:div>
    <w:div w:id="1208175629">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298300903">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460345395">
      <w:bodyDiv w:val="1"/>
      <w:marLeft w:val="0"/>
      <w:marRight w:val="0"/>
      <w:marTop w:val="0"/>
      <w:marBottom w:val="0"/>
      <w:divBdr>
        <w:top w:val="none" w:sz="0" w:space="0" w:color="auto"/>
        <w:left w:val="none" w:sz="0" w:space="0" w:color="auto"/>
        <w:bottom w:val="none" w:sz="0" w:space="0" w:color="auto"/>
        <w:right w:val="none" w:sz="0" w:space="0" w:color="auto"/>
      </w:divBdr>
    </w:div>
    <w:div w:id="1482309953">
      <w:bodyDiv w:val="1"/>
      <w:marLeft w:val="0"/>
      <w:marRight w:val="0"/>
      <w:marTop w:val="0"/>
      <w:marBottom w:val="0"/>
      <w:divBdr>
        <w:top w:val="none" w:sz="0" w:space="0" w:color="auto"/>
        <w:left w:val="none" w:sz="0" w:space="0" w:color="auto"/>
        <w:bottom w:val="none" w:sz="0" w:space="0" w:color="auto"/>
        <w:right w:val="none" w:sz="0" w:space="0" w:color="auto"/>
      </w:divBdr>
    </w:div>
    <w:div w:id="1526939042">
      <w:bodyDiv w:val="1"/>
      <w:marLeft w:val="0"/>
      <w:marRight w:val="0"/>
      <w:marTop w:val="0"/>
      <w:marBottom w:val="0"/>
      <w:divBdr>
        <w:top w:val="none" w:sz="0" w:space="0" w:color="auto"/>
        <w:left w:val="none" w:sz="0" w:space="0" w:color="auto"/>
        <w:bottom w:val="none" w:sz="0" w:space="0" w:color="auto"/>
        <w:right w:val="none" w:sz="0" w:space="0" w:color="auto"/>
      </w:divBdr>
    </w:div>
    <w:div w:id="1550386051">
      <w:bodyDiv w:val="1"/>
      <w:marLeft w:val="0"/>
      <w:marRight w:val="0"/>
      <w:marTop w:val="0"/>
      <w:marBottom w:val="0"/>
      <w:divBdr>
        <w:top w:val="none" w:sz="0" w:space="0" w:color="auto"/>
        <w:left w:val="none" w:sz="0" w:space="0" w:color="auto"/>
        <w:bottom w:val="none" w:sz="0" w:space="0" w:color="auto"/>
        <w:right w:val="none" w:sz="0" w:space="0" w:color="auto"/>
      </w:divBdr>
    </w:div>
    <w:div w:id="1604218173">
      <w:bodyDiv w:val="1"/>
      <w:marLeft w:val="0"/>
      <w:marRight w:val="0"/>
      <w:marTop w:val="0"/>
      <w:marBottom w:val="0"/>
      <w:divBdr>
        <w:top w:val="none" w:sz="0" w:space="0" w:color="auto"/>
        <w:left w:val="none" w:sz="0" w:space="0" w:color="auto"/>
        <w:bottom w:val="none" w:sz="0" w:space="0" w:color="auto"/>
        <w:right w:val="none" w:sz="0" w:space="0" w:color="auto"/>
      </w:divBdr>
    </w:div>
    <w:div w:id="1699549559">
      <w:bodyDiv w:val="1"/>
      <w:marLeft w:val="0"/>
      <w:marRight w:val="0"/>
      <w:marTop w:val="0"/>
      <w:marBottom w:val="0"/>
      <w:divBdr>
        <w:top w:val="none" w:sz="0" w:space="0" w:color="auto"/>
        <w:left w:val="none" w:sz="0" w:space="0" w:color="auto"/>
        <w:bottom w:val="none" w:sz="0" w:space="0" w:color="auto"/>
        <w:right w:val="none" w:sz="0" w:space="0" w:color="auto"/>
      </w:divBdr>
    </w:div>
    <w:div w:id="1728604483">
      <w:bodyDiv w:val="1"/>
      <w:marLeft w:val="0"/>
      <w:marRight w:val="0"/>
      <w:marTop w:val="0"/>
      <w:marBottom w:val="0"/>
      <w:divBdr>
        <w:top w:val="none" w:sz="0" w:space="0" w:color="auto"/>
        <w:left w:val="none" w:sz="0" w:space="0" w:color="auto"/>
        <w:bottom w:val="none" w:sz="0" w:space="0" w:color="auto"/>
        <w:right w:val="none" w:sz="0" w:space="0" w:color="auto"/>
      </w:divBdr>
    </w:div>
    <w:div w:id="1735935100">
      <w:bodyDiv w:val="1"/>
      <w:marLeft w:val="0"/>
      <w:marRight w:val="0"/>
      <w:marTop w:val="0"/>
      <w:marBottom w:val="0"/>
      <w:divBdr>
        <w:top w:val="none" w:sz="0" w:space="0" w:color="auto"/>
        <w:left w:val="none" w:sz="0" w:space="0" w:color="auto"/>
        <w:bottom w:val="none" w:sz="0" w:space="0" w:color="auto"/>
        <w:right w:val="none" w:sz="0" w:space="0" w:color="auto"/>
      </w:divBdr>
    </w:div>
    <w:div w:id="1745490715">
      <w:bodyDiv w:val="1"/>
      <w:marLeft w:val="0"/>
      <w:marRight w:val="0"/>
      <w:marTop w:val="0"/>
      <w:marBottom w:val="0"/>
      <w:divBdr>
        <w:top w:val="none" w:sz="0" w:space="0" w:color="auto"/>
        <w:left w:val="none" w:sz="0" w:space="0" w:color="auto"/>
        <w:bottom w:val="none" w:sz="0" w:space="0" w:color="auto"/>
        <w:right w:val="none" w:sz="0" w:space="0" w:color="auto"/>
      </w:divBdr>
    </w:div>
    <w:div w:id="1750930216">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1774204970">
      <w:bodyDiv w:val="1"/>
      <w:marLeft w:val="0"/>
      <w:marRight w:val="0"/>
      <w:marTop w:val="0"/>
      <w:marBottom w:val="0"/>
      <w:divBdr>
        <w:top w:val="none" w:sz="0" w:space="0" w:color="auto"/>
        <w:left w:val="none" w:sz="0" w:space="0" w:color="auto"/>
        <w:bottom w:val="none" w:sz="0" w:space="0" w:color="auto"/>
        <w:right w:val="none" w:sz="0" w:space="0" w:color="auto"/>
      </w:divBdr>
    </w:div>
    <w:div w:id="1787386748">
      <w:bodyDiv w:val="1"/>
      <w:marLeft w:val="0"/>
      <w:marRight w:val="0"/>
      <w:marTop w:val="0"/>
      <w:marBottom w:val="0"/>
      <w:divBdr>
        <w:top w:val="none" w:sz="0" w:space="0" w:color="auto"/>
        <w:left w:val="none" w:sz="0" w:space="0" w:color="auto"/>
        <w:bottom w:val="none" w:sz="0" w:space="0" w:color="auto"/>
        <w:right w:val="none" w:sz="0" w:space="0" w:color="auto"/>
      </w:divBdr>
    </w:div>
    <w:div w:id="1823499659">
      <w:bodyDiv w:val="1"/>
      <w:marLeft w:val="0"/>
      <w:marRight w:val="0"/>
      <w:marTop w:val="0"/>
      <w:marBottom w:val="0"/>
      <w:divBdr>
        <w:top w:val="none" w:sz="0" w:space="0" w:color="auto"/>
        <w:left w:val="none" w:sz="0" w:space="0" w:color="auto"/>
        <w:bottom w:val="none" w:sz="0" w:space="0" w:color="auto"/>
        <w:right w:val="none" w:sz="0" w:space="0" w:color="auto"/>
      </w:divBdr>
    </w:div>
    <w:div w:id="1837722086">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yperlink" Target="https://kotlinlang.org/" TargetMode="External"/><Relationship Id="rId39" Type="http://schemas.openxmlformats.org/officeDocument/2006/relationships/hyperlink" Target="https://derma.jmir.org/2023/1/e45384/?utm_source=chatgpt.com" TargetMode="External"/><Relationship Id="rId21" Type="http://schemas.openxmlformats.org/officeDocument/2006/relationships/image" Target="media/image7.png"/><Relationship Id="rId34" Type="http://schemas.openxmlformats.org/officeDocument/2006/relationships/hyperlink" Target="https://firebase.google.com/" TargetMode="External"/><Relationship Id="rId42" Type="http://schemas.openxmlformats.org/officeDocument/2006/relationships/hyperlink" Target="https://arxiv.org/abs/2209.04699?utm_source=chatgpt.co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s://www.educative.io/edpresso/whats-the-difference-betweensql-and-nosql" TargetMode="External"/><Relationship Id="rId37" Type="http://schemas.openxmlformats.org/officeDocument/2006/relationships/hyperlink" Target="https://arxiv.org/abs/2304.10691?utm_source=chatgpt.com" TargetMode="External"/><Relationship Id="rId40" Type="http://schemas.openxmlformats.org/officeDocument/2006/relationships/hyperlink" Target="https://en.wikipedia.org/wiki/First_Derm?utm_source=chatgpt.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hyperlink" Target="https://www.mdpi.com/2227-9067/11/11/1401?utm_source=chatgpt.com"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www.researchgate.net/publication/382451324_Analysis_of_skin_health_management_through_telemedicine_and_mobile_health_in_dermatology_in_the_post-COVID_era?utm_source=chatgpt.com" TargetMode="External"/><Relationship Id="rId43" Type="http://schemas.openxmlformats.org/officeDocument/2006/relationships/hyperlink" Target="https://bitcoin.org/bitcoin.pdf" TargetMode="Externa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arxiv.org/abs/2403.14243?utm_source=chatgpt.co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arxiv.org/abs/2205.12438?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64</Pages>
  <Words>9634</Words>
  <Characters>54916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Dhanush Balaji G | Intern | Vivriti Capital</cp:lastModifiedBy>
  <cp:revision>5</cp:revision>
  <dcterms:created xsi:type="dcterms:W3CDTF">2025-05-16T12:04:00Z</dcterms:created>
  <dcterms:modified xsi:type="dcterms:W3CDTF">2025-05-16T14:14:00Z</dcterms:modified>
</cp:coreProperties>
</file>