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Plan — School Kitchen Garden (Class 6 CBSE Vocational Education)</w:t>
      </w:r>
    </w:p>
    <w:p>
      <w:r>
        <w:rPr>
          <w:i/>
          <w:color w:val="555555"/>
        </w:rPr>
        <w:t>Class 6  ·  Vocational Education  ·  School Kitchen Garden  ·  60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Define a kitchen garden and explain three benefits.</w:t>
      </w:r>
    </w:p>
    <w:p>
      <w:pPr>
        <w:pStyle w:val="ListBullet"/>
      </w:pPr>
      <w:r>
        <w:t>Identify a suitable spot and the right crop for the current season.</w:t>
      </w:r>
    </w:p>
    <w:p>
      <w:pPr>
        <w:pStyle w:val="ListBullet"/>
      </w:pPr>
      <w:r>
        <w:t>Name and use simple gardening tools safely.</w:t>
      </w:r>
    </w:p>
    <w:p>
      <w:pPr>
        <w:pStyle w:val="ListBullet"/>
      </w:pPr>
      <w:r>
        <w:t>Compare three ways to start a plant: direct sowing, seedlings, cuttings.</w:t>
      </w:r>
    </w:p>
    <w:p>
      <w:pPr>
        <w:pStyle w:val="ListBullet"/>
      </w:pPr>
      <w:r>
        <w:t>Describe daily / weekly care steps for plants.</w:t>
      </w:r>
    </w:p>
    <w:p>
      <w:pPr>
        <w:pStyle w:val="ListBullet"/>
      </w:pPr>
      <w:r>
        <w:t>Plan a small garden layout.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Basic familiarity with plants from Class 5 EVS / Science.</w:t>
      </w:r>
    </w:p>
    <w:p>
      <w:pPr>
        <w:pStyle w:val="ListBullet"/>
      </w:pPr>
      <w:r>
        <w:t>Comfort with reading short paragraphs.</w:t>
      </w:r>
    </w:p>
    <w:p>
      <w:pPr>
        <w:pStyle w:val="ListBullet"/>
      </w:pPr>
      <w:r>
        <w:t>An outdoor space or a few pots (preferable, not required).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Whiteboard and markers</w:t>
      </w:r>
    </w:p>
    <w:p>
      <w:pPr>
        <w:pStyle w:val="ListBullet"/>
      </w:pPr>
      <w:r>
        <w:t>Real (or photograph of) khurpi, trowel, watering can, mulch</w:t>
      </w:r>
    </w:p>
    <w:p>
      <w:pPr>
        <w:pStyle w:val="ListBullet"/>
      </w:pPr>
      <w:r>
        <w:t>A small tray of seeds (spinach / coriander)</w:t>
      </w:r>
    </w:p>
    <w:p>
      <w:pPr>
        <w:pStyle w:val="ListBullet"/>
      </w:pPr>
      <w:r>
        <w:t>A few pots, soil and compost</w:t>
      </w:r>
    </w:p>
    <w:p>
      <w:pPr>
        <w:pStyle w:val="ListBullet"/>
      </w:pPr>
      <w:r>
        <w:t>Wooden tags and markers</w:t>
      </w:r>
    </w:p>
    <w:p>
      <w:pPr>
        <w:pStyle w:val="ListBullet"/>
      </w:pPr>
      <w:r>
        <w:t>Worksheet — School Kitchen Garden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kitchen garden</w:t>
      </w:r>
    </w:p>
    <w:p>
      <w:pPr>
        <w:pStyle w:val="ListBullet"/>
      </w:pPr>
      <w:r>
        <w:t>Kharif</w:t>
      </w:r>
    </w:p>
    <w:p>
      <w:pPr>
        <w:pStyle w:val="ListBullet"/>
      </w:pPr>
      <w:r>
        <w:t>Rabi</w:t>
      </w:r>
    </w:p>
    <w:p>
      <w:pPr>
        <w:pStyle w:val="ListBullet"/>
      </w:pPr>
      <w:r>
        <w:t>Zaid</w:t>
      </w:r>
    </w:p>
    <w:p>
      <w:pPr>
        <w:pStyle w:val="ListBullet"/>
      </w:pPr>
      <w:r>
        <w:t>khurpi</w:t>
      </w:r>
    </w:p>
    <w:p>
      <w:pPr>
        <w:pStyle w:val="ListBullet"/>
      </w:pPr>
      <w:r>
        <w:t>trowel</w:t>
      </w:r>
    </w:p>
    <w:p>
      <w:pPr>
        <w:pStyle w:val="ListBullet"/>
      </w:pPr>
      <w:r>
        <w:t>compost</w:t>
      </w:r>
    </w:p>
    <w:p>
      <w:pPr>
        <w:pStyle w:val="ListBullet"/>
      </w:pPr>
      <w:r>
        <w:t>mulch</w:t>
      </w:r>
    </w:p>
    <w:p>
      <w:pPr>
        <w:pStyle w:val="ListBullet"/>
      </w:pPr>
      <w:r>
        <w:t>stake</w:t>
      </w:r>
    </w:p>
    <w:p>
      <w:pPr>
        <w:pStyle w:val="ListBullet"/>
      </w:pPr>
      <w:r>
        <w:t>direct sowing</w:t>
      </w:r>
    </w:p>
    <w:p>
      <w:pPr>
        <w:pStyle w:val="ListBullet"/>
      </w:pPr>
      <w:r>
        <w:t>seedling</w:t>
      </w:r>
    </w:p>
    <w:p>
      <w:pPr>
        <w:pStyle w:val="ListBullet"/>
      </w:pPr>
      <w:r>
        <w:t>cutting</w:t>
      </w:r>
    </w:p>
    <w:p>
      <w:pPr>
        <w:pStyle w:val="ListBullet"/>
      </w:pPr>
      <w:r>
        <w:t>germination</w:t>
      </w:r>
    </w:p>
    <w:p>
      <w:pPr>
        <w:pStyle w:val="ListBullet"/>
      </w:pPr>
      <w:r>
        <w:t>weed</w:t>
      </w:r>
    </w:p>
    <w:p>
      <w:pPr>
        <w:pStyle w:val="ListBullet"/>
      </w:pPr>
      <w:r>
        <w:t>pest</w:t>
      </w:r>
    </w:p>
    <w:p>
      <w:pPr>
        <w:pStyle w:val="ListBullet"/>
      </w:pPr>
      <w:r>
        <w:t>harvest</w:t>
      </w:r>
    </w:p>
    <w:p>
      <w:pPr>
        <w:pStyle w:val="ListBullet"/>
      </w:pPr>
      <w:r>
        <w:t>garden diary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(5 min)</w:t>
      </w:r>
    </w:p>
    <w:p>
      <w:r>
        <w:t>Hook: hold up a tomato. Ask 'where did this come from?' and 'could we grow this at school?'. Take guesses and promise the lesson will show how.</w:t>
      </w:r>
    </w:p>
    <w:p>
      <w:r>
        <w:rPr>
          <w:b/>
        </w:rPr>
        <w:t>Teacher:</w:t>
      </w:r>
    </w:p>
    <w:p>
      <w:pPr>
        <w:pStyle w:val="ListBullet2"/>
      </w:pPr>
      <w:r>
        <w:t>Hold up the tomato.</w:t>
      </w:r>
    </w:p>
    <w:p>
      <w:pPr>
        <w:pStyle w:val="ListBullet2"/>
      </w:pPr>
      <w:r>
        <w:t>Take guesses.</w:t>
      </w:r>
    </w:p>
    <w:p>
      <w:pPr>
        <w:pStyle w:val="ListBullet2"/>
      </w:pPr>
      <w:r>
        <w:t>Promise a hands-on plan.</w:t>
      </w:r>
    </w:p>
    <w:p>
      <w:r>
        <w:rPr>
          <w:b/>
        </w:rPr>
        <w:t>Students:</w:t>
      </w:r>
    </w:p>
    <w:p>
      <w:pPr>
        <w:pStyle w:val="ListBullet2"/>
      </w:pPr>
      <w:r>
        <w:t>Discuss with neighbour.</w:t>
      </w:r>
    </w:p>
    <w:p>
      <w:pPr>
        <w:pStyle w:val="ListBullet2"/>
      </w:pPr>
      <w:r>
        <w:t>Share guesses.</w:t>
      </w:r>
    </w:p>
    <w:p>
      <w:r>
        <w:rPr>
          <w:b/>
          <w:sz w:val="24"/>
        </w:rPr>
        <w:t>2. Explore  (12 min)</w:t>
      </w:r>
    </w:p>
    <w:p>
      <w:r>
        <w:t>Walk to a possible garden spot at school. Students assess: Is it sunny? Is water nearby? Any heavy footfall? Sketch a quick plan in their notebook.</w:t>
      </w:r>
    </w:p>
    <w:p>
      <w:r>
        <w:rPr>
          <w:b/>
        </w:rPr>
        <w:t>Teacher:</w:t>
      </w:r>
    </w:p>
    <w:p>
      <w:pPr>
        <w:pStyle w:val="ListBullet2"/>
      </w:pPr>
      <w:r>
        <w:t>Lead the walk.</w:t>
      </w:r>
    </w:p>
    <w:p>
      <w:pPr>
        <w:pStyle w:val="ListBullet2"/>
      </w:pPr>
      <w:r>
        <w:t>Ask 'how many hours of sun?'.</w:t>
      </w:r>
    </w:p>
    <w:p>
      <w:pPr>
        <w:pStyle w:val="ListBullet2"/>
      </w:pPr>
      <w:r>
        <w:t>Compare two possible spots.</w:t>
      </w:r>
    </w:p>
    <w:p>
      <w:r>
        <w:rPr>
          <w:b/>
        </w:rPr>
        <w:t>Students:</w:t>
      </w:r>
    </w:p>
    <w:p>
      <w:pPr>
        <w:pStyle w:val="ListBullet2"/>
      </w:pPr>
      <w:r>
        <w:t>Observe the spot.</w:t>
      </w:r>
    </w:p>
    <w:p>
      <w:pPr>
        <w:pStyle w:val="ListBullet2"/>
      </w:pPr>
      <w:r>
        <w:t>Sketch what they see.</w:t>
      </w:r>
    </w:p>
    <w:p>
      <w:pPr>
        <w:pStyle w:val="ListBullet2"/>
      </w:pPr>
      <w:r>
        <w:t>Note pros and cons.</w:t>
      </w:r>
    </w:p>
    <w:p>
      <w:r>
        <w:rPr>
          <w:b/>
          <w:sz w:val="24"/>
        </w:rPr>
        <w:t>3. Explain  (22 min)</w:t>
      </w:r>
    </w:p>
    <w:p>
      <w:r>
        <w:t>Cover four blocks: (i) what is a kitchen garden + planning; (ii) three Indian seasons + crop choices; (iii) tools and materials; (iv) sowing methods (direct, seedlings, cuttings) + care + harvesting.</w:t>
      </w:r>
    </w:p>
    <w:p>
      <w:r>
        <w:rPr>
          <w:b/>
        </w:rPr>
        <w:t>Teacher:</w:t>
      </w:r>
    </w:p>
    <w:p>
      <w:pPr>
        <w:pStyle w:val="ListBullet2"/>
      </w:pPr>
      <w:r>
        <w:t>Sketch a sample bed on the board.</w:t>
      </w:r>
    </w:p>
    <w:p>
      <w:pPr>
        <w:pStyle w:val="ListBullet2"/>
      </w:pPr>
      <w:r>
        <w:t>Display real tools and pass around.</w:t>
      </w:r>
    </w:p>
    <w:p>
      <w:pPr>
        <w:pStyle w:val="ListBullet2"/>
      </w:pPr>
      <w:r>
        <w:t>Demonstrate direct sowing live with a tray of soil + a few seeds.</w:t>
      </w:r>
    </w:p>
    <w:p>
      <w:pPr>
        <w:pStyle w:val="ListBullet2"/>
      </w:pPr>
      <w:r>
        <w:t>Drill the three seasons with examples.</w:t>
      </w:r>
    </w:p>
    <w:p>
      <w:r>
        <w:rPr>
          <w:b/>
        </w:rPr>
        <w:t>Students:</w:t>
      </w:r>
    </w:p>
    <w:p>
      <w:pPr>
        <w:pStyle w:val="ListBullet2"/>
      </w:pPr>
      <w:r>
        <w:t>Take notes.</w:t>
      </w:r>
    </w:p>
    <w:p>
      <w:pPr>
        <w:pStyle w:val="ListBullet2"/>
      </w:pPr>
      <w:r>
        <w:t>Touch tools (gloves on).</w:t>
      </w:r>
    </w:p>
    <w:p>
      <w:pPr>
        <w:pStyle w:val="ListBullet2"/>
      </w:pPr>
      <w:r>
        <w:t>Try sowing one seed in a pot.</w:t>
      </w:r>
    </w:p>
    <w:p>
      <w:pPr>
        <w:pStyle w:val="ListBullet2"/>
      </w:pPr>
      <w:r>
        <w:t>Repeat the names of the three seasons.</w:t>
      </w:r>
    </w:p>
    <w:p>
      <w:r>
        <w:rPr>
          <w:b/>
          <w:sz w:val="24"/>
        </w:rPr>
        <w:t>4. Elaborate  (14 min)</w:t>
      </w:r>
    </w:p>
    <w:p>
      <w:r>
        <w:t>Worksheet practice: 6 questions covering definition, season, tools, sowing, care, harvesting; plus a small garden plan to draw.</w:t>
      </w:r>
    </w:p>
    <w:p>
      <w:r>
        <w:rPr>
          <w:b/>
        </w:rPr>
        <w:t>Teacher:</w:t>
      </w:r>
    </w:p>
    <w:p>
      <w:pPr>
        <w:pStyle w:val="ListBullet2"/>
      </w:pPr>
      <w:r>
        <w:t>Distribute worksheet.</w:t>
      </w:r>
    </w:p>
    <w:p>
      <w:pPr>
        <w:pStyle w:val="ListBullet2"/>
      </w:pPr>
      <w:r>
        <w:t>Circulate; offer hints.</w:t>
      </w:r>
    </w:p>
    <w:p>
      <w:r>
        <w:rPr>
          <w:b/>
        </w:rPr>
        <w:t>Students:</w:t>
      </w:r>
    </w:p>
    <w:p>
      <w:pPr>
        <w:pStyle w:val="ListBullet2"/>
      </w:pPr>
      <w:r>
        <w:t>Solve individually.</w:t>
      </w:r>
    </w:p>
    <w:p>
      <w:pPr>
        <w:pStyle w:val="ListBullet2"/>
      </w:pPr>
      <w:r>
        <w:t>Sketch a 5×5 m plan in pairs.</w:t>
      </w:r>
    </w:p>
    <w:p>
      <w:r>
        <w:rPr>
          <w:b/>
          <w:sz w:val="24"/>
        </w:rPr>
        <w:t>5. Evaluate  (5 min)</w:t>
      </w:r>
    </w:p>
    <w:p>
      <w:r>
        <w:t>Exit ticket: 4 questions, one from each block.</w:t>
      </w:r>
    </w:p>
    <w:p>
      <w:r>
        <w:rPr>
          <w:b/>
        </w:rPr>
        <w:t>Teacher:</w:t>
      </w:r>
    </w:p>
    <w:p>
      <w:pPr>
        <w:pStyle w:val="ListBullet2"/>
      </w:pPr>
      <w:r>
        <w:t>Distribute exit-ticket.</w:t>
      </w:r>
    </w:p>
    <w:p>
      <w:pPr>
        <w:pStyle w:val="ListBullet2"/>
      </w:pPr>
      <w:r>
        <w:t>Time strictly.</w:t>
      </w:r>
    </w:p>
    <w:p>
      <w:r>
        <w:rPr>
          <w:b/>
        </w:rPr>
        <w:t>Students:</w:t>
      </w:r>
    </w:p>
    <w:p>
      <w:pPr>
        <w:pStyle w:val="ListBullet2"/>
      </w:pPr>
      <w:r>
        <w:t>Complete silently.</w:t>
      </w:r>
    </w:p>
    <w:p>
      <w:r>
        <w:rPr>
          <w:b/>
          <w:sz w:val="24"/>
        </w:rPr>
        <w:t>6. Assign  (2 min)</w:t>
      </w:r>
    </w:p>
    <w:p>
      <w:r>
        <w:t>Homework: start a 'garden diary'. Find one plant at home or near school; observe it for a week and record what changes.</w:t>
      </w:r>
    </w:p>
    <w:p>
      <w:r>
        <w:rPr>
          <w:b/>
        </w:rPr>
        <w:t>Teacher:</w:t>
      </w:r>
    </w:p>
    <w:p>
      <w:pPr>
        <w:pStyle w:val="ListBullet2"/>
      </w:pPr>
      <w:r>
        <w:t>Announce homework.</w:t>
      </w:r>
    </w:p>
    <w:p>
      <w:pPr>
        <w:pStyle w:val="ListBullet2"/>
      </w:pPr>
      <w:r>
        <w:t>Bridge to next chapter (Biodiversity Register).</w:t>
      </w:r>
    </w:p>
    <w:p>
      <w:r>
        <w:rPr>
          <w:b/>
        </w:rPr>
        <w:t>Students:</w:t>
      </w:r>
    </w:p>
    <w:p>
      <w:pPr>
        <w:pStyle w:val="ListBullet2"/>
      </w:pPr>
      <w:r>
        <w:t>Record homework.</w:t>
      </w:r>
    </w:p>
    <w:p>
      <w:pPr>
        <w:pStyle w:val="Heading1"/>
      </w:pPr>
      <w:r>
        <w:t>Homework</w:t>
      </w:r>
    </w:p>
    <w:p>
      <w:pPr>
        <w:pStyle w:val="ListBullet"/>
      </w:pPr>
      <w:r>
        <w:t>Start a garden diary: pick one plant at home or near school. Record date, weather and one observation each day for 5 days.</w:t>
      </w:r>
    </w:p>
    <w:p>
      <w:pPr>
        <w:pStyle w:val="ListBullet"/>
      </w:pPr>
      <w:r>
        <w:t>Sketch a small kitchen-garden layout for your home (5–6 plants), labelling the season and each plant.</w:t>
      </w:r>
    </w:p>
    <w:p>
      <w:pPr>
        <w:pStyle w:val="ListBullet"/>
      </w:pPr>
      <w:r>
        <w:t>List 5 vegetables your family eats often and find out which season each is grown in.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Use the 4-item exit ticket as formative.</w:t>
      </w:r>
    </w:p>
    <w:p>
      <w:pPr>
        <w:pStyle w:val="ListBullet"/>
      </w:pPr>
      <w:r>
        <w:t>Run a 10-question quiz next class as summative.</w:t>
      </w:r>
    </w:p>
    <w:p>
      <w:pPr>
        <w:pStyle w:val="ListBullet"/>
      </w:pPr>
      <w:r>
        <w:t>Mark the LONG_ANSWER on planning a 5×5 m Rabi garden using the rubric in the answer key.</w:t>
      </w:r>
    </w:p>
    <w:p>
      <w:pPr>
        <w:pStyle w:val="ListBullet"/>
      </w:pPr>
      <w:r>
        <w:t>Peer-grade the garden diary at the end of one week.</w:t>
      </w:r>
    </w:p>
    <w:p>
      <w:pPr>
        <w:pStyle w:val="Heading1"/>
      </w:pPr>
      <w:r>
        <w:t>References</w:t>
      </w:r>
    </w:p>
    <w:p>
      <w:pPr>
        <w:pStyle w:val="ListBullet"/>
      </w:pPr>
      <w:r>
        <w:t>NCERT Class 6 Vocational Education — Kaushal Bodh, Chapter 1: School Kitchen Garden.</w:t>
      </w:r>
    </w:p>
    <w:p>
      <w:r>
        <w:rPr>
          <w:i/>
          <w:color w:val="888888"/>
        </w:rPr>
        <w:t>Outcomes covered: 6-CBSE-VOC-KG-01, 6-CBSE-VOC-KG-02, 6-CBSE-VOC-KG-03, 6-CBSE-VOC-KG-04, 6-CBSE-VOC-KG-05, 6-CBSE-VOC-KG-06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