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98AD" w14:textId="77777777" w:rsidR="0030528C" w:rsidRDefault="00000000">
      <w:pPr>
        <w:pStyle w:val="Heading1"/>
        <w:pBdr>
          <w:bottom w:val="single" w:sz="8" w:space="4" w:color="2E75B6"/>
        </w:pBdr>
      </w:pPr>
      <w:r>
        <w:t>1. Project Overview</w:t>
      </w:r>
    </w:p>
    <w:p w14:paraId="75D91F47" w14:textId="77777777" w:rsidR="0030528C" w:rsidRDefault="00000000" w:rsidP="00771A06">
      <w:pPr>
        <w:spacing w:before="60" w:after="100"/>
        <w:jc w:val="both"/>
      </w:pPr>
      <w:r>
        <w:t>This project delivers a fully offline, locally-hosted AI chatbot that answers natural language questions from the Shakti Electronic Warfare (EW) System documentation. The system uses Retrieval-Augmented Generation (RAG) — a technique that combines a vector knowledge base with a fine-tuned language model to produce grounded, document-backed answers without requiring internet access or cloud APIs.</w:t>
      </w:r>
    </w:p>
    <w:p w14:paraId="2591DF5B" w14:textId="77777777" w:rsidR="0030528C" w:rsidRDefault="0030528C"/>
    <w:p w14:paraId="68326393" w14:textId="77777777" w:rsidR="0030528C" w:rsidRDefault="00000000">
      <w:pPr>
        <w:pStyle w:val="Heading2"/>
      </w:pPr>
      <w:proofErr w:type="gramStart"/>
      <w:r>
        <w:t>1.1  Purpose</w:t>
      </w:r>
      <w:proofErr w:type="gramEnd"/>
    </w:p>
    <w:p w14:paraId="7022DD1C" w14:textId="77777777" w:rsidR="0030528C" w:rsidRDefault="00000000" w:rsidP="00771A06">
      <w:pPr>
        <w:pStyle w:val="ListParagraph"/>
        <w:numPr>
          <w:ilvl w:val="0"/>
          <w:numId w:val="2"/>
        </w:numPr>
        <w:spacing w:before="40" w:after="40"/>
        <w:jc w:val="both"/>
      </w:pPr>
      <w:r>
        <w:t>Enable technical personnel to query the Shakti EW System User Handbook (UHB) conversationally, without manually searching 600+ pages of documentation.</w:t>
      </w:r>
    </w:p>
    <w:p w14:paraId="04896BCB" w14:textId="77777777" w:rsidR="0030528C" w:rsidRDefault="00000000" w:rsidP="00771A06">
      <w:pPr>
        <w:pStyle w:val="ListParagraph"/>
        <w:numPr>
          <w:ilvl w:val="0"/>
          <w:numId w:val="2"/>
        </w:numPr>
        <w:spacing w:before="40" w:after="40"/>
        <w:jc w:val="both"/>
      </w:pPr>
      <w:r>
        <w:t>Provide accurate, context-grounded answers limited strictly to information in the official documentation.</w:t>
      </w:r>
    </w:p>
    <w:p w14:paraId="26F8FE86" w14:textId="77777777" w:rsidR="0030528C" w:rsidRDefault="00000000" w:rsidP="00771A06">
      <w:pPr>
        <w:pStyle w:val="ListParagraph"/>
        <w:numPr>
          <w:ilvl w:val="0"/>
          <w:numId w:val="2"/>
        </w:numPr>
        <w:spacing w:before="40" w:after="40"/>
        <w:jc w:val="both"/>
      </w:pPr>
      <w:r>
        <w:t>Operate entirely offline on local hardware — no data leaves the machine.</w:t>
      </w:r>
    </w:p>
    <w:p w14:paraId="394921DD" w14:textId="77777777" w:rsidR="0030528C" w:rsidRDefault="0030528C"/>
    <w:p w14:paraId="3C611882" w14:textId="77777777" w:rsidR="00AA75F6" w:rsidRDefault="00AA75F6">
      <w:pPr>
        <w:pStyle w:val="Heading1"/>
        <w:pBdr>
          <w:bottom w:val="single" w:sz="8" w:space="4" w:color="2E75B6"/>
        </w:pBdr>
      </w:pPr>
    </w:p>
    <w:p w14:paraId="3DB14144" w14:textId="77777777" w:rsidR="00AA75F6" w:rsidRDefault="00AA75F6">
      <w:pPr>
        <w:pStyle w:val="Heading1"/>
        <w:pBdr>
          <w:bottom w:val="single" w:sz="8" w:space="4" w:color="2E75B6"/>
        </w:pBdr>
      </w:pPr>
    </w:p>
    <w:p w14:paraId="2B72C22B" w14:textId="77777777" w:rsidR="00AA75F6" w:rsidRDefault="00AA75F6">
      <w:pPr>
        <w:pStyle w:val="Heading1"/>
        <w:pBdr>
          <w:bottom w:val="single" w:sz="8" w:space="4" w:color="2E75B6"/>
        </w:pBdr>
      </w:pPr>
    </w:p>
    <w:p w14:paraId="5FDF70D6" w14:textId="77777777" w:rsidR="00AA75F6" w:rsidRDefault="00AA75F6">
      <w:pPr>
        <w:pStyle w:val="Heading1"/>
        <w:pBdr>
          <w:bottom w:val="single" w:sz="8" w:space="4" w:color="2E75B6"/>
        </w:pBdr>
      </w:pPr>
    </w:p>
    <w:p w14:paraId="715E75D5" w14:textId="77777777" w:rsidR="00AA75F6" w:rsidRDefault="00AA75F6">
      <w:pPr>
        <w:pStyle w:val="Heading1"/>
        <w:pBdr>
          <w:bottom w:val="single" w:sz="8" w:space="4" w:color="2E75B6"/>
        </w:pBdr>
      </w:pPr>
    </w:p>
    <w:p w14:paraId="2F012BF7" w14:textId="77777777" w:rsidR="00AA75F6" w:rsidRDefault="00AA75F6">
      <w:pPr>
        <w:pStyle w:val="Heading1"/>
        <w:pBdr>
          <w:bottom w:val="single" w:sz="8" w:space="4" w:color="2E75B6"/>
        </w:pBdr>
      </w:pPr>
    </w:p>
    <w:p w14:paraId="3A1FBC96" w14:textId="77777777" w:rsidR="00AA75F6" w:rsidRDefault="00AA75F6">
      <w:pPr>
        <w:pStyle w:val="Heading1"/>
        <w:pBdr>
          <w:bottom w:val="single" w:sz="8" w:space="4" w:color="2E75B6"/>
        </w:pBdr>
      </w:pPr>
    </w:p>
    <w:p w14:paraId="08FB5B9E" w14:textId="77777777" w:rsidR="00AA75F6" w:rsidRDefault="00AA75F6">
      <w:pPr>
        <w:pStyle w:val="Heading1"/>
        <w:pBdr>
          <w:bottom w:val="single" w:sz="8" w:space="4" w:color="2E75B6"/>
        </w:pBdr>
      </w:pPr>
    </w:p>
    <w:p w14:paraId="614300A6" w14:textId="77777777" w:rsidR="00AA75F6" w:rsidRDefault="00AA75F6">
      <w:pPr>
        <w:pStyle w:val="Heading1"/>
        <w:pBdr>
          <w:bottom w:val="single" w:sz="8" w:space="4" w:color="2E75B6"/>
        </w:pBdr>
      </w:pPr>
    </w:p>
    <w:p w14:paraId="6A92BA59" w14:textId="77777777" w:rsidR="00AA75F6" w:rsidRDefault="00AA75F6">
      <w:pPr>
        <w:pStyle w:val="Heading1"/>
        <w:pBdr>
          <w:bottom w:val="single" w:sz="8" w:space="4" w:color="2E75B6"/>
        </w:pBdr>
      </w:pPr>
    </w:p>
    <w:p w14:paraId="1E28990E" w14:textId="77777777" w:rsidR="00AA75F6" w:rsidRDefault="00AA75F6">
      <w:pPr>
        <w:pStyle w:val="Heading1"/>
        <w:pBdr>
          <w:bottom w:val="single" w:sz="8" w:space="4" w:color="2E75B6"/>
        </w:pBdr>
      </w:pPr>
    </w:p>
    <w:p w14:paraId="70A81715" w14:textId="77777777" w:rsidR="00AA75F6" w:rsidRDefault="00AA75F6">
      <w:pPr>
        <w:pStyle w:val="Heading1"/>
        <w:pBdr>
          <w:bottom w:val="single" w:sz="8" w:space="4" w:color="2E75B6"/>
        </w:pBdr>
      </w:pPr>
    </w:p>
    <w:p w14:paraId="0C187625" w14:textId="77777777" w:rsidR="00AA75F6" w:rsidRDefault="00AA75F6">
      <w:pPr>
        <w:pStyle w:val="Heading1"/>
        <w:pBdr>
          <w:bottom w:val="single" w:sz="8" w:space="4" w:color="2E75B6"/>
        </w:pBdr>
      </w:pPr>
    </w:p>
    <w:p w14:paraId="785E21B3" w14:textId="21792B28" w:rsidR="0030528C" w:rsidRDefault="00000000">
      <w:pPr>
        <w:pStyle w:val="Heading1"/>
        <w:pBdr>
          <w:bottom w:val="single" w:sz="8" w:space="4" w:color="2E75B6"/>
        </w:pBdr>
      </w:pPr>
      <w:r>
        <w:lastRenderedPageBreak/>
        <w:t>2. System Architecture</w:t>
      </w:r>
    </w:p>
    <w:p w14:paraId="4E3FBD92" w14:textId="77777777" w:rsidR="0030528C" w:rsidRDefault="00000000">
      <w:pPr>
        <w:spacing w:before="60" w:after="100"/>
      </w:pPr>
      <w:r>
        <w:t>The pipeline follows a two-stage Retrieve-then-</w:t>
      </w:r>
      <w:proofErr w:type="spellStart"/>
      <w:r>
        <w:t>Rerank</w:t>
      </w:r>
      <w:proofErr w:type="spellEnd"/>
      <w:r>
        <w:t xml:space="preserve"> RAG pattern with multi-query expansion. The diagram below shows the end-to-end flow from raw PDF to final answer.</w:t>
      </w:r>
    </w:p>
    <w:p w14:paraId="7E587974" w14:textId="77777777" w:rsidR="0030528C" w:rsidRDefault="003052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0528C" w14:paraId="440E3632" w14:textId="77777777">
        <w:tblPrEx>
          <w:tblCellMar>
            <w:top w:w="0" w:type="dxa"/>
            <w:bottom w:w="0" w:type="dxa"/>
          </w:tblCellMar>
        </w:tblPrEx>
        <w:tc>
          <w:tcPr>
            <w:tcW w:w="9360" w:type="dxa"/>
            <w:tcBorders>
              <w:top w:val="nil"/>
              <w:left w:val="nil"/>
              <w:bottom w:val="nil"/>
              <w:right w:val="nil"/>
            </w:tcBorders>
            <w:shd w:val="clear" w:color="auto" w:fill="1B3A6B"/>
            <w:tcMar>
              <w:top w:w="100" w:type="dxa"/>
              <w:left w:w="200" w:type="dxa"/>
              <w:bottom w:w="100" w:type="dxa"/>
              <w:right w:w="200" w:type="dxa"/>
            </w:tcMar>
          </w:tcPr>
          <w:p w14:paraId="23385B2B" w14:textId="77777777" w:rsidR="0030528C" w:rsidRDefault="00000000">
            <w:r>
              <w:rPr>
                <w:b/>
                <w:bCs/>
                <w:color w:val="FFFFFF"/>
                <w:sz w:val="24"/>
                <w:szCs w:val="24"/>
              </w:rPr>
              <w:t>End-to-End Pipeline</w:t>
            </w:r>
          </w:p>
        </w:tc>
      </w:tr>
    </w:tbl>
    <w:p w14:paraId="7041F121" w14:textId="77777777" w:rsidR="0030528C" w:rsidRDefault="003052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4760"/>
      </w:tblGrid>
      <w:tr w:rsidR="0030528C" w14:paraId="6838476B" w14:textId="77777777">
        <w:tblPrEx>
          <w:tblCellMar>
            <w:top w:w="0" w:type="dxa"/>
            <w:bottom w:w="0" w:type="dxa"/>
          </w:tblCellMar>
        </w:tblPrEx>
        <w:trPr>
          <w:tblHeader/>
        </w:trPr>
        <w:tc>
          <w:tcPr>
            <w:tcW w:w="14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2CCC7E71" w14:textId="77777777" w:rsidR="0030528C" w:rsidRDefault="00000000">
            <w:r>
              <w:rPr>
                <w:b/>
                <w:bCs/>
                <w:color w:val="FFFFFF"/>
                <w:sz w:val="20"/>
                <w:szCs w:val="20"/>
              </w:rPr>
              <w:t>Stage</w:t>
            </w:r>
          </w:p>
        </w:tc>
        <w:tc>
          <w:tcPr>
            <w:tcW w:w="32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3C1B8DD7" w14:textId="77777777" w:rsidR="0030528C" w:rsidRDefault="00000000">
            <w:r>
              <w:rPr>
                <w:b/>
                <w:bCs/>
                <w:color w:val="FFFFFF"/>
                <w:sz w:val="20"/>
                <w:szCs w:val="20"/>
              </w:rPr>
              <w:t>Component</w:t>
            </w:r>
          </w:p>
        </w:tc>
        <w:tc>
          <w:tcPr>
            <w:tcW w:w="476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081D5450" w14:textId="77777777" w:rsidR="0030528C" w:rsidRDefault="00000000">
            <w:r>
              <w:rPr>
                <w:b/>
                <w:bCs/>
                <w:color w:val="FFFFFF"/>
                <w:sz w:val="20"/>
                <w:szCs w:val="20"/>
              </w:rPr>
              <w:t>Purpose</w:t>
            </w:r>
          </w:p>
        </w:tc>
      </w:tr>
      <w:tr w:rsidR="0030528C" w14:paraId="1FEEBA5A" w14:textId="77777777">
        <w:tblPrEx>
          <w:tblCellMar>
            <w:top w:w="0" w:type="dxa"/>
            <w:bottom w:w="0" w:type="dxa"/>
          </w:tblCellMar>
        </w:tblPrEx>
        <w:tc>
          <w:tcPr>
            <w:tcW w:w="1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218C337" w14:textId="77777777" w:rsidR="0030528C" w:rsidRDefault="00000000">
            <w:r>
              <w:rPr>
                <w:sz w:val="20"/>
                <w:szCs w:val="20"/>
              </w:rPr>
              <w:t>1 — Ingestion</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B05EBAD" w14:textId="77777777" w:rsidR="0030528C" w:rsidRDefault="00000000">
            <w:r>
              <w:rPr>
                <w:sz w:val="20"/>
                <w:szCs w:val="20"/>
              </w:rPr>
              <w:t>embeddings.py</w:t>
            </w:r>
          </w:p>
        </w:tc>
        <w:tc>
          <w:tcPr>
            <w:tcW w:w="4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D2F0564" w14:textId="77777777" w:rsidR="0030528C" w:rsidRDefault="00000000">
            <w:r>
              <w:rPr>
                <w:sz w:val="20"/>
                <w:szCs w:val="20"/>
              </w:rPr>
              <w:t>PDF → Markdown → sentence-boundary chunks → BAAI/</w:t>
            </w:r>
            <w:proofErr w:type="spellStart"/>
            <w:r>
              <w:rPr>
                <w:sz w:val="20"/>
                <w:szCs w:val="20"/>
              </w:rPr>
              <w:t>bge</w:t>
            </w:r>
            <w:proofErr w:type="spellEnd"/>
            <w:r>
              <w:rPr>
                <w:sz w:val="20"/>
                <w:szCs w:val="20"/>
              </w:rPr>
              <w:t xml:space="preserve">-large embeddings → </w:t>
            </w:r>
            <w:proofErr w:type="spellStart"/>
            <w:r>
              <w:rPr>
                <w:sz w:val="20"/>
                <w:szCs w:val="20"/>
              </w:rPr>
              <w:t>ChromaDB</w:t>
            </w:r>
            <w:proofErr w:type="spellEnd"/>
          </w:p>
        </w:tc>
      </w:tr>
      <w:tr w:rsidR="0030528C" w14:paraId="5B247444" w14:textId="77777777">
        <w:tblPrEx>
          <w:tblCellMar>
            <w:top w:w="0" w:type="dxa"/>
            <w:bottom w:w="0" w:type="dxa"/>
          </w:tblCellMar>
        </w:tblPrEx>
        <w:tc>
          <w:tcPr>
            <w:tcW w:w="1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46FCD30" w14:textId="77777777" w:rsidR="0030528C" w:rsidRDefault="00000000">
            <w:r>
              <w:rPr>
                <w:sz w:val="20"/>
                <w:szCs w:val="20"/>
              </w:rPr>
              <w:t>2 — Query Expand</w:t>
            </w:r>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01F70A5" w14:textId="77777777" w:rsidR="0030528C" w:rsidRDefault="00000000">
            <w:r>
              <w:rPr>
                <w:sz w:val="20"/>
                <w:szCs w:val="20"/>
              </w:rPr>
              <w:t>claude_rag.py</w:t>
            </w:r>
          </w:p>
        </w:tc>
        <w:tc>
          <w:tcPr>
            <w:tcW w:w="47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1314B5A" w14:textId="77777777" w:rsidR="0030528C" w:rsidRDefault="00000000">
            <w:r>
              <w:rPr>
                <w:sz w:val="20"/>
                <w:szCs w:val="20"/>
              </w:rPr>
              <w:t>Generates 3 paraphrases of each question (abbrev. expansion + stem swap + noun phrase)</w:t>
            </w:r>
          </w:p>
        </w:tc>
      </w:tr>
      <w:tr w:rsidR="0030528C" w14:paraId="781C43FB" w14:textId="77777777">
        <w:tblPrEx>
          <w:tblCellMar>
            <w:top w:w="0" w:type="dxa"/>
            <w:bottom w:w="0" w:type="dxa"/>
          </w:tblCellMar>
        </w:tblPrEx>
        <w:tc>
          <w:tcPr>
            <w:tcW w:w="1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08D33DE" w14:textId="77777777" w:rsidR="0030528C" w:rsidRDefault="00000000">
            <w:r>
              <w:rPr>
                <w:sz w:val="20"/>
                <w:szCs w:val="20"/>
              </w:rPr>
              <w:t>3 — Bi-encoder</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40B7E73" w14:textId="77777777" w:rsidR="0030528C" w:rsidRDefault="00000000">
            <w:proofErr w:type="spellStart"/>
            <w:r>
              <w:rPr>
                <w:sz w:val="20"/>
                <w:szCs w:val="20"/>
              </w:rPr>
              <w:t>ChromaDB</w:t>
            </w:r>
            <w:proofErr w:type="spellEnd"/>
            <w:r>
              <w:rPr>
                <w:sz w:val="20"/>
                <w:szCs w:val="20"/>
              </w:rPr>
              <w:t xml:space="preserve"> + </w:t>
            </w:r>
            <w:proofErr w:type="spellStart"/>
            <w:r>
              <w:rPr>
                <w:sz w:val="20"/>
                <w:szCs w:val="20"/>
              </w:rPr>
              <w:t>bge</w:t>
            </w:r>
            <w:proofErr w:type="spellEnd"/>
            <w:r>
              <w:rPr>
                <w:sz w:val="20"/>
                <w:szCs w:val="20"/>
              </w:rPr>
              <w:t>-large</w:t>
            </w:r>
          </w:p>
        </w:tc>
        <w:tc>
          <w:tcPr>
            <w:tcW w:w="4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7FEE176" w14:textId="77777777" w:rsidR="0030528C" w:rsidRDefault="00000000">
            <w:r>
              <w:rPr>
                <w:sz w:val="20"/>
                <w:szCs w:val="20"/>
              </w:rPr>
              <w:t>Fast approximate-nearest-</w:t>
            </w:r>
            <w:proofErr w:type="spellStart"/>
            <w:r>
              <w:rPr>
                <w:sz w:val="20"/>
                <w:szCs w:val="20"/>
              </w:rPr>
              <w:t>neighbour</w:t>
            </w:r>
            <w:proofErr w:type="spellEnd"/>
            <w:r>
              <w:rPr>
                <w:sz w:val="20"/>
                <w:szCs w:val="20"/>
              </w:rPr>
              <w:t xml:space="preserve"> search across 1,708 chunks (k=20 per variant → union pool ~35 candidates)</w:t>
            </w:r>
          </w:p>
        </w:tc>
      </w:tr>
      <w:tr w:rsidR="0030528C" w14:paraId="6E6AFABD" w14:textId="77777777">
        <w:tblPrEx>
          <w:tblCellMar>
            <w:top w:w="0" w:type="dxa"/>
            <w:bottom w:w="0" w:type="dxa"/>
          </w:tblCellMar>
        </w:tblPrEx>
        <w:tc>
          <w:tcPr>
            <w:tcW w:w="1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F68E566" w14:textId="77777777" w:rsidR="0030528C" w:rsidRDefault="00000000">
            <w:r>
              <w:rPr>
                <w:sz w:val="20"/>
                <w:szCs w:val="20"/>
              </w:rPr>
              <w:t>4 — Cross-encoder</w:t>
            </w:r>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6356594" w14:textId="77777777" w:rsidR="0030528C" w:rsidRDefault="00000000">
            <w:r>
              <w:rPr>
                <w:sz w:val="20"/>
                <w:szCs w:val="20"/>
              </w:rPr>
              <w:t>ms-marco-MiniLM-L-6-v2</w:t>
            </w:r>
          </w:p>
        </w:tc>
        <w:tc>
          <w:tcPr>
            <w:tcW w:w="47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986AB6A" w14:textId="77777777" w:rsidR="0030528C" w:rsidRDefault="00000000">
            <w:r>
              <w:rPr>
                <w:sz w:val="20"/>
                <w:szCs w:val="20"/>
              </w:rPr>
              <w:t>Precise (query, document) pair scoring; selects top-5 from candidate pool</w:t>
            </w:r>
          </w:p>
        </w:tc>
      </w:tr>
      <w:tr w:rsidR="0030528C" w14:paraId="7AF91ADB" w14:textId="77777777">
        <w:tblPrEx>
          <w:tblCellMar>
            <w:top w:w="0" w:type="dxa"/>
            <w:bottom w:w="0" w:type="dxa"/>
          </w:tblCellMar>
        </w:tblPrEx>
        <w:tc>
          <w:tcPr>
            <w:tcW w:w="1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92220D2" w14:textId="77777777" w:rsidR="0030528C" w:rsidRDefault="00000000">
            <w:r>
              <w:rPr>
                <w:sz w:val="20"/>
                <w:szCs w:val="20"/>
              </w:rPr>
              <w:t>5 — Generation</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D51CB04" w14:textId="77777777" w:rsidR="0030528C" w:rsidRDefault="00000000">
            <w:r>
              <w:rPr>
                <w:sz w:val="20"/>
                <w:szCs w:val="20"/>
              </w:rPr>
              <w:t xml:space="preserve">Qwen 7B (4-bit </w:t>
            </w:r>
            <w:proofErr w:type="spellStart"/>
            <w:r>
              <w:rPr>
                <w:sz w:val="20"/>
                <w:szCs w:val="20"/>
              </w:rPr>
              <w:t>QLoRA</w:t>
            </w:r>
            <w:proofErr w:type="spellEnd"/>
            <w:r>
              <w:rPr>
                <w:sz w:val="20"/>
                <w:szCs w:val="20"/>
              </w:rPr>
              <w:t>)</w:t>
            </w:r>
          </w:p>
        </w:tc>
        <w:tc>
          <w:tcPr>
            <w:tcW w:w="4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5E6312B" w14:textId="77777777" w:rsidR="0030528C" w:rsidRDefault="00000000">
            <w:r>
              <w:rPr>
                <w:sz w:val="20"/>
                <w:szCs w:val="20"/>
              </w:rPr>
              <w:t>Prompt is built with system rules + context chunks + question; model generates grounded answer</w:t>
            </w:r>
          </w:p>
        </w:tc>
      </w:tr>
      <w:tr w:rsidR="0030528C" w14:paraId="48F0809F" w14:textId="77777777">
        <w:tblPrEx>
          <w:tblCellMar>
            <w:top w:w="0" w:type="dxa"/>
            <w:bottom w:w="0" w:type="dxa"/>
          </w:tblCellMar>
        </w:tblPrEx>
        <w:tc>
          <w:tcPr>
            <w:tcW w:w="1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41883467" w14:textId="77777777" w:rsidR="0030528C" w:rsidRDefault="00000000">
            <w:r>
              <w:rPr>
                <w:sz w:val="20"/>
                <w:szCs w:val="20"/>
              </w:rPr>
              <w:t>6 — Feedback</w:t>
            </w:r>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14F1C2D" w14:textId="77777777" w:rsidR="0030528C" w:rsidRDefault="00000000">
            <w:proofErr w:type="spellStart"/>
            <w:r>
              <w:rPr>
                <w:sz w:val="20"/>
                <w:szCs w:val="20"/>
              </w:rPr>
              <w:t>feedback_</w:t>
            </w:r>
            <w:proofErr w:type="gramStart"/>
            <w:r>
              <w:rPr>
                <w:sz w:val="20"/>
                <w:szCs w:val="20"/>
              </w:rPr>
              <w:t>store.json</w:t>
            </w:r>
            <w:proofErr w:type="spellEnd"/>
            <w:proofErr w:type="gramEnd"/>
          </w:p>
        </w:tc>
        <w:tc>
          <w:tcPr>
            <w:tcW w:w="47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2F8AC22" w14:textId="77777777" w:rsidR="0030528C" w:rsidRDefault="00000000">
            <w:r>
              <w:rPr>
                <w:sz w:val="20"/>
                <w:szCs w:val="20"/>
              </w:rPr>
              <w:t>User rates each answer; corrections injected into future prompts; search widens for failed questions</w:t>
            </w:r>
          </w:p>
        </w:tc>
      </w:tr>
    </w:tbl>
    <w:p w14:paraId="4D833FBC" w14:textId="77777777" w:rsidR="0030528C" w:rsidRDefault="0030528C"/>
    <w:p w14:paraId="3F30DF52" w14:textId="77777777" w:rsidR="0030528C" w:rsidRDefault="00000000">
      <w:pPr>
        <w:pStyle w:val="Heading2"/>
      </w:pPr>
      <w:proofErr w:type="gramStart"/>
      <w:r>
        <w:t>2.1  Why</w:t>
      </w:r>
      <w:proofErr w:type="gramEnd"/>
      <w:r>
        <w:t xml:space="preserve"> Multi-Query Retrieval?</w:t>
      </w:r>
    </w:p>
    <w:p w14:paraId="50F42654" w14:textId="77777777" w:rsidR="0030528C" w:rsidRDefault="00000000" w:rsidP="00771A06">
      <w:pPr>
        <w:spacing w:before="60" w:after="100"/>
        <w:jc w:val="both"/>
      </w:pPr>
      <w:r>
        <w:t xml:space="preserve">A single bi-encoder query only finds chunks whose vocabulary closely matches the question wording. If the document uses 'electronic warfare system' but the user types 'EW system', the most relevant chunk may rank 21st and be cut off. Multi-query expansion solves this by running 3 paraphrase variants, </w:t>
      </w:r>
      <w:proofErr w:type="spellStart"/>
      <w:r>
        <w:t>unioning</w:t>
      </w:r>
      <w:proofErr w:type="spellEnd"/>
      <w:r>
        <w:t xml:space="preserve"> the results, and keeping the best score per chunk — ensuring vocabulary divergence no longer causes first-attempt failures.</w:t>
      </w:r>
    </w:p>
    <w:p w14:paraId="416F40AD" w14:textId="77777777" w:rsidR="0030528C" w:rsidRDefault="0030528C"/>
    <w:p w14:paraId="641116B8" w14:textId="77777777" w:rsidR="0030528C" w:rsidRDefault="00000000">
      <w:pPr>
        <w:pStyle w:val="Heading2"/>
      </w:pPr>
      <w:proofErr w:type="gramStart"/>
      <w:r>
        <w:t>2.2  Why</w:t>
      </w:r>
      <w:proofErr w:type="gramEnd"/>
      <w:r>
        <w:t xml:space="preserve"> Two-Stage Retrieval?</w:t>
      </w:r>
    </w:p>
    <w:p w14:paraId="7EA183EE" w14:textId="77777777" w:rsidR="0030528C" w:rsidRDefault="00000000" w:rsidP="00771A06">
      <w:pPr>
        <w:spacing w:before="60" w:after="100"/>
        <w:jc w:val="both"/>
      </w:pPr>
      <w:r>
        <w:t xml:space="preserve">Bi-encoders are fast but approximate — they encode query and document independently. Cross-encoders are accurate but slow — they jointly read the (query, document) pair. The pipeline uses the bi-encoder to cast a wide net cheaply (k=20 per variant), then uses the cross-encoder to precisely </w:t>
      </w:r>
      <w:proofErr w:type="spellStart"/>
      <w:r>
        <w:t>rerank</w:t>
      </w:r>
      <w:proofErr w:type="spellEnd"/>
      <w:r>
        <w:t xml:space="preserve"> only the candidate pool, combining speed and accuracy.</w:t>
      </w:r>
    </w:p>
    <w:p w14:paraId="154F41AB" w14:textId="77777777" w:rsidR="0030528C" w:rsidRDefault="00000000">
      <w:r>
        <w:br w:type="page"/>
      </w:r>
    </w:p>
    <w:p w14:paraId="1C96E882" w14:textId="77777777" w:rsidR="0030528C" w:rsidRDefault="00000000">
      <w:pPr>
        <w:pStyle w:val="Heading1"/>
        <w:pBdr>
          <w:bottom w:val="single" w:sz="8" w:space="4" w:color="2E75B6"/>
        </w:pBdr>
      </w:pPr>
      <w:r>
        <w:lastRenderedPageBreak/>
        <w:t>3. Technology Stack</w:t>
      </w:r>
    </w:p>
    <w:p w14:paraId="64627D38" w14:textId="77777777" w:rsidR="0030528C" w:rsidRDefault="003052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30528C" w14:paraId="03A2D4C2" w14:textId="77777777">
        <w:tblPrEx>
          <w:tblCellMar>
            <w:top w:w="0" w:type="dxa"/>
            <w:bottom w:w="0" w:type="dxa"/>
          </w:tblCellMar>
        </w:tblPrEx>
        <w:trPr>
          <w:tblHeader/>
        </w:trPr>
        <w:tc>
          <w:tcPr>
            <w:tcW w:w="24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316ABDD0" w14:textId="77777777" w:rsidR="0030528C" w:rsidRDefault="00000000">
            <w:r>
              <w:rPr>
                <w:b/>
                <w:bCs/>
                <w:color w:val="FFFFFF"/>
                <w:sz w:val="20"/>
                <w:szCs w:val="20"/>
              </w:rPr>
              <w:t>Component</w:t>
            </w:r>
          </w:p>
        </w:tc>
        <w:tc>
          <w:tcPr>
            <w:tcW w:w="32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6700A0B0" w14:textId="77777777" w:rsidR="0030528C" w:rsidRDefault="00000000">
            <w:r>
              <w:rPr>
                <w:b/>
                <w:bCs/>
                <w:color w:val="FFFFFF"/>
                <w:sz w:val="20"/>
                <w:szCs w:val="20"/>
              </w:rPr>
              <w:t>Model / Library</w:t>
            </w:r>
          </w:p>
        </w:tc>
        <w:tc>
          <w:tcPr>
            <w:tcW w:w="376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1E216EC2" w14:textId="77777777" w:rsidR="0030528C" w:rsidRDefault="00000000">
            <w:r>
              <w:rPr>
                <w:b/>
                <w:bCs/>
                <w:color w:val="FFFFFF"/>
                <w:sz w:val="20"/>
                <w:szCs w:val="20"/>
              </w:rPr>
              <w:t>Version / Notes</w:t>
            </w:r>
          </w:p>
        </w:tc>
      </w:tr>
      <w:tr w:rsidR="0030528C" w14:paraId="7C456409"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8C8C682" w14:textId="77777777" w:rsidR="0030528C" w:rsidRDefault="00000000">
            <w:r>
              <w:rPr>
                <w:sz w:val="20"/>
                <w:szCs w:val="20"/>
              </w:rPr>
              <w:t>Language Model</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9742D42" w14:textId="77777777" w:rsidR="0030528C" w:rsidRDefault="00000000">
            <w:r>
              <w:rPr>
                <w:sz w:val="20"/>
                <w:szCs w:val="20"/>
              </w:rPr>
              <w:t>Qwen 7B Instruct</w:t>
            </w:r>
          </w:p>
        </w:tc>
        <w:tc>
          <w:tcPr>
            <w:tcW w:w="3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8F93A7C" w14:textId="77777777" w:rsidR="0030528C" w:rsidRDefault="00000000">
            <w:r>
              <w:rPr>
                <w:sz w:val="20"/>
                <w:szCs w:val="20"/>
              </w:rPr>
              <w:t xml:space="preserve">4-bit </w:t>
            </w:r>
            <w:proofErr w:type="spellStart"/>
            <w:r>
              <w:rPr>
                <w:sz w:val="20"/>
                <w:szCs w:val="20"/>
              </w:rPr>
              <w:t>QLoRA</w:t>
            </w:r>
            <w:proofErr w:type="spellEnd"/>
            <w:r>
              <w:rPr>
                <w:sz w:val="20"/>
                <w:szCs w:val="20"/>
              </w:rPr>
              <w:t xml:space="preserve"> via </w:t>
            </w:r>
            <w:proofErr w:type="spellStart"/>
            <w:r>
              <w:rPr>
                <w:sz w:val="20"/>
                <w:szCs w:val="20"/>
              </w:rPr>
              <w:t>BitsAndBytes</w:t>
            </w:r>
            <w:proofErr w:type="spellEnd"/>
            <w:r>
              <w:rPr>
                <w:sz w:val="20"/>
                <w:szCs w:val="20"/>
              </w:rPr>
              <w:t>; fine-tuned on domain Q&amp;A pairs</w:t>
            </w:r>
          </w:p>
        </w:tc>
      </w:tr>
      <w:tr w:rsidR="0030528C" w14:paraId="583061D9"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D1BA7EE" w14:textId="77777777" w:rsidR="0030528C" w:rsidRDefault="00000000">
            <w:r>
              <w:rPr>
                <w:sz w:val="20"/>
                <w:szCs w:val="20"/>
              </w:rPr>
              <w:t>Fine-tuning method</w:t>
            </w:r>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9061645" w14:textId="77777777" w:rsidR="0030528C" w:rsidRDefault="00000000">
            <w:proofErr w:type="spellStart"/>
            <w:r>
              <w:rPr>
                <w:sz w:val="20"/>
                <w:szCs w:val="20"/>
              </w:rPr>
              <w:t>QLoRA</w:t>
            </w:r>
            <w:proofErr w:type="spellEnd"/>
            <w:r>
              <w:rPr>
                <w:sz w:val="20"/>
                <w:szCs w:val="20"/>
              </w:rPr>
              <w:t xml:space="preserve"> (PEFT / </w:t>
            </w:r>
            <w:proofErr w:type="spellStart"/>
            <w:r>
              <w:rPr>
                <w:sz w:val="20"/>
                <w:szCs w:val="20"/>
              </w:rPr>
              <w:t>LoRA</w:t>
            </w:r>
            <w:proofErr w:type="spellEnd"/>
            <w:r>
              <w:rPr>
                <w:sz w:val="20"/>
                <w:szCs w:val="20"/>
              </w:rPr>
              <w:t xml:space="preserve"> adapters)</w:t>
            </w:r>
          </w:p>
        </w:tc>
        <w:tc>
          <w:tcPr>
            <w:tcW w:w="37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99159D6" w14:textId="77777777" w:rsidR="0030528C" w:rsidRDefault="00000000">
            <w:r>
              <w:rPr>
                <w:sz w:val="20"/>
                <w:szCs w:val="20"/>
              </w:rPr>
              <w:t>r=16, alpha=32, target: q/k/v/o/gate/up/down projections</w:t>
            </w:r>
          </w:p>
        </w:tc>
      </w:tr>
      <w:tr w:rsidR="0030528C" w14:paraId="6116D361"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326AC74" w14:textId="77777777" w:rsidR="0030528C" w:rsidRDefault="00000000">
            <w:r>
              <w:rPr>
                <w:sz w:val="20"/>
                <w:szCs w:val="20"/>
              </w:rPr>
              <w:t>Embedding model</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0DB2CA31" w14:textId="77777777" w:rsidR="0030528C" w:rsidRDefault="00000000">
            <w:r>
              <w:rPr>
                <w:sz w:val="20"/>
                <w:szCs w:val="20"/>
              </w:rPr>
              <w:t>BAAI/bge-large-en-v1.5</w:t>
            </w:r>
          </w:p>
        </w:tc>
        <w:tc>
          <w:tcPr>
            <w:tcW w:w="3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F036A6E" w14:textId="77777777" w:rsidR="0030528C" w:rsidRDefault="00000000">
            <w:r>
              <w:rPr>
                <w:sz w:val="20"/>
                <w:szCs w:val="20"/>
              </w:rPr>
              <w:t xml:space="preserve">Sentence-transformers; 1024-dim; </w:t>
            </w:r>
            <w:proofErr w:type="spellStart"/>
            <w:r>
              <w:rPr>
                <w:sz w:val="20"/>
                <w:szCs w:val="20"/>
              </w:rPr>
              <w:t>normalize_embeddings</w:t>
            </w:r>
            <w:proofErr w:type="spellEnd"/>
            <w:r>
              <w:rPr>
                <w:sz w:val="20"/>
                <w:szCs w:val="20"/>
              </w:rPr>
              <w:t>=True</w:t>
            </w:r>
          </w:p>
        </w:tc>
      </w:tr>
      <w:tr w:rsidR="0030528C" w14:paraId="25DC554B"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43B80CC6" w14:textId="77777777" w:rsidR="0030528C" w:rsidRDefault="00000000">
            <w:proofErr w:type="spellStart"/>
            <w:r>
              <w:rPr>
                <w:sz w:val="20"/>
                <w:szCs w:val="20"/>
              </w:rPr>
              <w:t>Reranker</w:t>
            </w:r>
            <w:proofErr w:type="spellEnd"/>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6CEEE49" w14:textId="77777777" w:rsidR="0030528C" w:rsidRDefault="00000000">
            <w:r>
              <w:rPr>
                <w:sz w:val="20"/>
                <w:szCs w:val="20"/>
              </w:rPr>
              <w:t>cross-encoder/ms-marco-MiniLM-L-6-v2</w:t>
            </w:r>
          </w:p>
        </w:tc>
        <w:tc>
          <w:tcPr>
            <w:tcW w:w="37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4B981EA4" w14:textId="77777777" w:rsidR="0030528C" w:rsidRDefault="00000000">
            <w:proofErr w:type="spellStart"/>
            <w:r>
              <w:rPr>
                <w:sz w:val="20"/>
                <w:szCs w:val="20"/>
              </w:rPr>
              <w:t>max_length</w:t>
            </w:r>
            <w:proofErr w:type="spellEnd"/>
            <w:r>
              <w:rPr>
                <w:sz w:val="20"/>
                <w:szCs w:val="20"/>
              </w:rPr>
              <w:t>=512; scores (query, doc) pairs jointly</w:t>
            </w:r>
          </w:p>
        </w:tc>
      </w:tr>
      <w:tr w:rsidR="0030528C" w14:paraId="7F597E46"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0C0DE50" w14:textId="77777777" w:rsidR="0030528C" w:rsidRDefault="00000000">
            <w:r>
              <w:rPr>
                <w:sz w:val="20"/>
                <w:szCs w:val="20"/>
              </w:rPr>
              <w:t>Vector database</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21D6227" w14:textId="77777777" w:rsidR="0030528C" w:rsidRDefault="00000000">
            <w:proofErr w:type="spellStart"/>
            <w:r>
              <w:rPr>
                <w:sz w:val="20"/>
                <w:szCs w:val="20"/>
              </w:rPr>
              <w:t>ChromaDB</w:t>
            </w:r>
            <w:proofErr w:type="spellEnd"/>
            <w:r>
              <w:rPr>
                <w:sz w:val="20"/>
                <w:szCs w:val="20"/>
              </w:rPr>
              <w:t xml:space="preserve"> (persistent)</w:t>
            </w:r>
          </w:p>
        </w:tc>
        <w:tc>
          <w:tcPr>
            <w:tcW w:w="3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C4B49C2" w14:textId="77777777" w:rsidR="0030528C" w:rsidRDefault="00000000">
            <w:r>
              <w:rPr>
                <w:sz w:val="20"/>
                <w:szCs w:val="20"/>
              </w:rPr>
              <w:t xml:space="preserve">cosine metric; 1,708 chunks; local at </w:t>
            </w:r>
            <w:proofErr w:type="spellStart"/>
            <w:r>
              <w:rPr>
                <w:sz w:val="20"/>
                <w:szCs w:val="20"/>
              </w:rPr>
              <w:t>chroma_store</w:t>
            </w:r>
            <w:proofErr w:type="spellEnd"/>
            <w:r>
              <w:rPr>
                <w:sz w:val="20"/>
                <w:szCs w:val="20"/>
              </w:rPr>
              <w:t>/</w:t>
            </w:r>
          </w:p>
        </w:tc>
      </w:tr>
      <w:tr w:rsidR="0030528C" w14:paraId="68895D8E"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74E4BBA" w14:textId="77777777" w:rsidR="0030528C" w:rsidRDefault="00000000">
            <w:r>
              <w:rPr>
                <w:sz w:val="20"/>
                <w:szCs w:val="20"/>
              </w:rPr>
              <w:t>Quantization</w:t>
            </w:r>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1BBE1A3" w14:textId="77777777" w:rsidR="0030528C" w:rsidRDefault="00000000">
            <w:proofErr w:type="spellStart"/>
            <w:r>
              <w:rPr>
                <w:sz w:val="20"/>
                <w:szCs w:val="20"/>
              </w:rPr>
              <w:t>BitsAndBytes</w:t>
            </w:r>
            <w:proofErr w:type="spellEnd"/>
            <w:r>
              <w:rPr>
                <w:sz w:val="20"/>
                <w:szCs w:val="20"/>
              </w:rPr>
              <w:t xml:space="preserve"> 4-bit NF4</w:t>
            </w:r>
          </w:p>
        </w:tc>
        <w:tc>
          <w:tcPr>
            <w:tcW w:w="37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FCBCD22" w14:textId="77777777" w:rsidR="0030528C" w:rsidRDefault="00000000">
            <w:proofErr w:type="spellStart"/>
            <w:r>
              <w:rPr>
                <w:sz w:val="20"/>
                <w:szCs w:val="20"/>
              </w:rPr>
              <w:t>double_quant</w:t>
            </w:r>
            <w:proofErr w:type="spellEnd"/>
            <w:r>
              <w:rPr>
                <w:sz w:val="20"/>
                <w:szCs w:val="20"/>
              </w:rPr>
              <w:t>=True; fp16 compute; fits 4 GB VRAM</w:t>
            </w:r>
          </w:p>
        </w:tc>
      </w:tr>
      <w:tr w:rsidR="0030528C" w14:paraId="1776598A"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8D6F703" w14:textId="77777777" w:rsidR="0030528C" w:rsidRDefault="00000000">
            <w:r>
              <w:rPr>
                <w:sz w:val="20"/>
                <w:szCs w:val="20"/>
              </w:rPr>
              <w:t>Training framework</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9CF138A" w14:textId="77777777" w:rsidR="0030528C" w:rsidRDefault="00000000">
            <w:r>
              <w:rPr>
                <w:sz w:val="20"/>
                <w:szCs w:val="20"/>
              </w:rPr>
              <w:t xml:space="preserve">TRL / </w:t>
            </w:r>
            <w:proofErr w:type="spellStart"/>
            <w:r>
              <w:rPr>
                <w:sz w:val="20"/>
                <w:szCs w:val="20"/>
              </w:rPr>
              <w:t>SFTTrainer</w:t>
            </w:r>
            <w:proofErr w:type="spellEnd"/>
          </w:p>
        </w:tc>
        <w:tc>
          <w:tcPr>
            <w:tcW w:w="3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82D933D" w14:textId="77777777" w:rsidR="0030528C" w:rsidRDefault="00000000">
            <w:r>
              <w:rPr>
                <w:sz w:val="20"/>
                <w:szCs w:val="20"/>
              </w:rPr>
              <w:t xml:space="preserve">batch=1, </w:t>
            </w:r>
            <w:proofErr w:type="spellStart"/>
            <w:r>
              <w:rPr>
                <w:sz w:val="20"/>
                <w:szCs w:val="20"/>
              </w:rPr>
              <w:t>grad_accum</w:t>
            </w:r>
            <w:proofErr w:type="spellEnd"/>
            <w:r>
              <w:rPr>
                <w:sz w:val="20"/>
                <w:szCs w:val="20"/>
              </w:rPr>
              <w:t xml:space="preserve">=8, epochs=3, </w:t>
            </w:r>
            <w:proofErr w:type="spellStart"/>
            <w:r>
              <w:rPr>
                <w:sz w:val="20"/>
                <w:szCs w:val="20"/>
              </w:rPr>
              <w:t>lr</w:t>
            </w:r>
            <w:proofErr w:type="spellEnd"/>
            <w:r>
              <w:rPr>
                <w:sz w:val="20"/>
                <w:szCs w:val="20"/>
              </w:rPr>
              <w:t>=2e-4, paged_adamw_8bit</w:t>
            </w:r>
          </w:p>
        </w:tc>
      </w:tr>
      <w:tr w:rsidR="0030528C" w14:paraId="147F0C3F"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3255B676" w14:textId="77777777" w:rsidR="0030528C" w:rsidRDefault="00000000">
            <w:r>
              <w:rPr>
                <w:sz w:val="20"/>
                <w:szCs w:val="20"/>
              </w:rPr>
              <w:t>Runtime</w:t>
            </w:r>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D45909B" w14:textId="77777777" w:rsidR="0030528C" w:rsidRDefault="00000000">
            <w:proofErr w:type="spellStart"/>
            <w:r>
              <w:rPr>
                <w:sz w:val="20"/>
                <w:szCs w:val="20"/>
              </w:rPr>
              <w:t>HuggingFace</w:t>
            </w:r>
            <w:proofErr w:type="spellEnd"/>
            <w:r>
              <w:rPr>
                <w:sz w:val="20"/>
                <w:szCs w:val="20"/>
              </w:rPr>
              <w:t xml:space="preserve"> Transformers + PEFT</w:t>
            </w:r>
          </w:p>
        </w:tc>
        <w:tc>
          <w:tcPr>
            <w:tcW w:w="37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0C94595" w14:textId="77777777" w:rsidR="0030528C" w:rsidRDefault="00000000">
            <w:r>
              <w:rPr>
                <w:sz w:val="20"/>
                <w:szCs w:val="20"/>
              </w:rPr>
              <w:t>Fully offline; TRANSFORMERS_OFFLINE=1</w:t>
            </w:r>
          </w:p>
        </w:tc>
      </w:tr>
    </w:tbl>
    <w:p w14:paraId="69057951" w14:textId="77777777" w:rsidR="0030528C" w:rsidRDefault="0030528C"/>
    <w:p w14:paraId="120C0D9E" w14:textId="77777777" w:rsidR="0030528C" w:rsidRDefault="00000000">
      <w:pPr>
        <w:pStyle w:val="Heading2"/>
      </w:pPr>
      <w:proofErr w:type="gramStart"/>
      <w:r>
        <w:t>3.1  Hardware</w:t>
      </w:r>
      <w:proofErr w:type="gramEnd"/>
      <w:r>
        <w:t xml:space="preserve">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0528C" w14:paraId="17887117"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73731D2B" w14:textId="77777777" w:rsidR="0030528C" w:rsidRDefault="00000000">
            <w:r>
              <w:rPr>
                <w:b/>
                <w:bCs/>
                <w:color w:val="1B3A6B"/>
                <w:sz w:val="20"/>
                <w:szCs w:val="20"/>
              </w:rPr>
              <w:t>GPU</w:t>
            </w:r>
          </w:p>
        </w:tc>
        <w:tc>
          <w:tcPr>
            <w:tcW w:w="6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2232F25C" w14:textId="46EE6913" w:rsidR="0030528C" w:rsidRDefault="00000000">
            <w:r>
              <w:rPr>
                <w:sz w:val="20"/>
                <w:szCs w:val="20"/>
              </w:rPr>
              <w:t xml:space="preserve">NVIDIA GTX </w:t>
            </w:r>
            <w:r w:rsidR="00AA75F6">
              <w:rPr>
                <w:sz w:val="20"/>
                <w:szCs w:val="20"/>
              </w:rPr>
              <w:t>A</w:t>
            </w:r>
            <w:r>
              <w:rPr>
                <w:sz w:val="20"/>
                <w:szCs w:val="20"/>
              </w:rPr>
              <w:t>6</w:t>
            </w:r>
            <w:r w:rsidR="00AA75F6">
              <w:rPr>
                <w:sz w:val="20"/>
                <w:szCs w:val="20"/>
              </w:rPr>
              <w:t>00</w:t>
            </w:r>
            <w:r>
              <w:rPr>
                <w:sz w:val="20"/>
                <w:szCs w:val="20"/>
              </w:rPr>
              <w:t xml:space="preserve">0 </w:t>
            </w:r>
          </w:p>
        </w:tc>
      </w:tr>
      <w:tr w:rsidR="0030528C" w14:paraId="345789AB"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686745A3" w14:textId="77777777" w:rsidR="0030528C" w:rsidRDefault="00000000">
            <w:r>
              <w:rPr>
                <w:b/>
                <w:bCs/>
                <w:color w:val="1B3A6B"/>
                <w:sz w:val="20"/>
                <w:szCs w:val="20"/>
              </w:rPr>
              <w:t>Implication</w:t>
            </w:r>
          </w:p>
        </w:tc>
        <w:tc>
          <w:tcPr>
            <w:tcW w:w="6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5CE76697" w14:textId="77777777" w:rsidR="0030528C" w:rsidRDefault="00000000">
            <w:r>
              <w:rPr>
                <w:sz w:val="20"/>
                <w:szCs w:val="20"/>
              </w:rPr>
              <w:t>All models must run 4-bit quantized. Batch size capped at 1 during training. No concurrent model loading.</w:t>
            </w:r>
          </w:p>
        </w:tc>
      </w:tr>
      <w:tr w:rsidR="0030528C" w14:paraId="6C4409B6"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1D4944A8" w14:textId="77777777" w:rsidR="0030528C" w:rsidRDefault="00000000">
            <w:r>
              <w:rPr>
                <w:b/>
                <w:bCs/>
                <w:color w:val="1B3A6B"/>
                <w:sz w:val="20"/>
                <w:szCs w:val="20"/>
              </w:rPr>
              <w:t>CPU RAM</w:t>
            </w:r>
          </w:p>
        </w:tc>
        <w:tc>
          <w:tcPr>
            <w:tcW w:w="6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1EDBAB36" w14:textId="77777777" w:rsidR="0030528C" w:rsidRDefault="00000000">
            <w:r>
              <w:rPr>
                <w:sz w:val="20"/>
                <w:szCs w:val="20"/>
              </w:rPr>
              <w:t xml:space="preserve">Adequate for </w:t>
            </w:r>
            <w:proofErr w:type="spellStart"/>
            <w:r>
              <w:rPr>
                <w:sz w:val="20"/>
                <w:szCs w:val="20"/>
              </w:rPr>
              <w:t>ChromaDB</w:t>
            </w:r>
            <w:proofErr w:type="spellEnd"/>
            <w:r>
              <w:rPr>
                <w:sz w:val="20"/>
                <w:szCs w:val="20"/>
              </w:rPr>
              <w:t xml:space="preserve"> + embedder while GPU holds the LLM</w:t>
            </w:r>
          </w:p>
        </w:tc>
      </w:tr>
      <w:tr w:rsidR="0030528C" w14:paraId="03F7C3A4"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093575D2" w14:textId="77777777" w:rsidR="0030528C" w:rsidRDefault="00000000">
            <w:r>
              <w:rPr>
                <w:b/>
                <w:bCs/>
                <w:color w:val="1B3A6B"/>
                <w:sz w:val="20"/>
                <w:szCs w:val="20"/>
              </w:rPr>
              <w:t>Storage</w:t>
            </w:r>
          </w:p>
        </w:tc>
        <w:tc>
          <w:tcPr>
            <w:tcW w:w="6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62F59F93" w14:textId="77777777" w:rsidR="0030528C" w:rsidRDefault="00000000">
            <w:r>
              <w:rPr>
                <w:sz w:val="20"/>
                <w:szCs w:val="20"/>
              </w:rPr>
              <w:t>Models stored locally under models\ directory; no internet access at runtime</w:t>
            </w:r>
          </w:p>
        </w:tc>
      </w:tr>
    </w:tbl>
    <w:p w14:paraId="53191A02" w14:textId="77777777" w:rsidR="0030528C" w:rsidRDefault="00000000">
      <w:r>
        <w:br w:type="page"/>
      </w:r>
    </w:p>
    <w:p w14:paraId="050797BF" w14:textId="77777777" w:rsidR="0030528C" w:rsidRDefault="00000000">
      <w:pPr>
        <w:pStyle w:val="Heading1"/>
        <w:pBdr>
          <w:bottom w:val="single" w:sz="8" w:space="4" w:color="2E75B6"/>
        </w:pBdr>
      </w:pPr>
      <w:r>
        <w:lastRenderedPageBreak/>
        <w:t>4. Directory Structure</w:t>
      </w:r>
    </w:p>
    <w:p w14:paraId="0F5525C6" w14:textId="77777777" w:rsidR="0030528C" w:rsidRDefault="003052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30528C" w14:paraId="73A0F304" w14:textId="77777777">
        <w:tblPrEx>
          <w:tblCellMar>
            <w:top w:w="0" w:type="dxa"/>
            <w:bottom w:w="0" w:type="dxa"/>
          </w:tblCellMar>
        </w:tblPrEx>
        <w:trPr>
          <w:tblHeader/>
        </w:trPr>
        <w:tc>
          <w:tcPr>
            <w:tcW w:w="38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5096D6EC" w14:textId="77777777" w:rsidR="0030528C" w:rsidRDefault="00000000">
            <w:r>
              <w:rPr>
                <w:b/>
                <w:bCs/>
                <w:color w:val="FFFFFF"/>
                <w:sz w:val="20"/>
                <w:szCs w:val="20"/>
              </w:rPr>
              <w:t>Path</w:t>
            </w:r>
          </w:p>
        </w:tc>
        <w:tc>
          <w:tcPr>
            <w:tcW w:w="556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45C00C34" w14:textId="77777777" w:rsidR="0030528C" w:rsidRDefault="00000000">
            <w:r>
              <w:rPr>
                <w:b/>
                <w:bCs/>
                <w:color w:val="FFFFFF"/>
                <w:sz w:val="20"/>
                <w:szCs w:val="20"/>
              </w:rPr>
              <w:t>Contents</w:t>
            </w:r>
          </w:p>
        </w:tc>
      </w:tr>
      <w:tr w:rsidR="0030528C" w14:paraId="637AE204"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0097CF47" w14:textId="3D059AA9" w:rsidR="0030528C" w:rsidRDefault="00EE0243">
            <w:r>
              <w:rPr>
                <w:sz w:val="20"/>
                <w:szCs w:val="20"/>
              </w:rPr>
              <w:t>E:\</w:t>
            </w:r>
            <w:r w:rsidR="00000000">
              <w:rPr>
                <w:sz w:val="20"/>
                <w:szCs w:val="20"/>
              </w:rPr>
              <w:t>\</w:t>
            </w:r>
            <w:r>
              <w:rPr>
                <w:sz w:val="20"/>
                <w:szCs w:val="20"/>
              </w:rPr>
              <w:t>llms\</w:t>
            </w:r>
            <w:r w:rsidR="00000000">
              <w:rPr>
                <w:sz w:val="20"/>
                <w:szCs w:val="20"/>
              </w:rPr>
              <w:t>qwen\</w:t>
            </w:r>
          </w:p>
        </w:tc>
        <w:tc>
          <w:tcPr>
            <w:tcW w:w="5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AF77CC8" w14:textId="77777777" w:rsidR="0030528C" w:rsidRDefault="00000000">
            <w:r>
              <w:rPr>
                <w:sz w:val="20"/>
                <w:szCs w:val="20"/>
              </w:rPr>
              <w:t>Qwen 7B base model (local, offline)</w:t>
            </w:r>
          </w:p>
        </w:tc>
      </w:tr>
      <w:tr w:rsidR="0030528C" w14:paraId="1F2BCEF6"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C3DA531" w14:textId="77777777" w:rsidR="0030528C" w:rsidRDefault="00000000">
            <w:r>
              <w:rPr>
                <w:sz w:val="20"/>
                <w:szCs w:val="20"/>
              </w:rPr>
              <w:t>models\</w:t>
            </w:r>
            <w:proofErr w:type="spellStart"/>
            <w:r>
              <w:rPr>
                <w:sz w:val="20"/>
                <w:szCs w:val="20"/>
              </w:rPr>
              <w:t>qwen_qlora_adapters</w:t>
            </w:r>
            <w:proofErr w:type="spellEnd"/>
            <w:r>
              <w:rPr>
                <w:sz w:val="20"/>
                <w:szCs w:val="20"/>
              </w:rPr>
              <w:t>\</w:t>
            </w:r>
          </w:p>
        </w:tc>
        <w:tc>
          <w:tcPr>
            <w:tcW w:w="5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3F73EA9" w14:textId="77777777" w:rsidR="0030528C" w:rsidRDefault="00000000">
            <w:proofErr w:type="spellStart"/>
            <w:r>
              <w:rPr>
                <w:sz w:val="20"/>
                <w:szCs w:val="20"/>
              </w:rPr>
              <w:t>QLoRA</w:t>
            </w:r>
            <w:proofErr w:type="spellEnd"/>
            <w:r>
              <w:rPr>
                <w:sz w:val="20"/>
                <w:szCs w:val="20"/>
              </w:rPr>
              <w:t xml:space="preserve"> fine-tuned </w:t>
            </w:r>
            <w:proofErr w:type="spellStart"/>
            <w:r>
              <w:rPr>
                <w:sz w:val="20"/>
                <w:szCs w:val="20"/>
              </w:rPr>
              <w:t>LoRA</w:t>
            </w:r>
            <w:proofErr w:type="spellEnd"/>
            <w:r>
              <w:rPr>
                <w:sz w:val="20"/>
                <w:szCs w:val="20"/>
              </w:rPr>
              <w:t xml:space="preserve"> adapter weights</w:t>
            </w:r>
          </w:p>
        </w:tc>
      </w:tr>
      <w:tr w:rsidR="0030528C" w14:paraId="64CE86DE"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EAF669E" w14:textId="77777777" w:rsidR="0030528C" w:rsidRDefault="00000000">
            <w:r>
              <w:rPr>
                <w:sz w:val="20"/>
                <w:szCs w:val="20"/>
              </w:rPr>
              <w:t>models\BAAI-</w:t>
            </w:r>
            <w:proofErr w:type="spellStart"/>
            <w:r>
              <w:rPr>
                <w:sz w:val="20"/>
                <w:szCs w:val="20"/>
              </w:rPr>
              <w:t>bge</w:t>
            </w:r>
            <w:proofErr w:type="spellEnd"/>
            <w:r>
              <w:rPr>
                <w:sz w:val="20"/>
                <w:szCs w:val="20"/>
              </w:rPr>
              <w:t>-large\</w:t>
            </w:r>
          </w:p>
        </w:tc>
        <w:tc>
          <w:tcPr>
            <w:tcW w:w="5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A009E87" w14:textId="77777777" w:rsidR="0030528C" w:rsidRDefault="00000000">
            <w:r>
              <w:rPr>
                <w:sz w:val="20"/>
                <w:szCs w:val="20"/>
              </w:rPr>
              <w:t xml:space="preserve">BAAI </w:t>
            </w:r>
            <w:proofErr w:type="spellStart"/>
            <w:r>
              <w:rPr>
                <w:sz w:val="20"/>
                <w:szCs w:val="20"/>
              </w:rPr>
              <w:t>bge</w:t>
            </w:r>
            <w:proofErr w:type="spellEnd"/>
            <w:r>
              <w:rPr>
                <w:sz w:val="20"/>
                <w:szCs w:val="20"/>
              </w:rPr>
              <w:t>-large embedding model</w:t>
            </w:r>
          </w:p>
        </w:tc>
      </w:tr>
      <w:tr w:rsidR="0030528C" w14:paraId="0E2E5276"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218ED14" w14:textId="77777777" w:rsidR="0030528C" w:rsidRDefault="00000000">
            <w:r>
              <w:rPr>
                <w:sz w:val="20"/>
                <w:szCs w:val="20"/>
              </w:rPr>
              <w:t>models\ms-marco-MiniLM-L-6-v2\</w:t>
            </w:r>
          </w:p>
        </w:tc>
        <w:tc>
          <w:tcPr>
            <w:tcW w:w="5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14C10D3" w14:textId="77777777" w:rsidR="0030528C" w:rsidRDefault="00000000">
            <w:r>
              <w:rPr>
                <w:sz w:val="20"/>
                <w:szCs w:val="20"/>
              </w:rPr>
              <w:t xml:space="preserve">Cross-encoder </w:t>
            </w:r>
            <w:proofErr w:type="spellStart"/>
            <w:r>
              <w:rPr>
                <w:sz w:val="20"/>
                <w:szCs w:val="20"/>
              </w:rPr>
              <w:t>reranker</w:t>
            </w:r>
            <w:proofErr w:type="spellEnd"/>
            <w:r>
              <w:rPr>
                <w:sz w:val="20"/>
                <w:szCs w:val="20"/>
              </w:rPr>
              <w:t xml:space="preserve"> model</w:t>
            </w:r>
          </w:p>
        </w:tc>
      </w:tr>
      <w:tr w:rsidR="0030528C" w14:paraId="2436C108"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21E2A3F" w14:textId="77777777" w:rsidR="0030528C" w:rsidRDefault="00000000">
            <w:proofErr w:type="spellStart"/>
            <w:r>
              <w:rPr>
                <w:sz w:val="20"/>
                <w:szCs w:val="20"/>
              </w:rPr>
              <w:t>chroma_store</w:t>
            </w:r>
            <w:proofErr w:type="spellEnd"/>
            <w:r>
              <w:rPr>
                <w:sz w:val="20"/>
                <w:szCs w:val="20"/>
              </w:rPr>
              <w:t>\</w:t>
            </w:r>
          </w:p>
        </w:tc>
        <w:tc>
          <w:tcPr>
            <w:tcW w:w="5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A478142" w14:textId="77777777" w:rsidR="0030528C" w:rsidRDefault="00000000">
            <w:proofErr w:type="spellStart"/>
            <w:r>
              <w:rPr>
                <w:sz w:val="20"/>
                <w:szCs w:val="20"/>
              </w:rPr>
              <w:t>ChromaDB</w:t>
            </w:r>
            <w:proofErr w:type="spellEnd"/>
            <w:r>
              <w:rPr>
                <w:sz w:val="20"/>
                <w:szCs w:val="20"/>
              </w:rPr>
              <w:t xml:space="preserve"> persistent vector store (1,708 chunks)</w:t>
            </w:r>
          </w:p>
        </w:tc>
      </w:tr>
      <w:tr w:rsidR="0030528C" w14:paraId="1AC2BAFC"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39813B7" w14:textId="77777777" w:rsidR="0030528C" w:rsidRDefault="00000000">
            <w:r>
              <w:rPr>
                <w:sz w:val="20"/>
                <w:szCs w:val="20"/>
              </w:rPr>
              <w:t>data\markdowns\</w:t>
            </w:r>
          </w:p>
        </w:tc>
        <w:tc>
          <w:tcPr>
            <w:tcW w:w="5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5C393C14" w14:textId="77777777" w:rsidR="0030528C" w:rsidRDefault="00000000">
            <w:r>
              <w:rPr>
                <w:sz w:val="20"/>
                <w:szCs w:val="20"/>
              </w:rPr>
              <w:t>Shakti UHB converted to Markdown files</w:t>
            </w:r>
          </w:p>
        </w:tc>
      </w:tr>
      <w:tr w:rsidR="0030528C" w14:paraId="09440857"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3B8C28B8" w14:textId="44BD0C04" w:rsidR="0030528C" w:rsidRDefault="00000000">
            <w:r>
              <w:rPr>
                <w:sz w:val="20"/>
                <w:szCs w:val="20"/>
              </w:rPr>
              <w:t>data\</w:t>
            </w:r>
            <w:proofErr w:type="spellStart"/>
            <w:r>
              <w:rPr>
                <w:sz w:val="20"/>
                <w:szCs w:val="20"/>
              </w:rPr>
              <w:t>qa_pairs_qwen.jsonl</w:t>
            </w:r>
            <w:proofErr w:type="spellEnd"/>
          </w:p>
        </w:tc>
        <w:tc>
          <w:tcPr>
            <w:tcW w:w="5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0B02E626" w14:textId="77777777" w:rsidR="0030528C" w:rsidRDefault="00000000">
            <w:r>
              <w:rPr>
                <w:sz w:val="20"/>
                <w:szCs w:val="20"/>
              </w:rPr>
              <w:t>Domain Q&amp;A pairs used for fine-tuning</w:t>
            </w:r>
          </w:p>
        </w:tc>
      </w:tr>
      <w:tr w:rsidR="0030528C" w14:paraId="1DAD44FC"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2009E7E" w14:textId="77777777" w:rsidR="0030528C" w:rsidRDefault="00000000">
            <w:r>
              <w:rPr>
                <w:sz w:val="20"/>
                <w:szCs w:val="20"/>
              </w:rPr>
              <w:t>embeddings.py</w:t>
            </w:r>
          </w:p>
        </w:tc>
        <w:tc>
          <w:tcPr>
            <w:tcW w:w="5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3CCCF3AF" w14:textId="77777777" w:rsidR="0030528C" w:rsidRDefault="00000000">
            <w:r>
              <w:rPr>
                <w:sz w:val="20"/>
                <w:szCs w:val="20"/>
              </w:rPr>
              <w:t xml:space="preserve">Ingestion script: Markdown → chunks → embeddings → </w:t>
            </w:r>
            <w:proofErr w:type="spellStart"/>
            <w:r>
              <w:rPr>
                <w:sz w:val="20"/>
                <w:szCs w:val="20"/>
              </w:rPr>
              <w:t>ChromaDB</w:t>
            </w:r>
            <w:proofErr w:type="spellEnd"/>
          </w:p>
        </w:tc>
      </w:tr>
      <w:tr w:rsidR="0030528C" w14:paraId="274F35AE"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B3C4B2B" w14:textId="3810AF88" w:rsidR="0030528C" w:rsidRPr="00EE0243" w:rsidRDefault="00EE0243">
            <w:pPr>
              <w:rPr>
                <w:sz w:val="20"/>
                <w:szCs w:val="20"/>
              </w:rPr>
            </w:pPr>
            <w:r>
              <w:rPr>
                <w:sz w:val="20"/>
                <w:szCs w:val="20"/>
              </w:rPr>
              <w:t>rag_with_qwen_using_feedback</w:t>
            </w:r>
            <w:r w:rsidR="00000000">
              <w:rPr>
                <w:sz w:val="20"/>
                <w:szCs w:val="20"/>
              </w:rPr>
              <w:t>.py</w:t>
            </w:r>
          </w:p>
        </w:tc>
        <w:tc>
          <w:tcPr>
            <w:tcW w:w="5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31C7F5E" w14:textId="77777777" w:rsidR="0030528C" w:rsidRDefault="00000000">
            <w:r>
              <w:rPr>
                <w:sz w:val="20"/>
                <w:szCs w:val="20"/>
              </w:rPr>
              <w:t xml:space="preserve">Main RAG pipeline: query → retrieve → </w:t>
            </w:r>
            <w:proofErr w:type="spellStart"/>
            <w:r>
              <w:rPr>
                <w:sz w:val="20"/>
                <w:szCs w:val="20"/>
              </w:rPr>
              <w:t>rerank</w:t>
            </w:r>
            <w:proofErr w:type="spellEnd"/>
            <w:r>
              <w:rPr>
                <w:sz w:val="20"/>
                <w:szCs w:val="20"/>
              </w:rPr>
              <w:t xml:space="preserve"> → generate → feedback</w:t>
            </w:r>
          </w:p>
        </w:tc>
      </w:tr>
      <w:tr w:rsidR="0030528C" w14:paraId="37A72434"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4CB29DB" w14:textId="4931DB59" w:rsidR="0030528C" w:rsidRDefault="00000000">
            <w:r>
              <w:rPr>
                <w:sz w:val="20"/>
                <w:szCs w:val="20"/>
              </w:rPr>
              <w:t>train</w:t>
            </w:r>
            <w:r w:rsidR="00EE0243">
              <w:rPr>
                <w:sz w:val="20"/>
                <w:szCs w:val="20"/>
              </w:rPr>
              <w:t>_</w:t>
            </w:r>
            <w:r>
              <w:rPr>
                <w:sz w:val="20"/>
                <w:szCs w:val="20"/>
              </w:rPr>
              <w:t>qlora.py</w:t>
            </w:r>
          </w:p>
        </w:tc>
        <w:tc>
          <w:tcPr>
            <w:tcW w:w="5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11181A4" w14:textId="77777777" w:rsidR="0030528C" w:rsidRDefault="00000000">
            <w:proofErr w:type="spellStart"/>
            <w:r>
              <w:rPr>
                <w:sz w:val="20"/>
                <w:szCs w:val="20"/>
              </w:rPr>
              <w:t>QLoRA</w:t>
            </w:r>
            <w:proofErr w:type="spellEnd"/>
            <w:r>
              <w:rPr>
                <w:sz w:val="20"/>
                <w:szCs w:val="20"/>
              </w:rPr>
              <w:t xml:space="preserve"> fine-tuning script for Qwen 7B</w:t>
            </w:r>
          </w:p>
        </w:tc>
      </w:tr>
      <w:tr w:rsidR="0030528C" w14:paraId="66BE8047"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224BE80" w14:textId="77777777" w:rsidR="0030528C" w:rsidRDefault="00000000">
            <w:proofErr w:type="spellStart"/>
            <w:r>
              <w:rPr>
                <w:sz w:val="20"/>
                <w:szCs w:val="20"/>
              </w:rPr>
              <w:t>feedback_</w:t>
            </w:r>
            <w:proofErr w:type="gramStart"/>
            <w:r>
              <w:rPr>
                <w:sz w:val="20"/>
                <w:szCs w:val="20"/>
              </w:rPr>
              <w:t>store.json</w:t>
            </w:r>
            <w:proofErr w:type="spellEnd"/>
            <w:proofErr w:type="gramEnd"/>
          </w:p>
        </w:tc>
        <w:tc>
          <w:tcPr>
            <w:tcW w:w="5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6AD05A5" w14:textId="77777777" w:rsidR="0030528C" w:rsidRDefault="00000000">
            <w:r>
              <w:rPr>
                <w:sz w:val="20"/>
                <w:szCs w:val="20"/>
              </w:rPr>
              <w:t>Persistent user feedback log (auto-created at runtime)</w:t>
            </w:r>
          </w:p>
        </w:tc>
      </w:tr>
      <w:tr w:rsidR="0030528C" w14:paraId="1E6D41B5" w14:textId="77777777">
        <w:tblPrEx>
          <w:tblCellMar>
            <w:top w:w="0" w:type="dxa"/>
            <w:bottom w:w="0" w:type="dxa"/>
          </w:tblCellMar>
        </w:tblPrEx>
        <w:tc>
          <w:tcPr>
            <w:tcW w:w="3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354C0F04" w14:textId="77777777" w:rsidR="0030528C" w:rsidRDefault="00000000">
            <w:proofErr w:type="spellStart"/>
            <w:r>
              <w:rPr>
                <w:sz w:val="20"/>
                <w:szCs w:val="20"/>
              </w:rPr>
              <w:t>hf_cache</w:t>
            </w:r>
            <w:proofErr w:type="spellEnd"/>
            <w:r>
              <w:rPr>
                <w:sz w:val="20"/>
                <w:szCs w:val="20"/>
              </w:rPr>
              <w:t>\</w:t>
            </w:r>
          </w:p>
        </w:tc>
        <w:tc>
          <w:tcPr>
            <w:tcW w:w="5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41E8E385" w14:textId="77777777" w:rsidR="0030528C" w:rsidRDefault="00000000">
            <w:proofErr w:type="spellStart"/>
            <w:r>
              <w:rPr>
                <w:sz w:val="20"/>
                <w:szCs w:val="20"/>
              </w:rPr>
              <w:t>HuggingFace</w:t>
            </w:r>
            <w:proofErr w:type="spellEnd"/>
            <w:r>
              <w:rPr>
                <w:sz w:val="20"/>
                <w:szCs w:val="20"/>
              </w:rPr>
              <w:t xml:space="preserve"> offline cache</w:t>
            </w:r>
          </w:p>
        </w:tc>
      </w:tr>
    </w:tbl>
    <w:p w14:paraId="607E6ECE" w14:textId="77777777" w:rsidR="0030528C" w:rsidRDefault="00000000">
      <w:r>
        <w:br w:type="page"/>
      </w:r>
    </w:p>
    <w:p w14:paraId="6D6DBB8F" w14:textId="77777777" w:rsidR="0030528C" w:rsidRDefault="00000000">
      <w:pPr>
        <w:pStyle w:val="Heading1"/>
        <w:pBdr>
          <w:bottom w:val="single" w:sz="8" w:space="4" w:color="2E75B6"/>
        </w:pBdr>
      </w:pPr>
      <w:r>
        <w:lastRenderedPageBreak/>
        <w:t>5. Key Scripts — What They Do</w:t>
      </w:r>
    </w:p>
    <w:p w14:paraId="25C15E47" w14:textId="77777777" w:rsidR="0030528C" w:rsidRDefault="0030528C"/>
    <w:p w14:paraId="064A910E" w14:textId="77777777" w:rsidR="0030528C" w:rsidRDefault="00000000">
      <w:pPr>
        <w:pStyle w:val="Heading2"/>
      </w:pPr>
      <w:proofErr w:type="gramStart"/>
      <w:r>
        <w:t>5.1  embeddings.py</w:t>
      </w:r>
      <w:proofErr w:type="gramEnd"/>
      <w:r>
        <w:t xml:space="preserve"> — Knowledge Base Builder</w:t>
      </w:r>
    </w:p>
    <w:p w14:paraId="75AB6F98" w14:textId="77777777" w:rsidR="0030528C" w:rsidRDefault="00000000">
      <w:pPr>
        <w:spacing w:before="60" w:after="100"/>
      </w:pPr>
      <w:r>
        <w:t xml:space="preserve">Run once to ingest the Shakti UHB into </w:t>
      </w:r>
      <w:proofErr w:type="spellStart"/>
      <w:r>
        <w:t>ChromaDB</w:t>
      </w:r>
      <w:proofErr w:type="spellEnd"/>
      <w:r>
        <w:t>. Re-run whenever new documents are added.</w:t>
      </w:r>
    </w:p>
    <w:p w14:paraId="4CE50C2F" w14:textId="77777777" w:rsidR="0030528C" w:rsidRDefault="00000000">
      <w:pPr>
        <w:pStyle w:val="ListParagraph"/>
        <w:numPr>
          <w:ilvl w:val="0"/>
          <w:numId w:val="2"/>
        </w:numPr>
        <w:spacing w:before="40" w:after="40"/>
      </w:pPr>
      <w:r>
        <w:t>Loads all .md files from data/markdowns/</w:t>
      </w:r>
    </w:p>
    <w:p w14:paraId="0A114B8F" w14:textId="77777777" w:rsidR="0030528C" w:rsidRDefault="00000000">
      <w:pPr>
        <w:pStyle w:val="ListParagraph"/>
        <w:numPr>
          <w:ilvl w:val="0"/>
          <w:numId w:val="2"/>
        </w:numPr>
        <w:spacing w:before="40" w:after="40"/>
      </w:pPr>
      <w:r>
        <w:t xml:space="preserve">Chunks using sentence-boundary </w:t>
      </w:r>
      <w:proofErr w:type="spellStart"/>
      <w:r>
        <w:t>chunker</w:t>
      </w:r>
      <w:proofErr w:type="spellEnd"/>
      <w:r>
        <w:t xml:space="preserve"> (max 900 chars, 3-sentence overlap, min 30 words per chunk)</w:t>
      </w:r>
    </w:p>
    <w:p w14:paraId="548C5050" w14:textId="77777777" w:rsidR="0030528C" w:rsidRDefault="00000000">
      <w:pPr>
        <w:pStyle w:val="ListParagraph"/>
        <w:numPr>
          <w:ilvl w:val="0"/>
          <w:numId w:val="2"/>
        </w:numPr>
        <w:spacing w:before="40" w:after="40"/>
      </w:pPr>
      <w:r>
        <w:t>Embeds each chunk with BAAI/</w:t>
      </w:r>
      <w:proofErr w:type="spellStart"/>
      <w:r>
        <w:t>bge</w:t>
      </w:r>
      <w:proofErr w:type="spellEnd"/>
      <w:r>
        <w:t>-large (</w:t>
      </w:r>
      <w:proofErr w:type="spellStart"/>
      <w:r>
        <w:t>normalize_embeddings</w:t>
      </w:r>
      <w:proofErr w:type="spellEnd"/>
      <w:r>
        <w:t>=True for cosine correctness)</w:t>
      </w:r>
    </w:p>
    <w:p w14:paraId="25F20314" w14:textId="77777777" w:rsidR="0030528C" w:rsidRDefault="00000000">
      <w:pPr>
        <w:pStyle w:val="ListParagraph"/>
        <w:numPr>
          <w:ilvl w:val="0"/>
          <w:numId w:val="2"/>
        </w:numPr>
        <w:spacing w:before="40" w:after="40"/>
      </w:pPr>
      <w:r>
        <w:t xml:space="preserve">Stores chunks, embeddings, and metadata (source file, chunk index) in </w:t>
      </w:r>
      <w:proofErr w:type="spellStart"/>
      <w:r>
        <w:t>ChromaDB</w:t>
      </w:r>
      <w:proofErr w:type="spellEnd"/>
    </w:p>
    <w:p w14:paraId="506CCCF6" w14:textId="77777777" w:rsidR="0030528C" w:rsidRDefault="00000000">
      <w:pPr>
        <w:pStyle w:val="ListParagraph"/>
        <w:numPr>
          <w:ilvl w:val="0"/>
          <w:numId w:val="2"/>
        </w:numPr>
        <w:spacing w:before="40" w:after="40"/>
      </w:pPr>
      <w:r>
        <w:t>Post-ingestion validation: count check, cosine metric check, norm check, self-retrieval smoke test</w:t>
      </w:r>
    </w:p>
    <w:p w14:paraId="78FFEA22" w14:textId="77777777" w:rsidR="0030528C" w:rsidRDefault="0030528C"/>
    <w:p w14:paraId="0CC6025B" w14:textId="5D97F50E" w:rsidR="0030528C" w:rsidRPr="00EE0243" w:rsidRDefault="00000000">
      <w:pPr>
        <w:pStyle w:val="Heading2"/>
        <w:rPr>
          <w:sz w:val="20"/>
          <w:szCs w:val="20"/>
        </w:rPr>
      </w:pPr>
      <w:proofErr w:type="gramStart"/>
      <w:r>
        <w:t xml:space="preserve">5.2  </w:t>
      </w:r>
      <w:r w:rsidR="00EE0243">
        <w:t>rag_with_qwen_using_feedback</w:t>
      </w:r>
      <w:r>
        <w:t>.py</w:t>
      </w:r>
      <w:proofErr w:type="gramEnd"/>
      <w:r>
        <w:t xml:space="preserve"> — Main Chatbot</w:t>
      </w:r>
    </w:p>
    <w:p w14:paraId="23551508" w14:textId="77777777" w:rsidR="0030528C" w:rsidRDefault="00000000">
      <w:pPr>
        <w:spacing w:before="60" w:after="100"/>
      </w:pPr>
      <w:r>
        <w:t>The interactive chatbot loop. Start with: python claude_rag.py</w:t>
      </w:r>
    </w:p>
    <w:p w14:paraId="1214A1AF" w14:textId="77777777" w:rsidR="0030528C" w:rsidRDefault="00000000">
      <w:pPr>
        <w:pStyle w:val="ListParagraph"/>
        <w:numPr>
          <w:ilvl w:val="0"/>
          <w:numId w:val="2"/>
        </w:numPr>
        <w:spacing w:before="40" w:after="40"/>
      </w:pPr>
      <w:r>
        <w:t xml:space="preserve">On startup: loads all models, runs diagnostic, checks </w:t>
      </w:r>
      <w:proofErr w:type="spellStart"/>
      <w:r>
        <w:t>ChromaDB</w:t>
      </w:r>
      <w:proofErr w:type="spellEnd"/>
      <w:r>
        <w:t xml:space="preserve"> metric</w:t>
      </w:r>
    </w:p>
    <w:p w14:paraId="3C8B7EE1" w14:textId="77777777" w:rsidR="0030528C" w:rsidRDefault="00000000">
      <w:pPr>
        <w:pStyle w:val="ListParagraph"/>
        <w:numPr>
          <w:ilvl w:val="0"/>
          <w:numId w:val="2"/>
        </w:numPr>
        <w:spacing w:before="40" w:after="40"/>
      </w:pPr>
      <w:r>
        <w:t xml:space="preserve">For each question: generates 3 paraphrase variants → bi-encoder retrieval (k=20 each) → union pool → cross-encoder </w:t>
      </w:r>
      <w:proofErr w:type="spellStart"/>
      <w:r>
        <w:t>rerank</w:t>
      </w:r>
      <w:proofErr w:type="spellEnd"/>
      <w:r>
        <w:t xml:space="preserve"> (top-5) → prompt build → Qwen generation</w:t>
      </w:r>
    </w:p>
    <w:p w14:paraId="4E8F6271" w14:textId="77777777" w:rsidR="0030528C" w:rsidRDefault="00000000">
      <w:pPr>
        <w:pStyle w:val="ListParagraph"/>
        <w:numPr>
          <w:ilvl w:val="0"/>
          <w:numId w:val="2"/>
        </w:numPr>
        <w:spacing w:before="40" w:after="40"/>
      </w:pPr>
      <w:r>
        <w:t xml:space="preserve">After each answer: prompts user to rate y/p/n; stores feedback to </w:t>
      </w:r>
      <w:proofErr w:type="spellStart"/>
      <w:r>
        <w:t>feedback_</w:t>
      </w:r>
      <w:proofErr w:type="gramStart"/>
      <w:r>
        <w:t>store.json</w:t>
      </w:r>
      <w:proofErr w:type="spellEnd"/>
      <w:proofErr w:type="gramEnd"/>
    </w:p>
    <w:p w14:paraId="6DC067AF" w14:textId="77777777" w:rsidR="0030528C" w:rsidRDefault="00000000">
      <w:pPr>
        <w:pStyle w:val="ListParagraph"/>
        <w:numPr>
          <w:ilvl w:val="0"/>
          <w:numId w:val="2"/>
        </w:numPr>
        <w:spacing w:before="40" w:after="40"/>
      </w:pPr>
      <w:r>
        <w:t>Corrections submitted by user are injected into the prompt on the next identical question</w:t>
      </w:r>
    </w:p>
    <w:p w14:paraId="09568E3A" w14:textId="77777777" w:rsidR="0030528C" w:rsidRDefault="00000000">
      <w:pPr>
        <w:pStyle w:val="ListParagraph"/>
        <w:numPr>
          <w:ilvl w:val="0"/>
          <w:numId w:val="2"/>
        </w:numPr>
        <w:spacing w:before="40" w:after="40"/>
      </w:pPr>
      <w:r>
        <w:t>Type stats to view running accuracy metrics</w:t>
      </w:r>
    </w:p>
    <w:p w14:paraId="589AFF0A" w14:textId="77777777" w:rsidR="0030528C" w:rsidRDefault="0030528C"/>
    <w:p w14:paraId="4D3716C5" w14:textId="77777777" w:rsidR="0030528C" w:rsidRDefault="00000000">
      <w:pPr>
        <w:pStyle w:val="Heading2"/>
      </w:pPr>
      <w:proofErr w:type="gramStart"/>
      <w:r>
        <w:t>5.3  train_qlora.py</w:t>
      </w:r>
      <w:proofErr w:type="gramEnd"/>
      <w:r>
        <w:t xml:space="preserve"> — Fine-Tuning Script</w:t>
      </w:r>
    </w:p>
    <w:p w14:paraId="5571723C" w14:textId="77777777" w:rsidR="0030528C" w:rsidRDefault="00000000">
      <w:pPr>
        <w:spacing w:before="60" w:after="100"/>
      </w:pPr>
      <w:r>
        <w:t>Run once (or when new Q&amp;A pairs are available) to fine-tune Qwen on domain data.</w:t>
      </w:r>
    </w:p>
    <w:p w14:paraId="7C384C7F" w14:textId="77777777" w:rsidR="0030528C" w:rsidRDefault="00000000">
      <w:pPr>
        <w:pStyle w:val="ListParagraph"/>
        <w:numPr>
          <w:ilvl w:val="0"/>
          <w:numId w:val="2"/>
        </w:numPr>
        <w:spacing w:before="40" w:after="40"/>
      </w:pPr>
      <w:r>
        <w:t xml:space="preserve">Loads </w:t>
      </w:r>
      <w:proofErr w:type="spellStart"/>
      <w:r>
        <w:t>qa_pairs_</w:t>
      </w:r>
      <w:proofErr w:type="gramStart"/>
      <w:r>
        <w:t>qwen.jsonl</w:t>
      </w:r>
      <w:proofErr w:type="spellEnd"/>
      <w:proofErr w:type="gramEnd"/>
      <w:r>
        <w:t xml:space="preserve"> — Qwen chat-template format with system/user/assistant roles</w:t>
      </w:r>
    </w:p>
    <w:p w14:paraId="16DBA923" w14:textId="77777777" w:rsidR="0030528C" w:rsidRDefault="00000000">
      <w:pPr>
        <w:pStyle w:val="ListParagraph"/>
        <w:numPr>
          <w:ilvl w:val="0"/>
          <w:numId w:val="2"/>
        </w:numPr>
        <w:spacing w:before="40" w:after="40"/>
      </w:pPr>
      <w:r>
        <w:t xml:space="preserve">Applies </w:t>
      </w:r>
      <w:proofErr w:type="spellStart"/>
      <w:r>
        <w:t>QLoRA</w:t>
      </w:r>
      <w:proofErr w:type="spellEnd"/>
      <w:r>
        <w:t xml:space="preserve">: 4-bit NF4 quantization, </w:t>
      </w:r>
      <w:proofErr w:type="spellStart"/>
      <w:r>
        <w:t>LoRA</w:t>
      </w:r>
      <w:proofErr w:type="spellEnd"/>
      <w:r>
        <w:t xml:space="preserve"> r=16 on all attention + MLP projections</w:t>
      </w:r>
    </w:p>
    <w:p w14:paraId="03F46714" w14:textId="77777777" w:rsidR="0030528C" w:rsidRDefault="00000000">
      <w:pPr>
        <w:pStyle w:val="ListParagraph"/>
        <w:numPr>
          <w:ilvl w:val="0"/>
          <w:numId w:val="2"/>
        </w:numPr>
        <w:spacing w:before="40" w:after="40"/>
      </w:pPr>
      <w:r>
        <w:t>Trains for 3 epochs, saves adapter weights to models/</w:t>
      </w:r>
      <w:proofErr w:type="spellStart"/>
      <w:r>
        <w:t>qwen_qlora_adapters</w:t>
      </w:r>
      <w:proofErr w:type="spellEnd"/>
      <w:r>
        <w:t>/</w:t>
      </w:r>
    </w:p>
    <w:p w14:paraId="5223290E" w14:textId="67E67A33" w:rsidR="0030528C" w:rsidRDefault="00000000">
      <w:pPr>
        <w:pStyle w:val="ListParagraph"/>
        <w:numPr>
          <w:ilvl w:val="0"/>
          <w:numId w:val="2"/>
        </w:numPr>
        <w:spacing w:before="40" w:after="40"/>
      </w:pPr>
      <w:r>
        <w:t xml:space="preserve">Training time on </w:t>
      </w:r>
      <w:r w:rsidR="00EE0243">
        <w:t xml:space="preserve">NVIDIA </w:t>
      </w:r>
      <w:r>
        <w:t xml:space="preserve">GTX </w:t>
      </w:r>
      <w:r w:rsidR="00EE0243">
        <w:t>A6000</w:t>
      </w:r>
      <w:r>
        <w:t xml:space="preserve">: approximately </w:t>
      </w:r>
      <w:r w:rsidR="00EE0243">
        <w:t xml:space="preserve">10-20 minutes </w:t>
      </w:r>
      <w:r>
        <w:t>depending on dataset size</w:t>
      </w:r>
    </w:p>
    <w:p w14:paraId="29EAE02B" w14:textId="77777777" w:rsidR="0030528C" w:rsidRDefault="00000000">
      <w:r>
        <w:br w:type="page"/>
      </w:r>
    </w:p>
    <w:p w14:paraId="32A6A28B" w14:textId="77777777" w:rsidR="0030528C" w:rsidRDefault="00000000">
      <w:pPr>
        <w:pStyle w:val="Heading1"/>
        <w:pBdr>
          <w:bottom w:val="single" w:sz="8" w:space="4" w:color="2E75B6"/>
        </w:pBdr>
      </w:pPr>
      <w:r>
        <w:lastRenderedPageBreak/>
        <w:t>6. Training Data Format</w:t>
      </w:r>
    </w:p>
    <w:p w14:paraId="3DB68EEE" w14:textId="476736B2" w:rsidR="0030528C" w:rsidRDefault="00000000">
      <w:pPr>
        <w:spacing w:before="60" w:after="100"/>
      </w:pPr>
      <w:r>
        <w:t xml:space="preserve">Fine-tuning data is stored as JSONL (one JSON object per line) </w:t>
      </w:r>
      <w:proofErr w:type="gramStart"/>
      <w:r>
        <w:t xml:space="preserve">at </w:t>
      </w:r>
      <w:r w:rsidR="00EE0243">
        <w:t xml:space="preserve"> </w:t>
      </w:r>
      <w:r>
        <w:t>data/</w:t>
      </w:r>
      <w:proofErr w:type="spellStart"/>
      <w:r>
        <w:t>qa_pairs_qwen.jsonl</w:t>
      </w:r>
      <w:proofErr w:type="spellEnd"/>
      <w:proofErr w:type="gramEnd"/>
      <w:r>
        <w:t>. Each record follows the Qwen chat-template format:</w:t>
      </w:r>
    </w:p>
    <w:p w14:paraId="1F961189" w14:textId="77777777" w:rsidR="0030528C" w:rsidRDefault="003052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30528C" w14:paraId="6F125463" w14:textId="77777777">
        <w:tblPrEx>
          <w:tblCellMar>
            <w:top w:w="0" w:type="dxa"/>
            <w:bottom w:w="0" w:type="dxa"/>
          </w:tblCellMar>
        </w:tblPrEx>
        <w:trPr>
          <w:tblHeader/>
        </w:trPr>
        <w:tc>
          <w:tcPr>
            <w:tcW w:w="20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5B2B7CC6" w14:textId="77777777" w:rsidR="0030528C" w:rsidRDefault="00000000">
            <w:r>
              <w:rPr>
                <w:b/>
                <w:bCs/>
                <w:color w:val="FFFFFF"/>
                <w:sz w:val="20"/>
                <w:szCs w:val="20"/>
              </w:rPr>
              <w:t>Field</w:t>
            </w:r>
          </w:p>
        </w:tc>
        <w:tc>
          <w:tcPr>
            <w:tcW w:w="32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2E5EA720" w14:textId="77777777" w:rsidR="0030528C" w:rsidRDefault="00000000">
            <w:r>
              <w:rPr>
                <w:b/>
                <w:bCs/>
                <w:color w:val="FFFFFF"/>
                <w:sz w:val="20"/>
                <w:szCs w:val="20"/>
              </w:rPr>
              <w:t>Description</w:t>
            </w:r>
          </w:p>
        </w:tc>
        <w:tc>
          <w:tcPr>
            <w:tcW w:w="416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003E3F62" w14:textId="77777777" w:rsidR="0030528C" w:rsidRDefault="00000000">
            <w:r>
              <w:rPr>
                <w:b/>
                <w:bCs/>
                <w:color w:val="FFFFFF"/>
                <w:sz w:val="20"/>
                <w:szCs w:val="20"/>
              </w:rPr>
              <w:t>Example</w:t>
            </w:r>
          </w:p>
        </w:tc>
      </w:tr>
      <w:tr w:rsidR="0030528C" w14:paraId="6A081566" w14:textId="77777777">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D3C463D" w14:textId="77777777" w:rsidR="0030528C" w:rsidRDefault="00000000">
            <w:proofErr w:type="gramStart"/>
            <w:r>
              <w:rPr>
                <w:sz w:val="20"/>
                <w:szCs w:val="20"/>
              </w:rPr>
              <w:t>messages[</w:t>
            </w:r>
            <w:proofErr w:type="gramEnd"/>
            <w:r>
              <w:rPr>
                <w:sz w:val="20"/>
                <w:szCs w:val="20"/>
              </w:rPr>
              <w:t>0</w:t>
            </w:r>
            <w:proofErr w:type="gramStart"/>
            <w:r>
              <w:rPr>
                <w:sz w:val="20"/>
                <w:szCs w:val="20"/>
              </w:rPr>
              <w:t>].role</w:t>
            </w:r>
            <w:proofErr w:type="gramEnd"/>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C5F6627" w14:textId="77777777" w:rsidR="0030528C" w:rsidRDefault="00000000">
            <w:r>
              <w:rPr>
                <w:sz w:val="20"/>
                <w:szCs w:val="20"/>
              </w:rPr>
              <w:t>System prompt — sets domain context</w:t>
            </w:r>
          </w:p>
        </w:tc>
        <w:tc>
          <w:tcPr>
            <w:tcW w:w="41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2DED7C2" w14:textId="77777777" w:rsidR="0030528C" w:rsidRDefault="00000000">
            <w:r>
              <w:rPr>
                <w:sz w:val="20"/>
                <w:szCs w:val="20"/>
              </w:rPr>
              <w:t>"You are a technical assistant specializing in EW systems..."</w:t>
            </w:r>
          </w:p>
        </w:tc>
      </w:tr>
      <w:tr w:rsidR="0030528C" w14:paraId="77DE5866" w14:textId="77777777">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5329E7DC" w14:textId="77777777" w:rsidR="0030528C" w:rsidRDefault="00000000">
            <w:proofErr w:type="gramStart"/>
            <w:r>
              <w:rPr>
                <w:sz w:val="20"/>
                <w:szCs w:val="20"/>
              </w:rPr>
              <w:t>messages[</w:t>
            </w:r>
            <w:proofErr w:type="gramEnd"/>
            <w:r>
              <w:rPr>
                <w:sz w:val="20"/>
                <w:szCs w:val="20"/>
              </w:rPr>
              <w:t>1</w:t>
            </w:r>
            <w:proofErr w:type="gramStart"/>
            <w:r>
              <w:rPr>
                <w:sz w:val="20"/>
                <w:szCs w:val="20"/>
              </w:rPr>
              <w:t>].role</w:t>
            </w:r>
            <w:proofErr w:type="gramEnd"/>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9B0BBCA" w14:textId="77777777" w:rsidR="0030528C" w:rsidRDefault="00000000">
            <w:r>
              <w:rPr>
                <w:sz w:val="20"/>
                <w:szCs w:val="20"/>
              </w:rPr>
              <w:t>User question</w:t>
            </w:r>
          </w:p>
        </w:tc>
        <w:tc>
          <w:tcPr>
            <w:tcW w:w="41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5C20F831" w14:textId="77777777" w:rsidR="0030528C" w:rsidRDefault="00000000">
            <w:r>
              <w:rPr>
                <w:sz w:val="20"/>
                <w:szCs w:val="20"/>
              </w:rPr>
              <w:t>"What is the system configuration of Shakti EW System?"</w:t>
            </w:r>
          </w:p>
        </w:tc>
      </w:tr>
      <w:tr w:rsidR="0030528C" w14:paraId="5AFB8F2C" w14:textId="77777777">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7F230C6" w14:textId="77777777" w:rsidR="0030528C" w:rsidRDefault="00000000">
            <w:proofErr w:type="gramStart"/>
            <w:r>
              <w:rPr>
                <w:sz w:val="20"/>
                <w:szCs w:val="20"/>
              </w:rPr>
              <w:t>messages[</w:t>
            </w:r>
            <w:proofErr w:type="gramEnd"/>
            <w:r>
              <w:rPr>
                <w:sz w:val="20"/>
                <w:szCs w:val="20"/>
              </w:rPr>
              <w:t>2</w:t>
            </w:r>
            <w:proofErr w:type="gramStart"/>
            <w:r>
              <w:rPr>
                <w:sz w:val="20"/>
                <w:szCs w:val="20"/>
              </w:rPr>
              <w:t>].role</w:t>
            </w:r>
            <w:proofErr w:type="gramEnd"/>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145EF2E" w14:textId="77777777" w:rsidR="0030528C" w:rsidRDefault="00000000">
            <w:r>
              <w:rPr>
                <w:sz w:val="20"/>
                <w:szCs w:val="20"/>
              </w:rPr>
              <w:t>Assistant answer — ground truth from the UHB</w:t>
            </w:r>
          </w:p>
        </w:tc>
        <w:tc>
          <w:tcPr>
            <w:tcW w:w="41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2F5639E" w14:textId="77777777" w:rsidR="0030528C" w:rsidRDefault="00000000">
            <w:r>
              <w:rPr>
                <w:sz w:val="20"/>
                <w:szCs w:val="20"/>
              </w:rPr>
              <w:t>"The Shakti EW System covers 0.175–40 GHz for ES and 6–40 GHz for EA..."</w:t>
            </w:r>
          </w:p>
        </w:tc>
      </w:tr>
      <w:tr w:rsidR="0030528C" w14:paraId="0F91EAC4" w14:textId="77777777">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FB05E9A" w14:textId="77777777" w:rsidR="0030528C" w:rsidRDefault="00000000">
            <w:r>
              <w:rPr>
                <w:sz w:val="20"/>
                <w:szCs w:val="20"/>
              </w:rPr>
              <w:t>id</w:t>
            </w:r>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C2A2F0F" w14:textId="77777777" w:rsidR="0030528C" w:rsidRDefault="00000000">
            <w:r>
              <w:rPr>
                <w:sz w:val="20"/>
                <w:szCs w:val="20"/>
              </w:rPr>
              <w:t>Unique question identifier</w:t>
            </w:r>
          </w:p>
        </w:tc>
        <w:tc>
          <w:tcPr>
            <w:tcW w:w="41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95C28B1" w14:textId="77777777" w:rsidR="0030528C" w:rsidRDefault="00000000">
            <w:r>
              <w:rPr>
                <w:sz w:val="20"/>
                <w:szCs w:val="20"/>
              </w:rPr>
              <w:t>"Q001"</w:t>
            </w:r>
          </w:p>
        </w:tc>
      </w:tr>
      <w:tr w:rsidR="0030528C" w14:paraId="6956C200" w14:textId="77777777">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BE81A39" w14:textId="77777777" w:rsidR="0030528C" w:rsidRDefault="00000000">
            <w:r>
              <w:rPr>
                <w:sz w:val="20"/>
                <w:szCs w:val="20"/>
              </w:rPr>
              <w:t>difficulty</w:t>
            </w:r>
          </w:p>
        </w:tc>
        <w:tc>
          <w:tcPr>
            <w:tcW w:w="3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242DF50" w14:textId="77777777" w:rsidR="0030528C" w:rsidRDefault="00000000">
            <w:r>
              <w:rPr>
                <w:sz w:val="20"/>
                <w:szCs w:val="20"/>
              </w:rPr>
              <w:t>Difficulty label for analysis</w:t>
            </w:r>
          </w:p>
        </w:tc>
        <w:tc>
          <w:tcPr>
            <w:tcW w:w="41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A7DDB67" w14:textId="77777777" w:rsidR="0030528C" w:rsidRDefault="00000000">
            <w:r>
              <w:rPr>
                <w:sz w:val="20"/>
                <w:szCs w:val="20"/>
              </w:rPr>
              <w:t>"easy" | "medium" | "hard"</w:t>
            </w:r>
          </w:p>
        </w:tc>
      </w:tr>
      <w:tr w:rsidR="0030528C" w14:paraId="39E38DFD" w14:textId="77777777">
        <w:tblPrEx>
          <w:tblCellMar>
            <w:top w:w="0" w:type="dxa"/>
            <w:bottom w:w="0" w:type="dxa"/>
          </w:tblCellMar>
        </w:tblPrEx>
        <w:tc>
          <w:tcPr>
            <w:tcW w:w="20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405D740F" w14:textId="77777777" w:rsidR="0030528C" w:rsidRDefault="00000000">
            <w:r>
              <w:rPr>
                <w:sz w:val="20"/>
                <w:szCs w:val="20"/>
              </w:rPr>
              <w:t>tags</w:t>
            </w:r>
          </w:p>
        </w:tc>
        <w:tc>
          <w:tcPr>
            <w:tcW w:w="3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5C3A392A" w14:textId="77777777" w:rsidR="0030528C" w:rsidRDefault="00000000">
            <w:r>
              <w:rPr>
                <w:sz w:val="20"/>
                <w:szCs w:val="20"/>
              </w:rPr>
              <w:t>Topic tags</w:t>
            </w:r>
          </w:p>
        </w:tc>
        <w:tc>
          <w:tcPr>
            <w:tcW w:w="41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40AFF8AB" w14:textId="77777777" w:rsidR="0030528C" w:rsidRDefault="00000000">
            <w:r>
              <w:rPr>
                <w:sz w:val="20"/>
                <w:szCs w:val="20"/>
              </w:rPr>
              <w:t>["fact", "configuration", "frequency"]</w:t>
            </w:r>
          </w:p>
        </w:tc>
      </w:tr>
    </w:tbl>
    <w:p w14:paraId="69CB02E4" w14:textId="77777777" w:rsidR="0030528C" w:rsidRDefault="0030528C"/>
    <w:p w14:paraId="2C3AD8D2" w14:textId="77777777" w:rsidR="0030528C" w:rsidRDefault="00000000">
      <w:pPr>
        <w:spacing w:before="60" w:after="100"/>
      </w:pPr>
      <w:r>
        <w:t xml:space="preserve">To add new training data: append new JSONL records to </w:t>
      </w:r>
      <w:proofErr w:type="spellStart"/>
      <w:r>
        <w:t>qa_pairs_</w:t>
      </w:r>
      <w:proofErr w:type="gramStart"/>
      <w:r>
        <w:t>qwen.jsonl</w:t>
      </w:r>
      <w:proofErr w:type="spellEnd"/>
      <w:proofErr w:type="gramEnd"/>
      <w:r>
        <w:t xml:space="preserve">, then re-run train_qlora.py. No need to rebuild the </w:t>
      </w:r>
      <w:proofErr w:type="spellStart"/>
      <w:r>
        <w:t>ChromaDB</w:t>
      </w:r>
      <w:proofErr w:type="spellEnd"/>
      <w:r>
        <w:t xml:space="preserve"> unless new documents are added.</w:t>
      </w:r>
    </w:p>
    <w:p w14:paraId="689CAAA8" w14:textId="77777777" w:rsidR="0030528C" w:rsidRDefault="00000000">
      <w:r>
        <w:br w:type="page"/>
      </w:r>
    </w:p>
    <w:p w14:paraId="5D4BDBFA" w14:textId="77777777" w:rsidR="0030528C" w:rsidRDefault="00000000">
      <w:pPr>
        <w:pStyle w:val="Heading1"/>
        <w:pBdr>
          <w:bottom w:val="single" w:sz="8" w:space="4" w:color="2E75B6"/>
        </w:pBdr>
      </w:pPr>
      <w:r>
        <w:lastRenderedPageBreak/>
        <w:t>7. Running the System</w:t>
      </w:r>
    </w:p>
    <w:p w14:paraId="4242E3B5" w14:textId="77777777" w:rsidR="0030528C" w:rsidRDefault="0030528C"/>
    <w:p w14:paraId="1B266116" w14:textId="77777777" w:rsidR="0030528C" w:rsidRDefault="00000000">
      <w:pPr>
        <w:pStyle w:val="Heading2"/>
      </w:pPr>
      <w:proofErr w:type="gramStart"/>
      <w:r>
        <w:t>7.1  First</w:t>
      </w:r>
      <w:proofErr w:type="gramEnd"/>
      <w:r>
        <w:t>-Time Setup</w:t>
      </w:r>
    </w:p>
    <w:p w14:paraId="2A6743AA" w14:textId="77777777" w:rsidR="0030528C" w:rsidRDefault="00000000">
      <w:pPr>
        <w:pStyle w:val="ListParagraph"/>
        <w:numPr>
          <w:ilvl w:val="0"/>
          <w:numId w:val="3"/>
        </w:numPr>
        <w:spacing w:before="40" w:after="40"/>
      </w:pPr>
      <w:r>
        <w:t xml:space="preserve">Ensure all models are downloaded under models\ (Qwen 7B, </w:t>
      </w:r>
      <w:proofErr w:type="spellStart"/>
      <w:r>
        <w:t>bge</w:t>
      </w:r>
      <w:proofErr w:type="spellEnd"/>
      <w:r>
        <w:t xml:space="preserve">-large, </w:t>
      </w:r>
      <w:proofErr w:type="spellStart"/>
      <w:r>
        <w:t>ms-marco-MiniLM</w:t>
      </w:r>
      <w:proofErr w:type="spellEnd"/>
      <w:r>
        <w:t>)</w:t>
      </w:r>
    </w:p>
    <w:p w14:paraId="569B8CD9" w14:textId="77777777" w:rsidR="0030528C" w:rsidRDefault="00000000">
      <w:pPr>
        <w:pStyle w:val="ListParagraph"/>
        <w:numPr>
          <w:ilvl w:val="0"/>
          <w:numId w:val="3"/>
        </w:numPr>
        <w:spacing w:before="40" w:after="40"/>
      </w:pPr>
      <w:r>
        <w:t xml:space="preserve">Activate the </w:t>
      </w:r>
      <w:proofErr w:type="spellStart"/>
      <w:r>
        <w:t>conda</w:t>
      </w:r>
      <w:proofErr w:type="spellEnd"/>
      <w:r>
        <w:t xml:space="preserve"> environment:  </w:t>
      </w:r>
      <w:proofErr w:type="spellStart"/>
      <w:r>
        <w:t>conda</w:t>
      </w:r>
      <w:proofErr w:type="spellEnd"/>
      <w:r>
        <w:t xml:space="preserve"> activate </w:t>
      </w:r>
      <w:proofErr w:type="spellStart"/>
      <w:r>
        <w:t>qlora_env</w:t>
      </w:r>
      <w:proofErr w:type="spellEnd"/>
    </w:p>
    <w:p w14:paraId="28775499" w14:textId="77777777" w:rsidR="0030528C" w:rsidRDefault="00000000">
      <w:pPr>
        <w:pStyle w:val="ListParagraph"/>
        <w:numPr>
          <w:ilvl w:val="0"/>
          <w:numId w:val="3"/>
        </w:numPr>
        <w:spacing w:before="40" w:after="40"/>
      </w:pPr>
      <w:r>
        <w:t>Place Shakti UHB markdown files in data/markdowns/</w:t>
      </w:r>
    </w:p>
    <w:p w14:paraId="04F53D6A" w14:textId="77777777" w:rsidR="0030528C" w:rsidRDefault="00000000">
      <w:pPr>
        <w:pStyle w:val="ListParagraph"/>
        <w:numPr>
          <w:ilvl w:val="0"/>
          <w:numId w:val="3"/>
        </w:numPr>
        <w:spacing w:before="40" w:after="40"/>
      </w:pPr>
      <w:r>
        <w:t>Build the knowledge base:  python embeddings.py</w:t>
      </w:r>
    </w:p>
    <w:p w14:paraId="4F41B817" w14:textId="77777777" w:rsidR="0030528C" w:rsidRDefault="00000000">
      <w:pPr>
        <w:pStyle w:val="ListParagraph"/>
        <w:numPr>
          <w:ilvl w:val="0"/>
          <w:numId w:val="3"/>
        </w:numPr>
        <w:spacing w:before="40" w:after="40"/>
      </w:pPr>
      <w:r>
        <w:t>(Optional) Fine-tune the model:  python train_qlora.py</w:t>
      </w:r>
    </w:p>
    <w:p w14:paraId="2740271E" w14:textId="77777777" w:rsidR="0030528C" w:rsidRDefault="00000000">
      <w:pPr>
        <w:pStyle w:val="ListParagraph"/>
        <w:numPr>
          <w:ilvl w:val="0"/>
          <w:numId w:val="3"/>
        </w:numPr>
        <w:spacing w:before="40" w:after="40"/>
      </w:pPr>
      <w:r>
        <w:t>Start the chatbot:  python claude_rag.py</w:t>
      </w:r>
    </w:p>
    <w:p w14:paraId="63297ECA" w14:textId="77777777" w:rsidR="0030528C" w:rsidRDefault="0030528C"/>
    <w:p w14:paraId="49F203DE" w14:textId="77777777" w:rsidR="0030528C" w:rsidRDefault="00000000">
      <w:pPr>
        <w:pStyle w:val="Heading2"/>
      </w:pPr>
      <w:proofErr w:type="gramStart"/>
      <w:r>
        <w:t>7.2  Everyday</w:t>
      </w:r>
      <w:proofErr w:type="gramEnd"/>
      <w:r>
        <w:t xml:space="preserve"> Use</w:t>
      </w:r>
    </w:p>
    <w:p w14:paraId="648B387C" w14:textId="77777777" w:rsidR="0030528C" w:rsidRDefault="00000000">
      <w:pPr>
        <w:pStyle w:val="ListParagraph"/>
        <w:numPr>
          <w:ilvl w:val="0"/>
          <w:numId w:val="3"/>
        </w:numPr>
        <w:spacing w:before="40" w:after="40"/>
      </w:pPr>
      <w:proofErr w:type="spellStart"/>
      <w:r>
        <w:t>conda</w:t>
      </w:r>
      <w:proofErr w:type="spellEnd"/>
      <w:r>
        <w:t xml:space="preserve"> activate </w:t>
      </w:r>
      <w:proofErr w:type="spellStart"/>
      <w:r>
        <w:t>qlora_env</w:t>
      </w:r>
      <w:proofErr w:type="spellEnd"/>
    </w:p>
    <w:p w14:paraId="4C02C8E9" w14:textId="77777777" w:rsidR="0030528C" w:rsidRDefault="00000000">
      <w:pPr>
        <w:pStyle w:val="ListParagraph"/>
        <w:numPr>
          <w:ilvl w:val="0"/>
          <w:numId w:val="3"/>
        </w:numPr>
        <w:spacing w:before="40" w:after="40"/>
      </w:pPr>
      <w:r>
        <w:t>python claude_rag.py</w:t>
      </w:r>
    </w:p>
    <w:p w14:paraId="21E260A6" w14:textId="77777777" w:rsidR="0030528C" w:rsidRDefault="00000000">
      <w:pPr>
        <w:pStyle w:val="ListParagraph"/>
        <w:numPr>
          <w:ilvl w:val="0"/>
          <w:numId w:val="3"/>
        </w:numPr>
        <w:spacing w:before="40" w:after="40"/>
      </w:pPr>
      <w:r>
        <w:t>Type your question at the &gt;&gt;&gt; prompt</w:t>
      </w:r>
    </w:p>
    <w:p w14:paraId="04A27728" w14:textId="77777777" w:rsidR="0030528C" w:rsidRDefault="00000000">
      <w:pPr>
        <w:pStyle w:val="ListParagraph"/>
        <w:numPr>
          <w:ilvl w:val="0"/>
          <w:numId w:val="3"/>
        </w:numPr>
        <w:spacing w:before="40" w:after="40"/>
      </w:pPr>
      <w:r>
        <w:t>Rate the answer: y (correct), p (partial), n (incorrect)</w:t>
      </w:r>
    </w:p>
    <w:p w14:paraId="67C1EB82" w14:textId="77777777" w:rsidR="0030528C" w:rsidRDefault="00000000">
      <w:pPr>
        <w:pStyle w:val="ListParagraph"/>
        <w:numPr>
          <w:ilvl w:val="0"/>
          <w:numId w:val="3"/>
        </w:numPr>
        <w:spacing w:before="40" w:after="40"/>
      </w:pPr>
      <w:r>
        <w:t>If incorrect, optionally type the correct answer — it will be used next time</w:t>
      </w:r>
    </w:p>
    <w:p w14:paraId="1574B9FD" w14:textId="77777777" w:rsidR="0030528C" w:rsidRDefault="00000000">
      <w:pPr>
        <w:pStyle w:val="ListParagraph"/>
        <w:numPr>
          <w:ilvl w:val="0"/>
          <w:numId w:val="3"/>
        </w:numPr>
        <w:spacing w:before="40" w:after="40"/>
      </w:pPr>
      <w:r>
        <w:t>Type stats to see accumulated accuracy</w:t>
      </w:r>
    </w:p>
    <w:p w14:paraId="3A0FD7A2" w14:textId="77777777" w:rsidR="0030528C" w:rsidRDefault="00000000">
      <w:pPr>
        <w:pStyle w:val="ListParagraph"/>
        <w:numPr>
          <w:ilvl w:val="0"/>
          <w:numId w:val="3"/>
        </w:numPr>
        <w:spacing w:before="40" w:after="40"/>
      </w:pPr>
      <w:r>
        <w:t>Type exit to quit</w:t>
      </w:r>
    </w:p>
    <w:p w14:paraId="0CD02896" w14:textId="77777777" w:rsidR="0030528C" w:rsidRDefault="0030528C"/>
    <w:p w14:paraId="28B1C7F4" w14:textId="77777777" w:rsidR="0030528C" w:rsidRDefault="00000000">
      <w:pPr>
        <w:pStyle w:val="Heading2"/>
      </w:pPr>
      <w:proofErr w:type="gramStart"/>
      <w:r>
        <w:t>7.3  When</w:t>
      </w:r>
      <w:proofErr w:type="gramEnd"/>
      <w:r>
        <w:t xml:space="preserve"> to Re-run Scripts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30528C" w14:paraId="2AC2BA1C" w14:textId="77777777">
        <w:tblPrEx>
          <w:tblCellMar>
            <w:top w:w="0" w:type="dxa"/>
            <w:bottom w:w="0" w:type="dxa"/>
          </w:tblCellMar>
        </w:tblPrEx>
        <w:trPr>
          <w:tblHeader/>
        </w:trPr>
        <w:tc>
          <w:tcPr>
            <w:tcW w:w="42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47509DBA" w14:textId="77777777" w:rsidR="0030528C" w:rsidRDefault="00000000">
            <w:r>
              <w:rPr>
                <w:b/>
                <w:bCs/>
                <w:color w:val="FFFFFF"/>
                <w:sz w:val="20"/>
                <w:szCs w:val="20"/>
              </w:rPr>
              <w:t>Trigger</w:t>
            </w:r>
          </w:p>
        </w:tc>
        <w:tc>
          <w:tcPr>
            <w:tcW w:w="516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7ABFCA59" w14:textId="77777777" w:rsidR="0030528C" w:rsidRDefault="00000000">
            <w:r>
              <w:rPr>
                <w:b/>
                <w:bCs/>
                <w:color w:val="FFFFFF"/>
                <w:sz w:val="20"/>
                <w:szCs w:val="20"/>
              </w:rPr>
              <w:t>Script to Run</w:t>
            </w:r>
          </w:p>
        </w:tc>
      </w:tr>
      <w:tr w:rsidR="0030528C" w14:paraId="16537289" w14:textId="77777777">
        <w:tblPrEx>
          <w:tblCellMar>
            <w:top w:w="0" w:type="dxa"/>
            <w:bottom w:w="0" w:type="dxa"/>
          </w:tblCellMar>
        </w:tblPrEx>
        <w:tc>
          <w:tcPr>
            <w:tcW w:w="4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0B6A8EBB" w14:textId="77777777" w:rsidR="0030528C" w:rsidRDefault="00000000">
            <w:r>
              <w:rPr>
                <w:sz w:val="20"/>
                <w:szCs w:val="20"/>
              </w:rPr>
              <w:t>New PDF documents added to the knowledge base</w:t>
            </w:r>
          </w:p>
        </w:tc>
        <w:tc>
          <w:tcPr>
            <w:tcW w:w="51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1F24526" w14:textId="77777777" w:rsidR="0030528C" w:rsidRDefault="00000000">
            <w:r>
              <w:rPr>
                <w:sz w:val="20"/>
                <w:szCs w:val="20"/>
              </w:rPr>
              <w:t xml:space="preserve">python </w:t>
            </w:r>
            <w:proofErr w:type="gramStart"/>
            <w:r>
              <w:rPr>
                <w:sz w:val="20"/>
                <w:szCs w:val="20"/>
              </w:rPr>
              <w:t>embeddings.py  (</w:t>
            </w:r>
            <w:proofErr w:type="gramEnd"/>
            <w:r>
              <w:rPr>
                <w:sz w:val="20"/>
                <w:szCs w:val="20"/>
              </w:rPr>
              <w:t xml:space="preserve">rebuilds </w:t>
            </w:r>
            <w:proofErr w:type="spellStart"/>
            <w:r>
              <w:rPr>
                <w:sz w:val="20"/>
                <w:szCs w:val="20"/>
              </w:rPr>
              <w:t>ChromaDB</w:t>
            </w:r>
            <w:proofErr w:type="spellEnd"/>
            <w:r>
              <w:rPr>
                <w:sz w:val="20"/>
                <w:szCs w:val="20"/>
              </w:rPr>
              <w:t>)</w:t>
            </w:r>
          </w:p>
        </w:tc>
      </w:tr>
      <w:tr w:rsidR="0030528C" w14:paraId="32A720DF" w14:textId="77777777">
        <w:tblPrEx>
          <w:tblCellMar>
            <w:top w:w="0" w:type="dxa"/>
            <w:bottom w:w="0" w:type="dxa"/>
          </w:tblCellMar>
        </w:tblPrEx>
        <w:tc>
          <w:tcPr>
            <w:tcW w:w="4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A5DC04C" w14:textId="77777777" w:rsidR="0030528C" w:rsidRDefault="00000000">
            <w:r>
              <w:rPr>
                <w:sz w:val="20"/>
                <w:szCs w:val="20"/>
              </w:rPr>
              <w:t>New Q&amp;A training pairs available</w:t>
            </w:r>
          </w:p>
        </w:tc>
        <w:tc>
          <w:tcPr>
            <w:tcW w:w="51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9A6E4E0" w14:textId="77777777" w:rsidR="0030528C" w:rsidRDefault="00000000">
            <w:r>
              <w:rPr>
                <w:sz w:val="20"/>
                <w:szCs w:val="20"/>
              </w:rPr>
              <w:t xml:space="preserve">python </w:t>
            </w:r>
            <w:proofErr w:type="gramStart"/>
            <w:r>
              <w:rPr>
                <w:sz w:val="20"/>
                <w:szCs w:val="20"/>
              </w:rPr>
              <w:t>train_qlora.py  (</w:t>
            </w:r>
            <w:proofErr w:type="gramEnd"/>
            <w:r>
              <w:rPr>
                <w:sz w:val="20"/>
                <w:szCs w:val="20"/>
              </w:rPr>
              <w:t>re-fine-tunes adapters)</w:t>
            </w:r>
          </w:p>
        </w:tc>
      </w:tr>
      <w:tr w:rsidR="0030528C" w14:paraId="736E8D8D" w14:textId="77777777">
        <w:tblPrEx>
          <w:tblCellMar>
            <w:top w:w="0" w:type="dxa"/>
            <w:bottom w:w="0" w:type="dxa"/>
          </w:tblCellMar>
        </w:tblPrEx>
        <w:tc>
          <w:tcPr>
            <w:tcW w:w="4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0A4C707" w14:textId="77777777" w:rsidR="0030528C" w:rsidRDefault="00000000">
            <w:proofErr w:type="spellStart"/>
            <w:r>
              <w:rPr>
                <w:sz w:val="20"/>
                <w:szCs w:val="20"/>
              </w:rPr>
              <w:t>ChromaDB</w:t>
            </w:r>
            <w:proofErr w:type="spellEnd"/>
            <w:r>
              <w:rPr>
                <w:sz w:val="20"/>
                <w:szCs w:val="20"/>
              </w:rPr>
              <w:t xml:space="preserve"> collection corrupted or metric mismatch</w:t>
            </w:r>
          </w:p>
        </w:tc>
        <w:tc>
          <w:tcPr>
            <w:tcW w:w="51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C744456" w14:textId="77777777" w:rsidR="0030528C" w:rsidRDefault="00000000">
            <w:r>
              <w:rPr>
                <w:sz w:val="20"/>
                <w:szCs w:val="20"/>
              </w:rPr>
              <w:t xml:space="preserve">python </w:t>
            </w:r>
            <w:proofErr w:type="gramStart"/>
            <w:r>
              <w:rPr>
                <w:sz w:val="20"/>
                <w:szCs w:val="20"/>
              </w:rPr>
              <w:t>embeddings.py  (</w:t>
            </w:r>
            <w:proofErr w:type="gramEnd"/>
            <w:r>
              <w:rPr>
                <w:sz w:val="20"/>
                <w:szCs w:val="20"/>
              </w:rPr>
              <w:t>script auto-detects and recreates)</w:t>
            </w:r>
          </w:p>
        </w:tc>
      </w:tr>
      <w:tr w:rsidR="0030528C" w14:paraId="7549A5E0" w14:textId="77777777">
        <w:tblPrEx>
          <w:tblCellMar>
            <w:top w:w="0" w:type="dxa"/>
            <w:bottom w:w="0" w:type="dxa"/>
          </w:tblCellMar>
        </w:tblPrEx>
        <w:tc>
          <w:tcPr>
            <w:tcW w:w="4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3395327" w14:textId="77777777" w:rsidR="0030528C" w:rsidRDefault="00000000">
            <w:r>
              <w:rPr>
                <w:sz w:val="20"/>
                <w:szCs w:val="20"/>
              </w:rPr>
              <w:t>Startup diagnostic fails with metric or norm warnings</w:t>
            </w:r>
          </w:p>
        </w:tc>
        <w:tc>
          <w:tcPr>
            <w:tcW w:w="51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93805F6" w14:textId="77777777" w:rsidR="0030528C" w:rsidRDefault="00000000">
            <w:r>
              <w:rPr>
                <w:sz w:val="20"/>
                <w:szCs w:val="20"/>
              </w:rPr>
              <w:t>python embeddings.py</w:t>
            </w:r>
          </w:p>
        </w:tc>
      </w:tr>
    </w:tbl>
    <w:p w14:paraId="256D77CA" w14:textId="77777777" w:rsidR="0030528C" w:rsidRDefault="00000000">
      <w:r>
        <w:br w:type="page"/>
      </w:r>
    </w:p>
    <w:p w14:paraId="73994C22" w14:textId="77777777" w:rsidR="0030528C" w:rsidRDefault="00000000">
      <w:pPr>
        <w:pStyle w:val="Heading1"/>
        <w:pBdr>
          <w:bottom w:val="single" w:sz="8" w:space="4" w:color="2E75B6"/>
        </w:pBdr>
      </w:pPr>
      <w:r>
        <w:lastRenderedPageBreak/>
        <w:t>8. Known Issues &amp; Fixes Applied</w:t>
      </w:r>
    </w:p>
    <w:p w14:paraId="5B0AA6B1" w14:textId="77777777" w:rsidR="0030528C" w:rsidRDefault="003052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30528C" w14:paraId="27D3D5C5" w14:textId="77777777">
        <w:tblPrEx>
          <w:tblCellMar>
            <w:top w:w="0" w:type="dxa"/>
            <w:bottom w:w="0" w:type="dxa"/>
          </w:tblCellMar>
        </w:tblPrEx>
        <w:trPr>
          <w:tblHeader/>
        </w:trPr>
        <w:tc>
          <w:tcPr>
            <w:tcW w:w="22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42A9B555" w14:textId="77777777" w:rsidR="0030528C" w:rsidRDefault="00000000">
            <w:r>
              <w:rPr>
                <w:b/>
                <w:bCs/>
                <w:color w:val="FFFFFF"/>
                <w:sz w:val="20"/>
                <w:szCs w:val="20"/>
              </w:rPr>
              <w:t>Issue</w:t>
            </w:r>
          </w:p>
        </w:tc>
        <w:tc>
          <w:tcPr>
            <w:tcW w:w="33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039E6057" w14:textId="77777777" w:rsidR="0030528C" w:rsidRDefault="00000000">
            <w:r>
              <w:rPr>
                <w:b/>
                <w:bCs/>
                <w:color w:val="FFFFFF"/>
                <w:sz w:val="20"/>
                <w:szCs w:val="20"/>
              </w:rPr>
              <w:t>Root Cause</w:t>
            </w:r>
          </w:p>
        </w:tc>
        <w:tc>
          <w:tcPr>
            <w:tcW w:w="386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6DE290A4" w14:textId="77777777" w:rsidR="0030528C" w:rsidRDefault="00000000">
            <w:r>
              <w:rPr>
                <w:b/>
                <w:bCs/>
                <w:color w:val="FFFFFF"/>
                <w:sz w:val="20"/>
                <w:szCs w:val="20"/>
              </w:rPr>
              <w:t>Fix Applied</w:t>
            </w:r>
          </w:p>
        </w:tc>
      </w:tr>
      <w:tr w:rsidR="0030528C" w14:paraId="2A796AFB"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04BCB984" w14:textId="77777777" w:rsidR="0030528C" w:rsidRDefault="00000000">
            <w:r>
              <w:rPr>
                <w:sz w:val="20"/>
                <w:szCs w:val="20"/>
              </w:rPr>
              <w:t>Answer correct only on 2nd attempt</w:t>
            </w:r>
          </w:p>
        </w:tc>
        <w:tc>
          <w:tcPr>
            <w:tcW w:w="3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725B35A" w14:textId="77777777" w:rsidR="0030528C" w:rsidRDefault="00000000">
            <w:r>
              <w:rPr>
                <w:sz w:val="20"/>
                <w:szCs w:val="20"/>
              </w:rPr>
              <w:t>Single-query bi-encoder missed vocabulary-divergent chunks</w:t>
            </w:r>
          </w:p>
        </w:tc>
        <w:tc>
          <w:tcPr>
            <w:tcW w:w="38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C5E5896" w14:textId="77777777" w:rsidR="0030528C" w:rsidRDefault="00000000">
            <w:r>
              <w:rPr>
                <w:sz w:val="20"/>
                <w:szCs w:val="20"/>
              </w:rPr>
              <w:t>Multi-query expansion: 3 paraphrase variants per question</w:t>
            </w:r>
          </w:p>
        </w:tc>
      </w:tr>
      <w:tr w:rsidR="0030528C" w14:paraId="5F29E903"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F09D5A9" w14:textId="77777777" w:rsidR="0030528C" w:rsidRDefault="00000000">
            <w:r>
              <w:rPr>
                <w:sz w:val="20"/>
                <w:szCs w:val="20"/>
              </w:rPr>
              <w:t>Short answers rejected</w:t>
            </w:r>
          </w:p>
        </w:tc>
        <w:tc>
          <w:tcPr>
            <w:tcW w:w="33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75669E6" w14:textId="77777777" w:rsidR="0030528C" w:rsidRDefault="00000000">
            <w:proofErr w:type="spellStart"/>
            <w:r>
              <w:rPr>
                <w:sz w:val="20"/>
                <w:szCs w:val="20"/>
              </w:rPr>
              <w:t>validate_</w:t>
            </w:r>
            <w:proofErr w:type="gramStart"/>
            <w:r>
              <w:rPr>
                <w:sz w:val="20"/>
                <w:szCs w:val="20"/>
              </w:rPr>
              <w:t>answer</w:t>
            </w:r>
            <w:proofErr w:type="spellEnd"/>
            <w:r>
              <w:rPr>
                <w:sz w:val="20"/>
                <w:szCs w:val="20"/>
              </w:rPr>
              <w:t>(</w:t>
            </w:r>
            <w:proofErr w:type="gramEnd"/>
            <w:r>
              <w:rPr>
                <w:sz w:val="20"/>
                <w:szCs w:val="20"/>
              </w:rPr>
              <w:t>) required &gt;=5 words AND &gt;=20 chars</w:t>
            </w:r>
          </w:p>
        </w:tc>
        <w:tc>
          <w:tcPr>
            <w:tcW w:w="38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9294432" w14:textId="77777777" w:rsidR="0030528C" w:rsidRDefault="00000000">
            <w:r>
              <w:rPr>
                <w:sz w:val="20"/>
                <w:szCs w:val="20"/>
              </w:rPr>
              <w:t>Relaxed to &gt;=3 words; short factual answers now pass</w:t>
            </w:r>
          </w:p>
        </w:tc>
      </w:tr>
      <w:tr w:rsidR="0030528C" w14:paraId="3DB3A132"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5DCF06E" w14:textId="77777777" w:rsidR="0030528C" w:rsidRDefault="00000000">
            <w:r>
              <w:rPr>
                <w:sz w:val="20"/>
                <w:szCs w:val="20"/>
              </w:rPr>
              <w:t>Startup diagnostic crash</w:t>
            </w:r>
          </w:p>
        </w:tc>
        <w:tc>
          <w:tcPr>
            <w:tcW w:w="3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8008BB8" w14:textId="77777777" w:rsidR="0030528C" w:rsidRDefault="00000000">
            <w:proofErr w:type="spellStart"/>
            <w:r>
              <w:rPr>
                <w:sz w:val="20"/>
                <w:szCs w:val="20"/>
              </w:rPr>
              <w:t>numpy</w:t>
            </w:r>
            <w:proofErr w:type="spellEnd"/>
            <w:r>
              <w:rPr>
                <w:sz w:val="20"/>
                <w:szCs w:val="20"/>
              </w:rPr>
              <w:t xml:space="preserve"> scalar in </w:t>
            </w:r>
            <w:proofErr w:type="spellStart"/>
            <w:r>
              <w:rPr>
                <w:sz w:val="20"/>
                <w:szCs w:val="20"/>
              </w:rPr>
              <w:t>boolean</w:t>
            </w:r>
            <w:proofErr w:type="spellEnd"/>
            <w:r>
              <w:rPr>
                <w:sz w:val="20"/>
                <w:szCs w:val="20"/>
              </w:rPr>
              <w:t xml:space="preserve"> context: </w:t>
            </w:r>
            <w:proofErr w:type="gramStart"/>
            <w:r>
              <w:rPr>
                <w:sz w:val="20"/>
                <w:szCs w:val="20"/>
              </w:rPr>
              <w:t>all(</w:t>
            </w:r>
            <w:proofErr w:type="gramEnd"/>
            <w:r>
              <w:rPr>
                <w:sz w:val="20"/>
                <w:szCs w:val="20"/>
              </w:rPr>
              <w:t>0.95 &lt; n &lt; 1.05)</w:t>
            </w:r>
          </w:p>
        </w:tc>
        <w:tc>
          <w:tcPr>
            <w:tcW w:w="38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7FCF0ED" w14:textId="77777777" w:rsidR="0030528C" w:rsidRDefault="00000000">
            <w:r>
              <w:rPr>
                <w:sz w:val="20"/>
                <w:szCs w:val="20"/>
              </w:rPr>
              <w:t>Wrapped with float(n) to force Python scalar comparison</w:t>
            </w:r>
          </w:p>
        </w:tc>
      </w:tr>
      <w:tr w:rsidR="0030528C" w14:paraId="1B7EF578"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F3BC0A0" w14:textId="77777777" w:rsidR="0030528C" w:rsidRDefault="00000000">
            <w:r>
              <w:rPr>
                <w:sz w:val="20"/>
                <w:szCs w:val="20"/>
              </w:rPr>
              <w:t>Context relevance check crash</w:t>
            </w:r>
          </w:p>
        </w:tc>
        <w:tc>
          <w:tcPr>
            <w:tcW w:w="33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2597C37" w14:textId="77777777" w:rsidR="0030528C" w:rsidRDefault="00000000">
            <w:proofErr w:type="spellStart"/>
            <w:r>
              <w:rPr>
                <w:sz w:val="20"/>
                <w:szCs w:val="20"/>
              </w:rPr>
              <w:t>validate_context_</w:t>
            </w:r>
            <w:proofErr w:type="gramStart"/>
            <w:r>
              <w:rPr>
                <w:sz w:val="20"/>
                <w:szCs w:val="20"/>
              </w:rPr>
              <w:t>relevance</w:t>
            </w:r>
            <w:proofErr w:type="spellEnd"/>
            <w:r>
              <w:rPr>
                <w:sz w:val="20"/>
                <w:szCs w:val="20"/>
              </w:rPr>
              <w:t>(</w:t>
            </w:r>
            <w:proofErr w:type="gramEnd"/>
            <w:r>
              <w:rPr>
                <w:sz w:val="20"/>
                <w:szCs w:val="20"/>
              </w:rPr>
              <w:t xml:space="preserve">) returned </w:t>
            </w:r>
            <w:proofErr w:type="spellStart"/>
            <w:r>
              <w:rPr>
                <w:sz w:val="20"/>
                <w:szCs w:val="20"/>
              </w:rPr>
              <w:t>numpy</w:t>
            </w:r>
            <w:proofErr w:type="spellEnd"/>
            <w:r>
              <w:rPr>
                <w:sz w:val="20"/>
                <w:szCs w:val="20"/>
              </w:rPr>
              <w:t xml:space="preserve"> scalar; if scalar &lt; 0.05 ambiguous</w:t>
            </w:r>
          </w:p>
        </w:tc>
        <w:tc>
          <w:tcPr>
            <w:tcW w:w="38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5DFF0566" w14:textId="77777777" w:rsidR="0030528C" w:rsidRDefault="00000000">
            <w:r>
              <w:rPr>
                <w:sz w:val="20"/>
                <w:szCs w:val="20"/>
              </w:rPr>
              <w:t xml:space="preserve">Explicit </w:t>
            </w:r>
            <w:proofErr w:type="gramStart"/>
            <w:r>
              <w:rPr>
                <w:sz w:val="20"/>
                <w:szCs w:val="20"/>
              </w:rPr>
              <w:t>float(</w:t>
            </w:r>
            <w:proofErr w:type="gramEnd"/>
            <w:r>
              <w:rPr>
                <w:sz w:val="20"/>
                <w:szCs w:val="20"/>
              </w:rPr>
              <w:t>) cast on both operands of division</w:t>
            </w:r>
          </w:p>
        </w:tc>
      </w:tr>
      <w:tr w:rsidR="0030528C" w14:paraId="1971FA26"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09BC725" w14:textId="77777777" w:rsidR="0030528C" w:rsidRDefault="00000000">
            <w:r>
              <w:rPr>
                <w:sz w:val="20"/>
                <w:szCs w:val="20"/>
              </w:rPr>
              <w:t>Correction not used on 2nd attempt</w:t>
            </w:r>
          </w:p>
        </w:tc>
        <w:tc>
          <w:tcPr>
            <w:tcW w:w="3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333CC61" w14:textId="77777777" w:rsidR="0030528C" w:rsidRDefault="00000000">
            <w:proofErr w:type="spellStart"/>
            <w:r>
              <w:rPr>
                <w:sz w:val="20"/>
                <w:szCs w:val="20"/>
              </w:rPr>
              <w:t>get_correction_</w:t>
            </w:r>
            <w:proofErr w:type="gramStart"/>
            <w:r>
              <w:rPr>
                <w:sz w:val="20"/>
                <w:szCs w:val="20"/>
              </w:rPr>
              <w:t>for</w:t>
            </w:r>
            <w:proofErr w:type="spellEnd"/>
            <w:r>
              <w:rPr>
                <w:sz w:val="20"/>
                <w:szCs w:val="20"/>
              </w:rPr>
              <w:t>(</w:t>
            </w:r>
            <w:proofErr w:type="gramEnd"/>
            <w:r>
              <w:rPr>
                <w:sz w:val="20"/>
                <w:szCs w:val="20"/>
              </w:rPr>
              <w:t>) had threshold=3; needed 3 failures before injecting</w:t>
            </w:r>
          </w:p>
        </w:tc>
        <w:tc>
          <w:tcPr>
            <w:tcW w:w="38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5347B7C" w14:textId="77777777" w:rsidR="0030528C" w:rsidRDefault="00000000">
            <w:r>
              <w:rPr>
                <w:sz w:val="20"/>
                <w:szCs w:val="20"/>
              </w:rPr>
              <w:t>Threshold lowered to 1; correction active immediately after first feedback</w:t>
            </w:r>
          </w:p>
        </w:tc>
      </w:tr>
      <w:tr w:rsidR="0030528C" w14:paraId="6CB3BF02"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44963CD3" w14:textId="77777777" w:rsidR="0030528C" w:rsidRDefault="00000000">
            <w:r>
              <w:rPr>
                <w:sz w:val="20"/>
                <w:szCs w:val="20"/>
              </w:rPr>
              <w:t>Chunks ending mid-sentence</w:t>
            </w:r>
          </w:p>
        </w:tc>
        <w:tc>
          <w:tcPr>
            <w:tcW w:w="33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52A84D42" w14:textId="77777777" w:rsidR="0030528C" w:rsidRDefault="00000000">
            <w:r>
              <w:rPr>
                <w:sz w:val="20"/>
                <w:szCs w:val="20"/>
              </w:rPr>
              <w:t xml:space="preserve">Character-level </w:t>
            </w:r>
            <w:proofErr w:type="spellStart"/>
            <w:r>
              <w:rPr>
                <w:sz w:val="20"/>
                <w:szCs w:val="20"/>
              </w:rPr>
              <w:t>chunker</w:t>
            </w:r>
            <w:proofErr w:type="spellEnd"/>
            <w:r>
              <w:rPr>
                <w:sz w:val="20"/>
                <w:szCs w:val="20"/>
              </w:rPr>
              <w:t xml:space="preserve"> cut every 800 chars regardless of sentence boundaries</w:t>
            </w:r>
          </w:p>
        </w:tc>
        <w:tc>
          <w:tcPr>
            <w:tcW w:w="38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DA8B851" w14:textId="77777777" w:rsidR="0030528C" w:rsidRDefault="00000000">
            <w:r>
              <w:rPr>
                <w:sz w:val="20"/>
                <w:szCs w:val="20"/>
              </w:rPr>
              <w:t xml:space="preserve">Replaced with sentence-boundary </w:t>
            </w:r>
            <w:proofErr w:type="spellStart"/>
            <w:r>
              <w:rPr>
                <w:sz w:val="20"/>
                <w:szCs w:val="20"/>
              </w:rPr>
              <w:t>chunker</w:t>
            </w:r>
            <w:proofErr w:type="spellEnd"/>
            <w:r>
              <w:rPr>
                <w:sz w:val="20"/>
                <w:szCs w:val="20"/>
              </w:rPr>
              <w:t xml:space="preserve"> (sentence-overlap sliding window)</w:t>
            </w:r>
          </w:p>
        </w:tc>
      </w:tr>
      <w:tr w:rsidR="0030528C" w14:paraId="22205484" w14:textId="77777777">
        <w:tblPrEx>
          <w:tblCellMar>
            <w:top w:w="0" w:type="dxa"/>
            <w:bottom w:w="0" w:type="dxa"/>
          </w:tblCellMar>
        </w:tblPrEx>
        <w:tc>
          <w:tcPr>
            <w:tcW w:w="22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6B3A9C9" w14:textId="77777777" w:rsidR="0030528C" w:rsidRDefault="00000000">
            <w:proofErr w:type="spellStart"/>
            <w:r>
              <w:rPr>
                <w:sz w:val="20"/>
                <w:szCs w:val="20"/>
              </w:rPr>
              <w:t>ChromaDB</w:t>
            </w:r>
            <w:proofErr w:type="spellEnd"/>
            <w:r>
              <w:rPr>
                <w:sz w:val="20"/>
                <w:szCs w:val="20"/>
              </w:rPr>
              <w:t xml:space="preserve"> cosine metric mismatch</w:t>
            </w:r>
          </w:p>
        </w:tc>
        <w:tc>
          <w:tcPr>
            <w:tcW w:w="33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58559CF" w14:textId="77777777" w:rsidR="0030528C" w:rsidRDefault="00000000">
            <w:proofErr w:type="spellStart"/>
            <w:r>
              <w:rPr>
                <w:sz w:val="20"/>
                <w:szCs w:val="20"/>
              </w:rPr>
              <w:t>get_or_create_</w:t>
            </w:r>
            <w:proofErr w:type="gramStart"/>
            <w:r>
              <w:rPr>
                <w:sz w:val="20"/>
                <w:szCs w:val="20"/>
              </w:rPr>
              <w:t>collection</w:t>
            </w:r>
            <w:proofErr w:type="spellEnd"/>
            <w:r>
              <w:rPr>
                <w:sz w:val="20"/>
                <w:szCs w:val="20"/>
              </w:rPr>
              <w:t>(</w:t>
            </w:r>
            <w:proofErr w:type="gramEnd"/>
            <w:r>
              <w:rPr>
                <w:sz w:val="20"/>
                <w:szCs w:val="20"/>
              </w:rPr>
              <w:t>) does not update metric on existing collection</w:t>
            </w:r>
          </w:p>
        </w:tc>
        <w:tc>
          <w:tcPr>
            <w:tcW w:w="38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17D35995" w14:textId="77777777" w:rsidR="0030528C" w:rsidRDefault="00000000">
            <w:r>
              <w:rPr>
                <w:sz w:val="20"/>
                <w:szCs w:val="20"/>
              </w:rPr>
              <w:t>Added explicit metric detection and auto-recreate logic in embeddings.py</w:t>
            </w:r>
          </w:p>
        </w:tc>
      </w:tr>
    </w:tbl>
    <w:p w14:paraId="4D5705F2" w14:textId="77777777" w:rsidR="0030528C" w:rsidRDefault="00000000">
      <w:r>
        <w:br w:type="page"/>
      </w:r>
    </w:p>
    <w:p w14:paraId="1E8C0562" w14:textId="77777777" w:rsidR="0030528C" w:rsidRDefault="00000000">
      <w:pPr>
        <w:pStyle w:val="Heading1"/>
        <w:pBdr>
          <w:bottom w:val="single" w:sz="8" w:space="4" w:color="2E75B6"/>
        </w:pBdr>
      </w:pPr>
      <w:r>
        <w:lastRenderedPageBreak/>
        <w:t>9. Feedback Learning System</w:t>
      </w:r>
    </w:p>
    <w:p w14:paraId="7CB74CBA" w14:textId="77777777" w:rsidR="0030528C" w:rsidRDefault="00000000">
      <w:pPr>
        <w:spacing w:before="60" w:after="100"/>
      </w:pPr>
      <w:r>
        <w:t xml:space="preserve">The system implements a lightweight human-in-the-loop improvement cycle without requiring model retraining. All feedback is stored persistently in </w:t>
      </w:r>
      <w:proofErr w:type="spellStart"/>
      <w:r>
        <w:t>feedback_</w:t>
      </w:r>
      <w:proofErr w:type="gramStart"/>
      <w:r>
        <w:t>store.json</w:t>
      </w:r>
      <w:proofErr w:type="spellEnd"/>
      <w:proofErr w:type="gramEnd"/>
      <w:r>
        <w:t>.</w:t>
      </w:r>
    </w:p>
    <w:p w14:paraId="1F076A64" w14:textId="77777777" w:rsidR="0030528C" w:rsidRDefault="0030528C"/>
    <w:p w14:paraId="7A894AAD" w14:textId="77777777" w:rsidR="0030528C" w:rsidRDefault="00000000">
      <w:pPr>
        <w:pStyle w:val="Heading2"/>
      </w:pPr>
      <w:proofErr w:type="gramStart"/>
      <w:r>
        <w:t>9.1  How</w:t>
      </w:r>
      <w:proofErr w:type="gramEnd"/>
      <w:r>
        <w:t xml:space="preserve"> Feedback Adapts the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30528C" w14:paraId="43440A00" w14:textId="77777777">
        <w:tblPrEx>
          <w:tblCellMar>
            <w:top w:w="0" w:type="dxa"/>
            <w:bottom w:w="0" w:type="dxa"/>
          </w:tblCellMar>
        </w:tblPrEx>
        <w:trPr>
          <w:tblHeader/>
        </w:trPr>
        <w:tc>
          <w:tcPr>
            <w:tcW w:w="28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0002D293" w14:textId="77777777" w:rsidR="0030528C" w:rsidRDefault="00000000">
            <w:r>
              <w:rPr>
                <w:b/>
                <w:bCs/>
                <w:color w:val="FFFFFF"/>
                <w:sz w:val="20"/>
                <w:szCs w:val="20"/>
              </w:rPr>
              <w:t>Feedback Signal</w:t>
            </w:r>
          </w:p>
        </w:tc>
        <w:tc>
          <w:tcPr>
            <w:tcW w:w="38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07551178" w14:textId="77777777" w:rsidR="0030528C" w:rsidRDefault="00000000">
            <w:r>
              <w:rPr>
                <w:b/>
                <w:bCs/>
                <w:color w:val="FFFFFF"/>
                <w:sz w:val="20"/>
                <w:szCs w:val="20"/>
              </w:rPr>
              <w:t>Pipeline Adaptation</w:t>
            </w:r>
          </w:p>
        </w:tc>
        <w:tc>
          <w:tcPr>
            <w:tcW w:w="276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658BE7AF" w14:textId="77777777" w:rsidR="0030528C" w:rsidRDefault="00000000">
            <w:r>
              <w:rPr>
                <w:b/>
                <w:bCs/>
                <w:color w:val="FFFFFF"/>
                <w:sz w:val="20"/>
                <w:szCs w:val="20"/>
              </w:rPr>
              <w:t>When It Activates</w:t>
            </w:r>
          </w:p>
        </w:tc>
      </w:tr>
      <w:tr w:rsidR="0030528C" w14:paraId="68F034A4"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440722D" w14:textId="77777777" w:rsidR="0030528C" w:rsidRDefault="00000000">
            <w:r>
              <w:rPr>
                <w:sz w:val="20"/>
                <w:szCs w:val="20"/>
              </w:rPr>
              <w:t>User rates answer 'incorrect' or 'partial'</w:t>
            </w:r>
          </w:p>
        </w:tc>
        <w:tc>
          <w:tcPr>
            <w:tcW w:w="3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5768E976" w14:textId="77777777" w:rsidR="0030528C" w:rsidRDefault="00000000">
            <w:proofErr w:type="spellStart"/>
            <w:r>
              <w:rPr>
                <w:sz w:val="20"/>
                <w:szCs w:val="20"/>
              </w:rPr>
              <w:t>candidate_k</w:t>
            </w:r>
            <w:proofErr w:type="spellEnd"/>
            <w:r>
              <w:rPr>
                <w:sz w:val="20"/>
                <w:szCs w:val="20"/>
              </w:rPr>
              <w:t xml:space="preserve"> is widened by +10 on next attempt for same question</w:t>
            </w:r>
          </w:p>
        </w:tc>
        <w:tc>
          <w:tcPr>
            <w:tcW w:w="2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ED127C9" w14:textId="77777777" w:rsidR="0030528C" w:rsidRDefault="00000000">
            <w:r>
              <w:rPr>
                <w:sz w:val="20"/>
                <w:szCs w:val="20"/>
              </w:rPr>
              <w:t>From 2nd attempt onward</w:t>
            </w:r>
          </w:p>
        </w:tc>
      </w:tr>
      <w:tr w:rsidR="0030528C" w14:paraId="4457DC2A"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22063B3" w14:textId="77777777" w:rsidR="0030528C" w:rsidRDefault="00000000">
            <w:r>
              <w:rPr>
                <w:sz w:val="20"/>
                <w:szCs w:val="20"/>
              </w:rPr>
              <w:t>User provides a correction text</w:t>
            </w:r>
          </w:p>
        </w:tc>
        <w:tc>
          <w:tcPr>
            <w:tcW w:w="3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F9DA7FE" w14:textId="77777777" w:rsidR="0030528C" w:rsidRDefault="00000000">
            <w:r>
              <w:rPr>
                <w:sz w:val="20"/>
                <w:szCs w:val="20"/>
              </w:rPr>
              <w:t>Correction is prepended to the prompt context as a verified gold snippet</w:t>
            </w:r>
          </w:p>
        </w:tc>
        <w:tc>
          <w:tcPr>
            <w:tcW w:w="27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E426635" w14:textId="77777777" w:rsidR="0030528C" w:rsidRDefault="00000000">
            <w:r>
              <w:rPr>
                <w:sz w:val="20"/>
                <w:szCs w:val="20"/>
              </w:rPr>
              <w:t>Immediately on next attempt (threshold=1)</w:t>
            </w:r>
          </w:p>
        </w:tc>
      </w:tr>
      <w:tr w:rsidR="0030528C" w14:paraId="432D713D"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9A61A16" w14:textId="77777777" w:rsidR="0030528C" w:rsidRDefault="00000000">
            <w:r>
              <w:rPr>
                <w:sz w:val="20"/>
                <w:szCs w:val="20"/>
              </w:rPr>
              <w:t>Accumulated ratings</w:t>
            </w:r>
          </w:p>
        </w:tc>
        <w:tc>
          <w:tcPr>
            <w:tcW w:w="3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443AE3B" w14:textId="77777777" w:rsidR="0030528C" w:rsidRDefault="00000000">
            <w:r>
              <w:rPr>
                <w:sz w:val="20"/>
                <w:szCs w:val="20"/>
              </w:rPr>
              <w:t>stats command shows running accuracy; identifies questions needing new training data</w:t>
            </w:r>
          </w:p>
        </w:tc>
        <w:tc>
          <w:tcPr>
            <w:tcW w:w="27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3801188" w14:textId="77777777" w:rsidR="0030528C" w:rsidRDefault="00000000">
            <w:r>
              <w:rPr>
                <w:sz w:val="20"/>
                <w:szCs w:val="20"/>
              </w:rPr>
              <w:t>Any time</w:t>
            </w:r>
          </w:p>
        </w:tc>
      </w:tr>
    </w:tbl>
    <w:p w14:paraId="415DFB0A" w14:textId="77777777" w:rsidR="0030528C" w:rsidRDefault="0030528C"/>
    <w:p w14:paraId="4D748C38" w14:textId="77777777" w:rsidR="0030528C" w:rsidRDefault="00000000">
      <w:pPr>
        <w:pStyle w:val="Heading2"/>
      </w:pPr>
      <w:proofErr w:type="gramStart"/>
      <w:r>
        <w:t>9.2  Feedback</w:t>
      </w:r>
      <w:proofErr w:type="gramEnd"/>
      <w:r>
        <w:t xml:space="preserve"> Record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0528C" w14:paraId="30B5181A" w14:textId="77777777">
        <w:tblPrEx>
          <w:tblCellMar>
            <w:top w:w="0" w:type="dxa"/>
            <w:bottom w:w="0" w:type="dxa"/>
          </w:tblCellMar>
        </w:tblPrEx>
        <w:trPr>
          <w:tblHeader/>
        </w:trPr>
        <w:tc>
          <w:tcPr>
            <w:tcW w:w="240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0B34152B" w14:textId="77777777" w:rsidR="0030528C" w:rsidRDefault="00000000">
            <w:r>
              <w:rPr>
                <w:b/>
                <w:bCs/>
                <w:color w:val="FFFFFF"/>
                <w:sz w:val="20"/>
                <w:szCs w:val="20"/>
              </w:rPr>
              <w:t>Field</w:t>
            </w:r>
          </w:p>
        </w:tc>
        <w:tc>
          <w:tcPr>
            <w:tcW w:w="6960"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681CB769" w14:textId="77777777" w:rsidR="0030528C" w:rsidRDefault="00000000">
            <w:r>
              <w:rPr>
                <w:b/>
                <w:bCs/>
                <w:color w:val="FFFFFF"/>
                <w:sz w:val="20"/>
                <w:szCs w:val="20"/>
              </w:rPr>
              <w:t>Description</w:t>
            </w:r>
          </w:p>
        </w:tc>
      </w:tr>
      <w:tr w:rsidR="0030528C" w14:paraId="480133C9"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E6A78EF" w14:textId="77777777" w:rsidR="0030528C" w:rsidRDefault="00000000">
            <w:r>
              <w:rPr>
                <w:sz w:val="20"/>
                <w:szCs w:val="20"/>
              </w:rPr>
              <w:t>id</w:t>
            </w:r>
          </w:p>
        </w:tc>
        <w:tc>
          <w:tcPr>
            <w:tcW w:w="6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5AE3A59" w14:textId="77777777" w:rsidR="0030528C" w:rsidRDefault="00000000">
            <w:r>
              <w:rPr>
                <w:sz w:val="20"/>
                <w:szCs w:val="20"/>
              </w:rPr>
              <w:t>8-character UUID for the record</w:t>
            </w:r>
          </w:p>
        </w:tc>
      </w:tr>
      <w:tr w:rsidR="0030528C" w14:paraId="5AEDBF9A"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12C7C7C" w14:textId="77777777" w:rsidR="0030528C" w:rsidRDefault="00000000">
            <w:r>
              <w:rPr>
                <w:sz w:val="20"/>
                <w:szCs w:val="20"/>
              </w:rPr>
              <w:t>timestamp</w:t>
            </w:r>
          </w:p>
        </w:tc>
        <w:tc>
          <w:tcPr>
            <w:tcW w:w="69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52B0926A" w14:textId="77777777" w:rsidR="0030528C" w:rsidRDefault="00000000">
            <w:r>
              <w:rPr>
                <w:sz w:val="20"/>
                <w:szCs w:val="20"/>
              </w:rPr>
              <w:t>ISO-8601 datetime of the feedback event</w:t>
            </w:r>
          </w:p>
        </w:tc>
      </w:tr>
      <w:tr w:rsidR="0030528C" w14:paraId="5E4E712A"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6DDC61A4" w14:textId="77777777" w:rsidR="0030528C" w:rsidRDefault="00000000">
            <w:r>
              <w:rPr>
                <w:sz w:val="20"/>
                <w:szCs w:val="20"/>
              </w:rPr>
              <w:t>question</w:t>
            </w:r>
          </w:p>
        </w:tc>
        <w:tc>
          <w:tcPr>
            <w:tcW w:w="6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3A9AC398" w14:textId="77777777" w:rsidR="0030528C" w:rsidRDefault="00000000">
            <w:r>
              <w:rPr>
                <w:sz w:val="20"/>
                <w:szCs w:val="20"/>
              </w:rPr>
              <w:t>The exact question that was asked</w:t>
            </w:r>
          </w:p>
        </w:tc>
      </w:tr>
      <w:tr w:rsidR="0030528C" w14:paraId="7471793D"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2583506" w14:textId="77777777" w:rsidR="0030528C" w:rsidRDefault="00000000">
            <w:r>
              <w:rPr>
                <w:sz w:val="20"/>
                <w:szCs w:val="20"/>
              </w:rPr>
              <w:t>answer</w:t>
            </w:r>
          </w:p>
        </w:tc>
        <w:tc>
          <w:tcPr>
            <w:tcW w:w="69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0CF6D5B7" w14:textId="77777777" w:rsidR="0030528C" w:rsidRDefault="00000000">
            <w:r>
              <w:rPr>
                <w:sz w:val="20"/>
                <w:szCs w:val="20"/>
              </w:rPr>
              <w:t>The answer the system generated</w:t>
            </w:r>
          </w:p>
        </w:tc>
      </w:tr>
      <w:tr w:rsidR="0030528C" w14:paraId="6C0BBE7C"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0450CFE" w14:textId="77777777" w:rsidR="0030528C" w:rsidRDefault="00000000">
            <w:r>
              <w:rPr>
                <w:sz w:val="20"/>
                <w:szCs w:val="20"/>
              </w:rPr>
              <w:t>rating</w:t>
            </w:r>
          </w:p>
        </w:tc>
        <w:tc>
          <w:tcPr>
            <w:tcW w:w="6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34102FEF" w14:textId="77777777" w:rsidR="0030528C" w:rsidRDefault="00000000">
            <w:r>
              <w:rPr>
                <w:sz w:val="20"/>
                <w:szCs w:val="20"/>
              </w:rPr>
              <w:t>correct | partial | incorrect</w:t>
            </w:r>
          </w:p>
        </w:tc>
      </w:tr>
      <w:tr w:rsidR="0030528C" w14:paraId="0DFD1206"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9979302" w14:textId="77777777" w:rsidR="0030528C" w:rsidRDefault="00000000">
            <w:r>
              <w:rPr>
                <w:sz w:val="20"/>
                <w:szCs w:val="20"/>
              </w:rPr>
              <w:t>correction</w:t>
            </w:r>
          </w:p>
        </w:tc>
        <w:tc>
          <w:tcPr>
            <w:tcW w:w="69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6EF8638" w14:textId="77777777" w:rsidR="0030528C" w:rsidRDefault="00000000">
            <w:r>
              <w:rPr>
                <w:sz w:val="20"/>
                <w:szCs w:val="20"/>
              </w:rPr>
              <w:t>Optional: the correct answer typed by the user</w:t>
            </w:r>
          </w:p>
        </w:tc>
      </w:tr>
      <w:tr w:rsidR="0030528C" w14:paraId="14E9C6EB"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0A93770" w14:textId="77777777" w:rsidR="0030528C" w:rsidRDefault="00000000">
            <w:proofErr w:type="spellStart"/>
            <w:r>
              <w:rPr>
                <w:sz w:val="20"/>
                <w:szCs w:val="20"/>
              </w:rPr>
              <w:t>query_variants</w:t>
            </w:r>
            <w:proofErr w:type="spellEnd"/>
          </w:p>
        </w:tc>
        <w:tc>
          <w:tcPr>
            <w:tcW w:w="69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36C09390" w14:textId="77777777" w:rsidR="0030528C" w:rsidRDefault="00000000">
            <w:r>
              <w:rPr>
                <w:sz w:val="20"/>
                <w:szCs w:val="20"/>
              </w:rPr>
              <w:t>The 3 paraphrase variants that were used for retrieval</w:t>
            </w:r>
          </w:p>
        </w:tc>
      </w:tr>
      <w:tr w:rsidR="0030528C" w14:paraId="7DC656D5" w14:textId="77777777">
        <w:tblPrEx>
          <w:tblCellMar>
            <w:top w:w="0" w:type="dxa"/>
            <w:bottom w:w="0" w:type="dxa"/>
          </w:tblCellMar>
        </w:tblPrEx>
        <w:tc>
          <w:tcPr>
            <w:tcW w:w="24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780E369" w14:textId="77777777" w:rsidR="0030528C" w:rsidRDefault="00000000">
            <w:proofErr w:type="spellStart"/>
            <w:r>
              <w:rPr>
                <w:sz w:val="20"/>
                <w:szCs w:val="20"/>
              </w:rPr>
              <w:t>retrieved_chunks</w:t>
            </w:r>
            <w:proofErr w:type="spellEnd"/>
          </w:p>
        </w:tc>
        <w:tc>
          <w:tcPr>
            <w:tcW w:w="69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56A11C45" w14:textId="77777777" w:rsidR="0030528C" w:rsidRDefault="00000000">
            <w:r>
              <w:rPr>
                <w:sz w:val="20"/>
                <w:szCs w:val="20"/>
              </w:rPr>
              <w:t>First 200 chars of each chunk passed to the model (for debugging)</w:t>
            </w:r>
          </w:p>
        </w:tc>
      </w:tr>
    </w:tbl>
    <w:p w14:paraId="3CFE2C6E" w14:textId="77777777" w:rsidR="0030528C" w:rsidRDefault="0030528C"/>
    <w:p w14:paraId="7DFB45F5" w14:textId="77777777" w:rsidR="0030528C" w:rsidRDefault="00000000">
      <w:pPr>
        <w:spacing w:before="60" w:after="100"/>
      </w:pPr>
      <w:r>
        <w:t xml:space="preserve">Longer-term recommendation: when </w:t>
      </w:r>
      <w:proofErr w:type="spellStart"/>
      <w:r>
        <w:t>feedback_</w:t>
      </w:r>
      <w:proofErr w:type="gramStart"/>
      <w:r>
        <w:t>store.json</w:t>
      </w:r>
      <w:proofErr w:type="spellEnd"/>
      <w:proofErr w:type="gramEnd"/>
      <w:r>
        <w:t xml:space="preserve"> accumulates 50+ incorrect records, extract them as new Q&amp;A training pairs and re-run train_qlora.py. This closes the learning loop.</w:t>
      </w:r>
    </w:p>
    <w:p w14:paraId="2BB7CB94" w14:textId="77777777" w:rsidR="0030528C" w:rsidRDefault="00000000">
      <w:r>
        <w:br w:type="page"/>
      </w:r>
    </w:p>
    <w:p w14:paraId="4509C51B" w14:textId="77777777" w:rsidR="0030528C" w:rsidRDefault="00000000">
      <w:pPr>
        <w:pStyle w:val="Heading1"/>
        <w:pBdr>
          <w:bottom w:val="single" w:sz="8" w:space="4" w:color="2E75B6"/>
        </w:pBdr>
      </w:pPr>
      <w:r>
        <w:lastRenderedPageBreak/>
        <w:t>10. Recommended Next Steps</w:t>
      </w:r>
    </w:p>
    <w:p w14:paraId="22DB7C92" w14:textId="77777777" w:rsidR="0030528C" w:rsidRDefault="0030528C"/>
    <w:tbl>
      <w:tblPr>
        <w:tblW w:w="8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5"/>
        <w:gridCol w:w="2383"/>
      </w:tblGrid>
      <w:tr w:rsidR="00B52678" w14:paraId="259F6C60" w14:textId="77777777" w:rsidTr="00B52678">
        <w:tblPrEx>
          <w:tblCellMar>
            <w:top w:w="0" w:type="dxa"/>
            <w:bottom w:w="0" w:type="dxa"/>
          </w:tblCellMar>
        </w:tblPrEx>
        <w:trPr>
          <w:tblHeader/>
        </w:trPr>
        <w:tc>
          <w:tcPr>
            <w:tcW w:w="5985"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0651F093" w14:textId="77777777" w:rsidR="00B52678" w:rsidRDefault="00B52678">
            <w:r>
              <w:rPr>
                <w:b/>
                <w:bCs/>
                <w:color w:val="FFFFFF"/>
                <w:sz w:val="20"/>
                <w:szCs w:val="20"/>
              </w:rPr>
              <w:t>Improvement</w:t>
            </w:r>
          </w:p>
        </w:tc>
        <w:tc>
          <w:tcPr>
            <w:tcW w:w="2383" w:type="dxa"/>
            <w:tcBorders>
              <w:top w:val="single" w:sz="4" w:space="0" w:color="BBCFE0"/>
              <w:left w:val="single" w:sz="4" w:space="0" w:color="BBCFE0"/>
              <w:bottom w:val="single" w:sz="4" w:space="0" w:color="BBCFE0"/>
              <w:right w:val="single" w:sz="4" w:space="0" w:color="BBCFE0"/>
            </w:tcBorders>
            <w:shd w:val="clear" w:color="auto" w:fill="2E75B6"/>
            <w:tcMar>
              <w:top w:w="80" w:type="dxa"/>
              <w:left w:w="140" w:type="dxa"/>
              <w:bottom w:w="80" w:type="dxa"/>
              <w:right w:w="140" w:type="dxa"/>
            </w:tcMar>
            <w:vAlign w:val="center"/>
          </w:tcPr>
          <w:p w14:paraId="1086FCDD" w14:textId="77777777" w:rsidR="00B52678" w:rsidRDefault="00B52678">
            <w:r>
              <w:rPr>
                <w:b/>
                <w:bCs/>
                <w:color w:val="FFFFFF"/>
                <w:sz w:val="20"/>
                <w:szCs w:val="20"/>
              </w:rPr>
              <w:t>Effort</w:t>
            </w:r>
          </w:p>
        </w:tc>
      </w:tr>
      <w:tr w:rsidR="00B52678" w14:paraId="648D5CD9" w14:textId="77777777" w:rsidTr="00B52678">
        <w:tblPrEx>
          <w:tblCellMar>
            <w:top w:w="0" w:type="dxa"/>
            <w:bottom w:w="0" w:type="dxa"/>
          </w:tblCellMar>
        </w:tblPrEx>
        <w:tc>
          <w:tcPr>
            <w:tcW w:w="5985"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4B4DCAA9" w14:textId="77777777" w:rsidR="00B52678" w:rsidRDefault="00B52678">
            <w:r>
              <w:rPr>
                <w:sz w:val="20"/>
                <w:szCs w:val="20"/>
              </w:rPr>
              <w:t xml:space="preserve">Re-ingest UHB with improved sentence-boundary </w:t>
            </w:r>
            <w:proofErr w:type="spellStart"/>
            <w:r>
              <w:rPr>
                <w:sz w:val="20"/>
                <w:szCs w:val="20"/>
              </w:rPr>
              <w:t>chunker</w:t>
            </w:r>
            <w:proofErr w:type="spellEnd"/>
            <w:r>
              <w:rPr>
                <w:sz w:val="20"/>
                <w:szCs w:val="20"/>
              </w:rPr>
              <w:t xml:space="preserve"> (embeddings_improved.py) — current 1,708 chunks were built with the old character-level </w:t>
            </w:r>
            <w:proofErr w:type="spellStart"/>
            <w:r>
              <w:rPr>
                <w:sz w:val="20"/>
                <w:szCs w:val="20"/>
              </w:rPr>
              <w:t>chunker</w:t>
            </w:r>
            <w:proofErr w:type="spellEnd"/>
          </w:p>
        </w:tc>
        <w:tc>
          <w:tcPr>
            <w:tcW w:w="2383"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02647FF4" w14:textId="77777777" w:rsidR="00B52678" w:rsidRDefault="00B52678">
            <w:r>
              <w:rPr>
                <w:sz w:val="20"/>
                <w:szCs w:val="20"/>
              </w:rPr>
              <w:t>Low — one command</w:t>
            </w:r>
          </w:p>
        </w:tc>
      </w:tr>
      <w:tr w:rsidR="00B52678" w14:paraId="11604B13" w14:textId="77777777" w:rsidTr="00B52678">
        <w:tblPrEx>
          <w:tblCellMar>
            <w:top w:w="0" w:type="dxa"/>
            <w:bottom w:w="0" w:type="dxa"/>
          </w:tblCellMar>
        </w:tblPrEx>
        <w:tc>
          <w:tcPr>
            <w:tcW w:w="5985"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FAF1569" w14:textId="77777777" w:rsidR="00B52678" w:rsidRDefault="00B52678">
            <w:r>
              <w:rPr>
                <w:sz w:val="20"/>
                <w:szCs w:val="20"/>
              </w:rPr>
              <w:t>Export 'incorrect' feedback records as new JSONL training pairs and re-fine-tune — closes the human feedback loop</w:t>
            </w:r>
          </w:p>
        </w:tc>
        <w:tc>
          <w:tcPr>
            <w:tcW w:w="2383"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6AD53BB4" w14:textId="77777777" w:rsidR="00B52678" w:rsidRDefault="00B52678">
            <w:r>
              <w:rPr>
                <w:sz w:val="20"/>
                <w:szCs w:val="20"/>
              </w:rPr>
              <w:t xml:space="preserve">Medium — data review + ~3 </w:t>
            </w:r>
            <w:proofErr w:type="spellStart"/>
            <w:r>
              <w:rPr>
                <w:sz w:val="20"/>
                <w:szCs w:val="20"/>
              </w:rPr>
              <w:t>hrs</w:t>
            </w:r>
            <w:proofErr w:type="spellEnd"/>
            <w:r>
              <w:rPr>
                <w:sz w:val="20"/>
                <w:szCs w:val="20"/>
              </w:rPr>
              <w:t xml:space="preserve"> training</w:t>
            </w:r>
          </w:p>
        </w:tc>
      </w:tr>
      <w:tr w:rsidR="00B52678" w14:paraId="08DFB3B0" w14:textId="77777777" w:rsidTr="00B52678">
        <w:tblPrEx>
          <w:tblCellMar>
            <w:top w:w="0" w:type="dxa"/>
            <w:bottom w:w="0" w:type="dxa"/>
          </w:tblCellMar>
        </w:tblPrEx>
        <w:tc>
          <w:tcPr>
            <w:tcW w:w="5985"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70CACB2A" w14:textId="77777777" w:rsidR="00B52678" w:rsidRDefault="00B52678">
            <w:r>
              <w:rPr>
                <w:sz w:val="20"/>
                <w:szCs w:val="20"/>
              </w:rPr>
              <w:t>Add chapter/section metadata to chunk records — allows the model to cite 'Chapter 3, Section 1.3' in answers</w:t>
            </w:r>
          </w:p>
        </w:tc>
        <w:tc>
          <w:tcPr>
            <w:tcW w:w="2383"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2EE10092" w14:textId="77777777" w:rsidR="00B52678" w:rsidRDefault="00B52678">
            <w:r>
              <w:rPr>
                <w:sz w:val="20"/>
                <w:szCs w:val="20"/>
              </w:rPr>
              <w:t>Medium — update embeddings.py ingest</w:t>
            </w:r>
          </w:p>
        </w:tc>
      </w:tr>
      <w:tr w:rsidR="00B52678" w14:paraId="4B7BA3F7" w14:textId="77777777" w:rsidTr="00B52678">
        <w:tblPrEx>
          <w:tblCellMar>
            <w:top w:w="0" w:type="dxa"/>
            <w:bottom w:w="0" w:type="dxa"/>
          </w:tblCellMar>
        </w:tblPrEx>
        <w:tc>
          <w:tcPr>
            <w:tcW w:w="5985"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2EDAF07" w14:textId="77777777" w:rsidR="00B52678" w:rsidRDefault="00B52678">
            <w:r>
              <w:rPr>
                <w:sz w:val="20"/>
                <w:szCs w:val="20"/>
              </w:rPr>
              <w:t>Upgrade embedding model to bge-large-en-v1.5 (already downloaded) if not yet switched from all-MiniLM-L6-v2 — significantly better retrieval accuracy</w:t>
            </w:r>
          </w:p>
        </w:tc>
        <w:tc>
          <w:tcPr>
            <w:tcW w:w="2383"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23609688" w14:textId="77777777" w:rsidR="00B52678" w:rsidRDefault="00B52678">
            <w:r>
              <w:rPr>
                <w:sz w:val="20"/>
                <w:szCs w:val="20"/>
              </w:rPr>
              <w:t>Low — update EMBED_PATH and re-ingest</w:t>
            </w:r>
          </w:p>
        </w:tc>
      </w:tr>
      <w:tr w:rsidR="00B52678" w14:paraId="4F4BCEBD" w14:textId="77777777" w:rsidTr="00B52678">
        <w:tblPrEx>
          <w:tblCellMar>
            <w:top w:w="0" w:type="dxa"/>
            <w:bottom w:w="0" w:type="dxa"/>
          </w:tblCellMar>
        </w:tblPrEx>
        <w:tc>
          <w:tcPr>
            <w:tcW w:w="5985"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78240366" w14:textId="77777777" w:rsidR="00B52678" w:rsidRDefault="00B52678">
            <w:r>
              <w:rPr>
                <w:sz w:val="20"/>
                <w:szCs w:val="20"/>
              </w:rPr>
              <w:t>Evaluate replacing Qwen 7B with a model specifically fine-tuned on technical/</w:t>
            </w:r>
            <w:proofErr w:type="spellStart"/>
            <w:r>
              <w:rPr>
                <w:sz w:val="20"/>
                <w:szCs w:val="20"/>
              </w:rPr>
              <w:t>defence</w:t>
            </w:r>
            <w:proofErr w:type="spellEnd"/>
            <w:r>
              <w:rPr>
                <w:sz w:val="20"/>
                <w:szCs w:val="20"/>
              </w:rPr>
              <w:t xml:space="preserve"> documentation if accuracy plateaus</w:t>
            </w:r>
          </w:p>
        </w:tc>
        <w:tc>
          <w:tcPr>
            <w:tcW w:w="2383" w:type="dxa"/>
            <w:tcBorders>
              <w:top w:val="single" w:sz="4" w:space="0" w:color="BBCFE0"/>
              <w:left w:val="single" w:sz="4" w:space="0" w:color="BBCFE0"/>
              <w:bottom w:val="single" w:sz="4" w:space="0" w:color="BBCFE0"/>
              <w:right w:val="single" w:sz="4" w:space="0" w:color="BBCFE0"/>
            </w:tcBorders>
            <w:shd w:val="clear" w:color="auto" w:fill="EBF2FA"/>
            <w:tcMar>
              <w:top w:w="80" w:type="dxa"/>
              <w:left w:w="140" w:type="dxa"/>
              <w:bottom w:w="80" w:type="dxa"/>
              <w:right w:w="140" w:type="dxa"/>
            </w:tcMar>
          </w:tcPr>
          <w:p w14:paraId="18A3644E" w14:textId="77777777" w:rsidR="00B52678" w:rsidRDefault="00B52678">
            <w:r>
              <w:rPr>
                <w:sz w:val="20"/>
                <w:szCs w:val="20"/>
              </w:rPr>
              <w:t>High — model evaluation cycle</w:t>
            </w:r>
          </w:p>
        </w:tc>
      </w:tr>
      <w:tr w:rsidR="00B52678" w14:paraId="225B7E6D" w14:textId="77777777" w:rsidTr="00B52678">
        <w:tblPrEx>
          <w:tblCellMar>
            <w:top w:w="0" w:type="dxa"/>
            <w:bottom w:w="0" w:type="dxa"/>
          </w:tblCellMar>
        </w:tblPrEx>
        <w:tc>
          <w:tcPr>
            <w:tcW w:w="5985"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035701BC" w14:textId="77777777" w:rsidR="00B52678" w:rsidRDefault="00B52678">
            <w:r>
              <w:rPr>
                <w:sz w:val="20"/>
                <w:szCs w:val="20"/>
              </w:rPr>
              <w:t>Add PDF table extraction (currently tables may be poorly converted to Markdown) — improves accuracy on specification questions</w:t>
            </w:r>
          </w:p>
        </w:tc>
        <w:tc>
          <w:tcPr>
            <w:tcW w:w="2383" w:type="dxa"/>
            <w:tcBorders>
              <w:top w:val="single" w:sz="4" w:space="0" w:color="BBCFE0"/>
              <w:left w:val="single" w:sz="4" w:space="0" w:color="BBCFE0"/>
              <w:bottom w:val="single" w:sz="4" w:space="0" w:color="BBCFE0"/>
              <w:right w:val="single" w:sz="4" w:space="0" w:color="BBCFE0"/>
            </w:tcBorders>
            <w:shd w:val="clear" w:color="auto" w:fill="FFFFFF"/>
            <w:tcMar>
              <w:top w:w="80" w:type="dxa"/>
              <w:left w:w="140" w:type="dxa"/>
              <w:bottom w:w="80" w:type="dxa"/>
              <w:right w:w="140" w:type="dxa"/>
            </w:tcMar>
          </w:tcPr>
          <w:p w14:paraId="3BEA30B6" w14:textId="77777777" w:rsidR="00B52678" w:rsidRDefault="00B52678">
            <w:r>
              <w:rPr>
                <w:sz w:val="20"/>
                <w:szCs w:val="20"/>
              </w:rPr>
              <w:t>Medium — PDF parsing upgrade</w:t>
            </w:r>
          </w:p>
        </w:tc>
      </w:tr>
    </w:tbl>
    <w:p w14:paraId="2B0DD9F1" w14:textId="77777777" w:rsidR="0030528C" w:rsidRDefault="00000000">
      <w:r>
        <w:br w:type="page"/>
      </w:r>
    </w:p>
    <w:p w14:paraId="4D6EAAD2" w14:textId="77777777" w:rsidR="0030528C" w:rsidRDefault="00000000">
      <w:pPr>
        <w:pStyle w:val="Heading1"/>
        <w:pBdr>
          <w:bottom w:val="single" w:sz="8" w:space="4" w:color="2E75B6"/>
        </w:pBdr>
      </w:pPr>
      <w:r>
        <w:lastRenderedPageBreak/>
        <w:t>11. Dependencies &amp; Environment</w:t>
      </w:r>
    </w:p>
    <w:p w14:paraId="299C23F1" w14:textId="77777777" w:rsidR="0030528C" w:rsidRDefault="0030528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0528C" w14:paraId="710C8307"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661B8C5F" w14:textId="77777777" w:rsidR="0030528C" w:rsidRDefault="00000000">
            <w:r>
              <w:rPr>
                <w:b/>
                <w:bCs/>
                <w:color w:val="1B3A6B"/>
                <w:sz w:val="20"/>
                <w:szCs w:val="20"/>
              </w:rPr>
              <w:t>Conda env</w:t>
            </w:r>
          </w:p>
        </w:tc>
        <w:tc>
          <w:tcPr>
            <w:tcW w:w="6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49E4FEB7" w14:textId="77777777" w:rsidR="0030528C" w:rsidRDefault="00000000">
            <w:proofErr w:type="spellStart"/>
            <w:r>
              <w:rPr>
                <w:sz w:val="20"/>
                <w:szCs w:val="20"/>
              </w:rPr>
              <w:t>qlora_env</w:t>
            </w:r>
            <w:proofErr w:type="spellEnd"/>
          </w:p>
        </w:tc>
      </w:tr>
      <w:tr w:rsidR="0030528C" w14:paraId="3FB0EFCD"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080B8780" w14:textId="77777777" w:rsidR="0030528C" w:rsidRDefault="00000000">
            <w:r>
              <w:rPr>
                <w:b/>
                <w:bCs/>
                <w:color w:val="1B3A6B"/>
                <w:sz w:val="20"/>
                <w:szCs w:val="20"/>
              </w:rPr>
              <w:t>Python</w:t>
            </w:r>
          </w:p>
        </w:tc>
        <w:tc>
          <w:tcPr>
            <w:tcW w:w="6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3D59F8F7" w14:textId="77777777" w:rsidR="0030528C" w:rsidRDefault="00000000">
            <w:r>
              <w:rPr>
                <w:sz w:val="20"/>
                <w:szCs w:val="20"/>
              </w:rPr>
              <w:t>3.10+</w:t>
            </w:r>
          </w:p>
        </w:tc>
      </w:tr>
      <w:tr w:rsidR="0030528C" w14:paraId="15DDF7D8"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01EC5DAC" w14:textId="77777777" w:rsidR="0030528C" w:rsidRDefault="00000000">
            <w:proofErr w:type="spellStart"/>
            <w:r>
              <w:rPr>
                <w:b/>
                <w:bCs/>
                <w:color w:val="1B3A6B"/>
                <w:sz w:val="20"/>
                <w:szCs w:val="20"/>
              </w:rPr>
              <w:t>PyTorch</w:t>
            </w:r>
            <w:proofErr w:type="spellEnd"/>
          </w:p>
        </w:tc>
        <w:tc>
          <w:tcPr>
            <w:tcW w:w="6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63D24CEC" w14:textId="5F305736" w:rsidR="0030528C" w:rsidRDefault="00000000">
            <w:r>
              <w:rPr>
                <w:sz w:val="20"/>
                <w:szCs w:val="20"/>
              </w:rPr>
              <w:t xml:space="preserve">CUDA-enabled build matching </w:t>
            </w:r>
            <w:r w:rsidR="00B52678">
              <w:rPr>
                <w:sz w:val="20"/>
                <w:szCs w:val="20"/>
              </w:rPr>
              <w:t xml:space="preserve">NVIDIA </w:t>
            </w:r>
            <w:r>
              <w:rPr>
                <w:sz w:val="20"/>
                <w:szCs w:val="20"/>
              </w:rPr>
              <w:t xml:space="preserve">GTX </w:t>
            </w:r>
            <w:r w:rsidR="00B52678">
              <w:rPr>
                <w:sz w:val="20"/>
                <w:szCs w:val="20"/>
              </w:rPr>
              <w:t>A6000</w:t>
            </w:r>
            <w:r>
              <w:rPr>
                <w:sz w:val="20"/>
                <w:szCs w:val="20"/>
              </w:rPr>
              <w:t xml:space="preserve"> (CUDA 11.x or 12.x)</w:t>
            </w:r>
          </w:p>
        </w:tc>
      </w:tr>
      <w:tr w:rsidR="0030528C" w14:paraId="51AED40B"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7F79D87B" w14:textId="77777777" w:rsidR="0030528C" w:rsidRDefault="00000000">
            <w:r>
              <w:rPr>
                <w:b/>
                <w:bCs/>
                <w:color w:val="1B3A6B"/>
                <w:sz w:val="20"/>
                <w:szCs w:val="20"/>
              </w:rPr>
              <w:t>transformers</w:t>
            </w:r>
          </w:p>
        </w:tc>
        <w:tc>
          <w:tcPr>
            <w:tcW w:w="6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0072DDAD" w14:textId="77777777" w:rsidR="0030528C" w:rsidRDefault="00000000">
            <w:proofErr w:type="spellStart"/>
            <w:r>
              <w:rPr>
                <w:sz w:val="20"/>
                <w:szCs w:val="20"/>
              </w:rPr>
              <w:t>HuggingFace</w:t>
            </w:r>
            <w:proofErr w:type="spellEnd"/>
            <w:r>
              <w:rPr>
                <w:sz w:val="20"/>
                <w:szCs w:val="20"/>
              </w:rPr>
              <w:t xml:space="preserve"> Transformers (offline mode)</w:t>
            </w:r>
          </w:p>
        </w:tc>
      </w:tr>
      <w:tr w:rsidR="0030528C" w14:paraId="215874DA"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3B098B8E" w14:textId="77777777" w:rsidR="0030528C" w:rsidRDefault="00000000">
            <w:proofErr w:type="spellStart"/>
            <w:r>
              <w:rPr>
                <w:b/>
                <w:bCs/>
                <w:color w:val="1B3A6B"/>
                <w:sz w:val="20"/>
                <w:szCs w:val="20"/>
              </w:rPr>
              <w:t>peft</w:t>
            </w:r>
            <w:proofErr w:type="spellEnd"/>
          </w:p>
        </w:tc>
        <w:tc>
          <w:tcPr>
            <w:tcW w:w="6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783B988E" w14:textId="77777777" w:rsidR="0030528C" w:rsidRDefault="00000000">
            <w:proofErr w:type="spellStart"/>
            <w:r>
              <w:rPr>
                <w:sz w:val="20"/>
                <w:szCs w:val="20"/>
              </w:rPr>
              <w:t>HuggingFace</w:t>
            </w:r>
            <w:proofErr w:type="spellEnd"/>
            <w:r>
              <w:rPr>
                <w:sz w:val="20"/>
                <w:szCs w:val="20"/>
              </w:rPr>
              <w:t xml:space="preserve"> PEFT — </w:t>
            </w:r>
            <w:proofErr w:type="spellStart"/>
            <w:r>
              <w:rPr>
                <w:sz w:val="20"/>
                <w:szCs w:val="20"/>
              </w:rPr>
              <w:t>LoRA</w:t>
            </w:r>
            <w:proofErr w:type="spellEnd"/>
            <w:r>
              <w:rPr>
                <w:sz w:val="20"/>
                <w:szCs w:val="20"/>
              </w:rPr>
              <w:t xml:space="preserve"> adapter loading</w:t>
            </w:r>
          </w:p>
        </w:tc>
      </w:tr>
      <w:tr w:rsidR="0030528C" w14:paraId="78FC36D4"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59878D03" w14:textId="77777777" w:rsidR="0030528C" w:rsidRDefault="00000000">
            <w:proofErr w:type="spellStart"/>
            <w:r>
              <w:rPr>
                <w:b/>
                <w:bCs/>
                <w:color w:val="1B3A6B"/>
                <w:sz w:val="20"/>
                <w:szCs w:val="20"/>
              </w:rPr>
              <w:t>bitsandbytes</w:t>
            </w:r>
            <w:proofErr w:type="spellEnd"/>
          </w:p>
        </w:tc>
        <w:tc>
          <w:tcPr>
            <w:tcW w:w="6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4039804F" w14:textId="77777777" w:rsidR="0030528C" w:rsidRDefault="00000000">
            <w:r>
              <w:rPr>
                <w:sz w:val="20"/>
                <w:szCs w:val="20"/>
              </w:rPr>
              <w:t xml:space="preserve">4-bit quantization for </w:t>
            </w:r>
            <w:proofErr w:type="spellStart"/>
            <w:r>
              <w:rPr>
                <w:sz w:val="20"/>
                <w:szCs w:val="20"/>
              </w:rPr>
              <w:t>QLoRA</w:t>
            </w:r>
            <w:proofErr w:type="spellEnd"/>
          </w:p>
        </w:tc>
      </w:tr>
      <w:tr w:rsidR="0030528C" w14:paraId="47D40F25"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7ED064F0" w14:textId="77777777" w:rsidR="0030528C" w:rsidRDefault="00000000">
            <w:proofErr w:type="spellStart"/>
            <w:r>
              <w:rPr>
                <w:b/>
                <w:bCs/>
                <w:color w:val="1B3A6B"/>
                <w:sz w:val="20"/>
                <w:szCs w:val="20"/>
              </w:rPr>
              <w:t>trl</w:t>
            </w:r>
            <w:proofErr w:type="spellEnd"/>
          </w:p>
        </w:tc>
        <w:tc>
          <w:tcPr>
            <w:tcW w:w="6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1BBD4A32" w14:textId="77777777" w:rsidR="0030528C" w:rsidRDefault="00000000">
            <w:proofErr w:type="spellStart"/>
            <w:r>
              <w:rPr>
                <w:sz w:val="20"/>
                <w:szCs w:val="20"/>
              </w:rPr>
              <w:t>SFTTrainer</w:t>
            </w:r>
            <w:proofErr w:type="spellEnd"/>
            <w:r>
              <w:rPr>
                <w:sz w:val="20"/>
                <w:szCs w:val="20"/>
              </w:rPr>
              <w:t xml:space="preserve"> for fine-tuning</w:t>
            </w:r>
          </w:p>
        </w:tc>
      </w:tr>
      <w:tr w:rsidR="0030528C" w14:paraId="06F2F1A4"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2D55D403" w14:textId="77777777" w:rsidR="0030528C" w:rsidRDefault="00000000">
            <w:r>
              <w:rPr>
                <w:b/>
                <w:bCs/>
                <w:color w:val="1B3A6B"/>
                <w:sz w:val="20"/>
                <w:szCs w:val="20"/>
              </w:rPr>
              <w:t>sentence-transformers</w:t>
            </w:r>
          </w:p>
        </w:tc>
        <w:tc>
          <w:tcPr>
            <w:tcW w:w="6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50B33B33" w14:textId="77777777" w:rsidR="0030528C" w:rsidRDefault="00000000">
            <w:r>
              <w:rPr>
                <w:sz w:val="20"/>
                <w:szCs w:val="20"/>
              </w:rPr>
              <w:t>Bi-encoder and cross-encoder inference</w:t>
            </w:r>
          </w:p>
        </w:tc>
      </w:tr>
      <w:tr w:rsidR="0030528C" w14:paraId="0AD529FF"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312CD973" w14:textId="77777777" w:rsidR="0030528C" w:rsidRDefault="00000000">
            <w:proofErr w:type="spellStart"/>
            <w:r>
              <w:rPr>
                <w:b/>
                <w:bCs/>
                <w:color w:val="1B3A6B"/>
                <w:sz w:val="20"/>
                <w:szCs w:val="20"/>
              </w:rPr>
              <w:t>chromadb</w:t>
            </w:r>
            <w:proofErr w:type="spellEnd"/>
          </w:p>
        </w:tc>
        <w:tc>
          <w:tcPr>
            <w:tcW w:w="6560" w:type="dxa"/>
            <w:tcBorders>
              <w:top w:val="single" w:sz="4" w:space="0" w:color="BBCFE0"/>
              <w:left w:val="single" w:sz="4" w:space="0" w:color="BBCFE0"/>
              <w:bottom w:val="single" w:sz="4" w:space="0" w:color="BBCFE0"/>
              <w:right w:val="single" w:sz="4" w:space="0" w:color="BBCFE0"/>
            </w:tcBorders>
            <w:shd w:val="clear" w:color="auto" w:fill="EBF2FA"/>
            <w:tcMar>
              <w:top w:w="80" w:type="dxa"/>
              <w:left w:w="160" w:type="dxa"/>
              <w:bottom w:w="80" w:type="dxa"/>
              <w:right w:w="160" w:type="dxa"/>
            </w:tcMar>
          </w:tcPr>
          <w:p w14:paraId="209EE573" w14:textId="77777777" w:rsidR="0030528C" w:rsidRDefault="00000000">
            <w:r>
              <w:rPr>
                <w:sz w:val="20"/>
                <w:szCs w:val="20"/>
              </w:rPr>
              <w:t>Persistent vector store</w:t>
            </w:r>
          </w:p>
        </w:tc>
      </w:tr>
      <w:tr w:rsidR="0030528C" w14:paraId="5BDD5F3A" w14:textId="77777777">
        <w:tblPrEx>
          <w:tblCellMar>
            <w:top w:w="0" w:type="dxa"/>
            <w:bottom w:w="0" w:type="dxa"/>
          </w:tblCellMar>
        </w:tblPrEx>
        <w:tc>
          <w:tcPr>
            <w:tcW w:w="280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2EB8DE79" w14:textId="77777777" w:rsidR="0030528C" w:rsidRDefault="00000000">
            <w:r>
              <w:rPr>
                <w:b/>
                <w:bCs/>
                <w:color w:val="1B3A6B"/>
                <w:sz w:val="20"/>
                <w:szCs w:val="20"/>
              </w:rPr>
              <w:t>datasets</w:t>
            </w:r>
          </w:p>
        </w:tc>
        <w:tc>
          <w:tcPr>
            <w:tcW w:w="6560" w:type="dxa"/>
            <w:tcBorders>
              <w:top w:val="single" w:sz="4" w:space="0" w:color="BBCFE0"/>
              <w:left w:val="single" w:sz="4" w:space="0" w:color="BBCFE0"/>
              <w:bottom w:val="single" w:sz="4" w:space="0" w:color="BBCFE0"/>
              <w:right w:val="single" w:sz="4" w:space="0" w:color="BBCFE0"/>
            </w:tcBorders>
            <w:shd w:val="clear" w:color="auto" w:fill="FFFFFF"/>
            <w:tcMar>
              <w:top w:w="80" w:type="dxa"/>
              <w:left w:w="160" w:type="dxa"/>
              <w:bottom w:w="80" w:type="dxa"/>
              <w:right w:w="160" w:type="dxa"/>
            </w:tcMar>
          </w:tcPr>
          <w:p w14:paraId="053BA2B3" w14:textId="77777777" w:rsidR="0030528C" w:rsidRDefault="00000000">
            <w:proofErr w:type="spellStart"/>
            <w:r>
              <w:rPr>
                <w:sz w:val="20"/>
                <w:szCs w:val="20"/>
              </w:rPr>
              <w:t>HuggingFace</w:t>
            </w:r>
            <w:proofErr w:type="spellEnd"/>
            <w:r>
              <w:rPr>
                <w:sz w:val="20"/>
                <w:szCs w:val="20"/>
              </w:rPr>
              <w:t xml:space="preserve"> Datasets — JSONL loading for training</w:t>
            </w:r>
          </w:p>
        </w:tc>
      </w:tr>
    </w:tbl>
    <w:p w14:paraId="569B28BC" w14:textId="77777777" w:rsidR="0030528C" w:rsidRDefault="0030528C"/>
    <w:p w14:paraId="19768705" w14:textId="77777777" w:rsidR="0030528C" w:rsidRDefault="00000000">
      <w:pPr>
        <w:spacing w:before="60" w:after="100"/>
      </w:pPr>
      <w:r>
        <w:t>All models and packages must be available locally. The system runs with TRANSFORMERS_OFFLINE=1 and HF_HUB_OFFLINE=1 set — it will not attempt any network calls at runtime.</w:t>
      </w:r>
    </w:p>
    <w:p w14:paraId="732692AB" w14:textId="77777777" w:rsidR="0030528C" w:rsidRDefault="0030528C"/>
    <w:p w14:paraId="29D5B1BE" w14:textId="77777777" w:rsidR="0030528C" w:rsidRDefault="0030528C"/>
    <w:p w14:paraId="44274EC5" w14:textId="77777777" w:rsidR="00346D7D" w:rsidRDefault="00346D7D"/>
    <w:sectPr w:rsidR="00346D7D">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7A974" w14:textId="77777777" w:rsidR="00346D7D" w:rsidRDefault="00346D7D">
      <w:r>
        <w:separator/>
      </w:r>
    </w:p>
  </w:endnote>
  <w:endnote w:type="continuationSeparator" w:id="0">
    <w:p w14:paraId="5F1F7D44" w14:textId="77777777" w:rsidR="00346D7D" w:rsidRDefault="00346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52A8" w14:textId="77777777" w:rsidR="0030528C" w:rsidRDefault="00000000">
    <w:pPr>
      <w:pBdr>
        <w:top w:val="single" w:sz="4" w:space="4" w:color="2E75B6"/>
      </w:pBdr>
      <w:tabs>
        <w:tab w:val="right" w:pos="9026"/>
      </w:tabs>
      <w:spacing w:before="80"/>
    </w:pPr>
    <w:r>
      <w:rPr>
        <w:color w:val="444444"/>
        <w:sz w:val="16"/>
        <w:szCs w:val="16"/>
      </w:rPr>
      <w:t xml:space="preserve">Internal Use </w:t>
    </w:r>
    <w:proofErr w:type="gramStart"/>
    <w:r>
      <w:rPr>
        <w:color w:val="444444"/>
        <w:sz w:val="16"/>
        <w:szCs w:val="16"/>
      </w:rPr>
      <w:t>Only  —</w:t>
    </w:r>
    <w:proofErr w:type="gramEnd"/>
    <w:r>
      <w:rPr>
        <w:color w:val="444444"/>
        <w:sz w:val="16"/>
        <w:szCs w:val="16"/>
      </w:rPr>
      <w:t xml:space="preserve">  AI &amp; ML Division</w:t>
    </w:r>
    <w:r>
      <w:rPr>
        <w:sz w:val="16"/>
        <w:szCs w:val="16"/>
      </w:rPr>
      <w:tab/>
    </w:r>
    <w:r>
      <w:rPr>
        <w:color w:val="444444"/>
        <w:sz w:val="16"/>
        <w:szCs w:val="16"/>
      </w:rPr>
      <w:t xml:space="preserve">Page </w:t>
    </w:r>
    <w:r>
      <w:fldChar w:fldCharType="begin"/>
    </w:r>
    <w:r>
      <w:instrText>PAGE</w:instrText>
    </w:r>
    <w:r>
      <w:fldChar w:fldCharType="separate"/>
    </w:r>
    <w:r w:rsidR="00AA75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10458" w14:textId="77777777" w:rsidR="00346D7D" w:rsidRDefault="00346D7D">
      <w:r>
        <w:separator/>
      </w:r>
    </w:p>
  </w:footnote>
  <w:footnote w:type="continuationSeparator" w:id="0">
    <w:p w14:paraId="0D92BF5B" w14:textId="77777777" w:rsidR="00346D7D" w:rsidRDefault="00346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720"/>
    </w:tblGrid>
    <w:tr w:rsidR="0030528C" w14:paraId="0879823A" w14:textId="77777777">
      <w:tblPrEx>
        <w:tblCellMar>
          <w:top w:w="0" w:type="dxa"/>
          <w:bottom w:w="0" w:type="dxa"/>
        </w:tblCellMar>
      </w:tblPrEx>
      <w:tc>
        <w:tcPr>
          <w:tcW w:w="6000" w:type="dxa"/>
          <w:tcBorders>
            <w:top w:val="nil"/>
            <w:left w:val="nil"/>
            <w:bottom w:val="nil"/>
            <w:right w:val="nil"/>
          </w:tcBorders>
          <w:shd w:val="clear" w:color="auto" w:fill="1B3A6B"/>
          <w:tcMar>
            <w:top w:w="80" w:type="dxa"/>
            <w:left w:w="180" w:type="dxa"/>
            <w:bottom w:w="80" w:type="dxa"/>
            <w:right w:w="80" w:type="dxa"/>
          </w:tcMar>
        </w:tcPr>
        <w:p w14:paraId="48131C31" w14:textId="77777777" w:rsidR="0030528C" w:rsidRDefault="00000000">
          <w:r>
            <w:rPr>
              <w:b/>
              <w:bCs/>
              <w:color w:val="FFFFFF"/>
              <w:sz w:val="18"/>
              <w:szCs w:val="18"/>
            </w:rPr>
            <w:t>Shakti EW RAG System — Knowledge Transfer Document</w:t>
          </w:r>
        </w:p>
      </w:tc>
      <w:tc>
        <w:tcPr>
          <w:tcW w:w="3720" w:type="dxa"/>
          <w:tcBorders>
            <w:top w:val="nil"/>
            <w:left w:val="nil"/>
            <w:bottom w:val="nil"/>
            <w:right w:val="nil"/>
          </w:tcBorders>
          <w:shd w:val="clear" w:color="auto" w:fill="2E75B6"/>
          <w:tcMar>
            <w:top w:w="80" w:type="dxa"/>
            <w:left w:w="80" w:type="dxa"/>
            <w:bottom w:w="80" w:type="dxa"/>
            <w:right w:w="180" w:type="dxa"/>
          </w:tcMar>
          <w:vAlign w:val="center"/>
        </w:tcPr>
        <w:p w14:paraId="202D649C" w14:textId="77777777" w:rsidR="0030528C" w:rsidRDefault="00000000">
          <w:pPr>
            <w:jc w:val="right"/>
          </w:pPr>
          <w:proofErr w:type="gramStart"/>
          <w:r>
            <w:rPr>
              <w:color w:val="FFFFFF"/>
              <w:sz w:val="16"/>
              <w:szCs w:val="16"/>
            </w:rPr>
            <w:t>CONFIDENTIAL  |</w:t>
          </w:r>
          <w:proofErr w:type="gramEnd"/>
          <w:r>
            <w:rPr>
              <w:color w:val="FFFFFF"/>
              <w:sz w:val="16"/>
              <w:szCs w:val="16"/>
            </w:rPr>
            <w:t xml:space="preserve">  March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51F36"/>
    <w:multiLevelType w:val="hybridMultilevel"/>
    <w:tmpl w:val="017A2440"/>
    <w:lvl w:ilvl="0" w:tplc="1B2E0CFE">
      <w:start w:val="1"/>
      <w:numFmt w:val="bullet"/>
      <w:lvlText w:val="•"/>
      <w:lvlJc w:val="left"/>
      <w:pPr>
        <w:ind w:left="720" w:hanging="360"/>
      </w:pPr>
    </w:lvl>
    <w:lvl w:ilvl="1" w:tplc="F2D8F804">
      <w:start w:val="1"/>
      <w:numFmt w:val="bullet"/>
      <w:lvlText w:val="◦"/>
      <w:lvlJc w:val="left"/>
      <w:pPr>
        <w:ind w:left="1080" w:hanging="360"/>
      </w:pPr>
    </w:lvl>
    <w:lvl w:ilvl="2" w:tplc="7C80B202">
      <w:numFmt w:val="decimal"/>
      <w:lvlText w:val=""/>
      <w:lvlJc w:val="left"/>
    </w:lvl>
    <w:lvl w:ilvl="3" w:tplc="A30C8016">
      <w:numFmt w:val="decimal"/>
      <w:lvlText w:val=""/>
      <w:lvlJc w:val="left"/>
    </w:lvl>
    <w:lvl w:ilvl="4" w:tplc="4636FB9A">
      <w:numFmt w:val="decimal"/>
      <w:lvlText w:val=""/>
      <w:lvlJc w:val="left"/>
    </w:lvl>
    <w:lvl w:ilvl="5" w:tplc="F398D57C">
      <w:numFmt w:val="decimal"/>
      <w:lvlText w:val=""/>
      <w:lvlJc w:val="left"/>
    </w:lvl>
    <w:lvl w:ilvl="6" w:tplc="A00205A0">
      <w:numFmt w:val="decimal"/>
      <w:lvlText w:val=""/>
      <w:lvlJc w:val="left"/>
    </w:lvl>
    <w:lvl w:ilvl="7" w:tplc="1E5E3D6A">
      <w:numFmt w:val="decimal"/>
      <w:lvlText w:val=""/>
      <w:lvlJc w:val="left"/>
    </w:lvl>
    <w:lvl w:ilvl="8" w:tplc="7368E060">
      <w:numFmt w:val="decimal"/>
      <w:lvlText w:val=""/>
      <w:lvlJc w:val="left"/>
    </w:lvl>
  </w:abstractNum>
  <w:abstractNum w:abstractNumId="1" w15:restartNumberingAfterBreak="0">
    <w:nsid w:val="2E1E6E96"/>
    <w:multiLevelType w:val="hybridMultilevel"/>
    <w:tmpl w:val="7108B668"/>
    <w:lvl w:ilvl="0" w:tplc="3E5CC56E">
      <w:start w:val="1"/>
      <w:numFmt w:val="bullet"/>
      <w:lvlText w:val="●"/>
      <w:lvlJc w:val="left"/>
      <w:pPr>
        <w:ind w:left="720" w:hanging="360"/>
      </w:pPr>
    </w:lvl>
    <w:lvl w:ilvl="1" w:tplc="986E4DD8">
      <w:start w:val="1"/>
      <w:numFmt w:val="bullet"/>
      <w:lvlText w:val="○"/>
      <w:lvlJc w:val="left"/>
      <w:pPr>
        <w:ind w:left="1440" w:hanging="360"/>
      </w:pPr>
    </w:lvl>
    <w:lvl w:ilvl="2" w:tplc="F0B6F6A8">
      <w:start w:val="1"/>
      <w:numFmt w:val="bullet"/>
      <w:lvlText w:val="■"/>
      <w:lvlJc w:val="left"/>
      <w:pPr>
        <w:ind w:left="2160" w:hanging="360"/>
      </w:pPr>
    </w:lvl>
    <w:lvl w:ilvl="3" w:tplc="4238EEA6">
      <w:start w:val="1"/>
      <w:numFmt w:val="bullet"/>
      <w:lvlText w:val="●"/>
      <w:lvlJc w:val="left"/>
      <w:pPr>
        <w:ind w:left="2880" w:hanging="360"/>
      </w:pPr>
    </w:lvl>
    <w:lvl w:ilvl="4" w:tplc="E97CB744">
      <w:start w:val="1"/>
      <w:numFmt w:val="bullet"/>
      <w:lvlText w:val="○"/>
      <w:lvlJc w:val="left"/>
      <w:pPr>
        <w:ind w:left="3600" w:hanging="360"/>
      </w:pPr>
    </w:lvl>
    <w:lvl w:ilvl="5" w:tplc="254C4CA4">
      <w:start w:val="1"/>
      <w:numFmt w:val="bullet"/>
      <w:lvlText w:val="■"/>
      <w:lvlJc w:val="left"/>
      <w:pPr>
        <w:ind w:left="4320" w:hanging="360"/>
      </w:pPr>
    </w:lvl>
    <w:lvl w:ilvl="6" w:tplc="C60A0ECE">
      <w:start w:val="1"/>
      <w:numFmt w:val="bullet"/>
      <w:lvlText w:val="●"/>
      <w:lvlJc w:val="left"/>
      <w:pPr>
        <w:ind w:left="5040" w:hanging="360"/>
      </w:pPr>
    </w:lvl>
    <w:lvl w:ilvl="7" w:tplc="53708A5A">
      <w:start w:val="1"/>
      <w:numFmt w:val="bullet"/>
      <w:lvlText w:val="●"/>
      <w:lvlJc w:val="left"/>
      <w:pPr>
        <w:ind w:left="5760" w:hanging="360"/>
      </w:pPr>
    </w:lvl>
    <w:lvl w:ilvl="8" w:tplc="37D41C5A">
      <w:start w:val="1"/>
      <w:numFmt w:val="bullet"/>
      <w:lvlText w:val="●"/>
      <w:lvlJc w:val="left"/>
      <w:pPr>
        <w:ind w:left="6480" w:hanging="360"/>
      </w:pPr>
    </w:lvl>
  </w:abstractNum>
  <w:abstractNum w:abstractNumId="2" w15:restartNumberingAfterBreak="0">
    <w:nsid w:val="33BF76E4"/>
    <w:multiLevelType w:val="hybridMultilevel"/>
    <w:tmpl w:val="B058A208"/>
    <w:lvl w:ilvl="0" w:tplc="867E252C">
      <w:start w:val="1"/>
      <w:numFmt w:val="decimal"/>
      <w:lvlText w:val="%1."/>
      <w:lvlJc w:val="left"/>
      <w:pPr>
        <w:ind w:left="720" w:hanging="360"/>
      </w:pPr>
    </w:lvl>
    <w:lvl w:ilvl="1" w:tplc="87B23D70">
      <w:numFmt w:val="decimal"/>
      <w:lvlText w:val=""/>
      <w:lvlJc w:val="left"/>
    </w:lvl>
    <w:lvl w:ilvl="2" w:tplc="64C8D294">
      <w:numFmt w:val="decimal"/>
      <w:lvlText w:val=""/>
      <w:lvlJc w:val="left"/>
    </w:lvl>
    <w:lvl w:ilvl="3" w:tplc="02026156">
      <w:numFmt w:val="decimal"/>
      <w:lvlText w:val=""/>
      <w:lvlJc w:val="left"/>
    </w:lvl>
    <w:lvl w:ilvl="4" w:tplc="8BD020A4">
      <w:numFmt w:val="decimal"/>
      <w:lvlText w:val=""/>
      <w:lvlJc w:val="left"/>
    </w:lvl>
    <w:lvl w:ilvl="5" w:tplc="73C60AAC">
      <w:numFmt w:val="decimal"/>
      <w:lvlText w:val=""/>
      <w:lvlJc w:val="left"/>
    </w:lvl>
    <w:lvl w:ilvl="6" w:tplc="B6021B4C">
      <w:numFmt w:val="decimal"/>
      <w:lvlText w:val=""/>
      <w:lvlJc w:val="left"/>
    </w:lvl>
    <w:lvl w:ilvl="7" w:tplc="B1800012">
      <w:numFmt w:val="decimal"/>
      <w:lvlText w:val=""/>
      <w:lvlJc w:val="left"/>
    </w:lvl>
    <w:lvl w:ilvl="8" w:tplc="F22C04EA">
      <w:numFmt w:val="decimal"/>
      <w:lvlText w:val=""/>
      <w:lvlJc w:val="left"/>
    </w:lvl>
  </w:abstractNum>
  <w:num w:numId="1" w16cid:durableId="1070423253">
    <w:abstractNumId w:val="1"/>
    <w:lvlOverride w:ilvl="0">
      <w:startOverride w:val="1"/>
    </w:lvlOverride>
  </w:num>
  <w:num w:numId="2" w16cid:durableId="411778390">
    <w:abstractNumId w:val="0"/>
    <w:lvlOverride w:ilvl="0">
      <w:startOverride w:val="1"/>
    </w:lvlOverride>
  </w:num>
  <w:num w:numId="3" w16cid:durableId="11149086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28C"/>
    <w:rsid w:val="0030528C"/>
    <w:rsid w:val="00346D7D"/>
    <w:rsid w:val="00771A06"/>
    <w:rsid w:val="00823E89"/>
    <w:rsid w:val="00AA75F6"/>
    <w:rsid w:val="00B52678"/>
    <w:rsid w:val="00EE0243"/>
    <w:rsid w:val="00F85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32994"/>
  <w15:docId w15:val="{07083D49-80E7-4B66-9A8D-70EC1E9B5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1837</Words>
  <Characters>10476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Poojitha Gunda</cp:lastModifiedBy>
  <cp:revision>3</cp:revision>
  <dcterms:created xsi:type="dcterms:W3CDTF">2026-03-17T16:28:00Z</dcterms:created>
  <dcterms:modified xsi:type="dcterms:W3CDTF">2026-03-18T07:11:00Z</dcterms:modified>
</cp:coreProperties>
</file>