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LITERATURE SURVEY</w:t>
      </w:r>
    </w:p>
    <w:p>
      <w:pPr>
        <w:jc w:val="center"/>
      </w:pPr>
      <w:r>
        <w:rPr>
          <w:rFonts w:ascii="Times New Roman" w:hAnsi="Times New Roman"/>
          <w:b/>
          <w:sz w:val="26"/>
        </w:rPr>
        <w:t>MULTI-TASK CNN-TRANSFORMER FOR JOINT OTFS CHANNEL ESTIMATION AND DOPPLER-SENSING PREDICTION</w:t>
      </w:r>
    </w:p>
    <w:p>
      <w:pPr>
        <w:jc w:val="center"/>
      </w:pPr>
      <w:r>
        <w:t>Machine Learning | 25SC2107E | Academic Year 2026–27</w:t>
      </w:r>
    </w:p>
    <w:p>
      <w:pPr>
        <w:pStyle w:val="Heading1"/>
      </w:pPr>
      <w:r>
        <w:t>1. Introduction</w:t>
      </w:r>
    </w:p>
    <w:p>
      <w:r>
        <w:t>Orthogonal Time Frequency Space (OTFS) modulation is studied as a candidate for wireless communication in high-mobility conditions. Motion and multipath propagation create Doppler shifts and time-varying channel effects that can make reliable channel estimation difficult. OTFS represents signal and channel behaviour in the delay-Doppler (DD) domain, where many channel models have a structured or sparse representation. Research has therefore examined pilot-based estimators, sparse-recovery methods, model-driven learning, convolutional networks and attention-based neural networks.</w:t>
      </w:r>
    </w:p>
    <w:p>
      <w:r>
        <w:t>This survey reviews related research relevant to the project’s shared CNN-Transformer model. The papers are grouped around (i) broad OTFS channel-estimation methods, (ii) Transformer-based estimation, and (iii) deep-learning approaches for channel estimation and path prediction. The reviewed works motivate the use of spatial feature extraction and attention, but they do not establish that the exact multi-task architecture in this project has already been validated. The project’s own experiment uses synthetic 16 × 16 grids and predicts a channel grid and a normalized dominant-path Doppler value.</w:t>
      </w:r>
    </w:p>
    <w:p>
      <w:pPr>
        <w:pStyle w:val="Heading1"/>
      </w:pPr>
      <w:r>
        <w:t>2. Review of Related Research</w:t>
      </w:r>
    </w:p>
    <w:p>
      <w:pPr>
        <w:pStyle w:val="Heading2"/>
      </w:pPr>
      <w:r>
        <w:t>Paper 1 — Survey of OTFS channel estimation and signal detection (2023)</w:t>
      </w:r>
    </w:p>
    <w:p>
      <w:r>
        <w:t>Sabapathy, S., Prabhu, J. S., Maruthu, S., and Jayakody, D. N. K., “Profuse Channel Estimation and Signal Detection Techniques for Orthogonal Time Frequency Space in 6G Epoch: A Survey,” IEEE Access, vol. 11, pp. 129963–129993, 2023. DOI: 10.1109/ACCESS.2023.3333428.</w:t>
      </w:r>
    </w:p>
    <w:p>
      <w:r>
        <w:t>Summary: The paper surveys OTFS channel-estimation and signal-detection techniques for high-mobility communications. It discusses the delay-Doppler representation, channel sparsity, estimation approaches and research challenges relevant to future wireless systems.</w:t>
      </w:r>
    </w:p>
    <w:p>
      <w:r>
        <w:t>Relevance: Relevance: It provides a broad map of classical and newer OTFS estimation approaches and helps position a learning-based estimator within the wider research field.</w:t>
      </w:r>
    </w:p>
    <w:p>
      <w:r>
        <w:t>Relation to this project: Limitation for our project: A survey organizes prior methods but does not itself validate the specific shared CNN-Transformer model or its joint channel/Doppler outputs.</w:t>
      </w:r>
    </w:p>
    <w:p>
      <w:r>
        <w:rPr>
          <w:b/>
        </w:rPr>
        <w:t xml:space="preserve">Source: </w:t>
      </w:r>
      <w:r>
        <w:t>https://ieeexplore.ieee.org/document/10319451</w:t>
      </w:r>
    </w:p>
    <w:p>
      <w:pPr>
        <w:pStyle w:val="Heading2"/>
      </w:pPr>
      <w:r>
        <w:t>Paper 2 — Transformer-based OTFS channel estimation (2023)</w:t>
      </w:r>
    </w:p>
    <w:p>
      <w:r>
        <w:t>Sun, T., Lv, J., and Zhou, T., “A Transformer-Based Channel Estimation Method for OTFS Systems,” Entropy, vol. 25, no. 10, article 1423, 2023. DOI: 10.3390/e25101423.</w:t>
      </w:r>
    </w:p>
    <w:p>
      <w:r>
        <w:t>Summary: The authors first use a threshold-based method to obtain a preliminary channel estimate, then use temporal channel-response prediction and a Transformer network to refine the estimate. Their reported simulations compare estimation quality using normalized mean squared error (NMSE) and bit error rate (BER), and discuss computational complexity.</w:t>
      </w:r>
    </w:p>
    <w:p>
      <w:r>
        <w:t>Relevance: Relevance: This is directly related to the Transformer component of our project. It supports the idea that attention-based sequence models can be applied to OTFS channel estimation.</w:t>
      </w:r>
    </w:p>
    <w:p>
      <w:r>
        <w:t>Relation to this project: Difference from our project: The paper refines a preliminary channel estimate using temporal information. Our prototype applies a CNN to a delay-Doppler grid, adds learned positional embeddings, uses self-attention, and shares the representation between a channel output and a Doppler-regression output.</w:t>
      </w:r>
    </w:p>
    <w:p>
      <w:r>
        <w:rPr>
          <w:b/>
        </w:rPr>
        <w:t xml:space="preserve">Source: </w:t>
      </w:r>
      <w:r>
        <w:t>https://pmc.ncbi.nlm.nih.gov/articles/PMC10606224/</w:t>
      </w:r>
    </w:p>
    <w:p>
      <w:pPr>
        <w:pStyle w:val="Heading2"/>
      </w:pPr>
      <w:r>
        <w:t>Paper 3 — Deep-learning-supported path prediction and channel estimation (published online 2024)</w:t>
      </w:r>
    </w:p>
    <w:p>
      <w:r>
        <w:t>“Deep Learning Supported Path Prediction and Channel Estimation for MIMO-OTFS System With High Delay Resolution,” IEEE Transactions on Vehicular Technology. DOI: 10.1109/TVT.2024.3493921.</w:t>
      </w:r>
    </w:p>
    <w:p>
      <w:r>
        <w:t>Summary: This work considers path-index changes and path appearance/disappearance in a high-mobility MIMO-OTFS setting. Its three-stage approach uses an autoencoder to compress channel features, a recurrent neural network for rough channel prediction, and a decoder plus least-squares reconstruction to estimate significant channel coefficients.</w:t>
      </w:r>
    </w:p>
    <w:p>
      <w:r>
        <w:t>Relevance: Relevance: It shows that identifying and predicting important paths can be a useful component of channel estimation, especially when high mobility causes path indices to shift.</w:t>
      </w:r>
    </w:p>
    <w:p>
      <w:r>
        <w:t>Relation to this project: Difference from our project: The cited work focuses on a multi-stage compressed-feature and recurrent prediction pipeline for MIMO-OTFS. Our prototype uses a shared CNN-Transformer representation and a direct normalized Doppler-regression head. The problem setups and evaluation protocols are not identical.</w:t>
      </w:r>
    </w:p>
    <w:p>
      <w:r>
        <w:rPr>
          <w:b/>
        </w:rPr>
        <w:t xml:space="preserve">Source: </w:t>
      </w:r>
      <w:r>
        <w:t>https://doi.org/10.1109/TVT.2024.3493921</w:t>
      </w:r>
    </w:p>
    <w:p>
      <w:pPr>
        <w:pStyle w:val="Heading2"/>
      </w:pPr>
      <w:r>
        <w:t>Paper 4 — Model-driven deep learning for underwater acoustic OTFS channel estimation (2023)</w:t>
      </w:r>
    </w:p>
    <w:p>
      <w:r>
        <w:t>“Model-Driven Deep-Learning-Based Underwater Acoustic OTFS Channel Estimation,” Journal of Marine Science and Engineering, vol. 11, no. 8, article 1537, 2023.</w:t>
      </w:r>
    </w:p>
    <w:p>
      <w:r>
        <w:t>Summary: This work combines orthogonal matching pursuit (OMP) with a denoising convolutional neural network (DnCNN). OMP generates an initial channel estimate, and the neural network denoises and refines it. The motivation is that severe Doppler effects in underwater acoustic channels can weaken the assumptions made by sparse-recovery estimators.</w:t>
      </w:r>
    </w:p>
    <w:p>
      <w:r>
        <w:t>Relevance: Relevance: It demonstrates a hybrid strategy in which a conventional signal-processing method and a CNN complement each other. It also highlights that the channel environment affects the assumptions and performance of learned estimators.</w:t>
      </w:r>
    </w:p>
    <w:p>
      <w:r>
        <w:t>Relation to this project: Difference from our project: The application is underwater acoustic communication and the model refines an OMP estimate. Our work uses synthetic radio-style delay-Doppler grids and a CNN-Transformer with two learned outputs.</w:t>
      </w:r>
    </w:p>
    <w:p>
      <w:r>
        <w:rPr>
          <w:b/>
        </w:rPr>
        <w:t xml:space="preserve">Source: </w:t>
      </w:r>
      <w:r>
        <w:t>https://www.mdpi.com/2077-1312/11/8/1537</w:t>
      </w:r>
    </w:p>
    <w:p>
      <w:pPr>
        <w:pStyle w:val="Heading2"/>
      </w:pPr>
      <w:r>
        <w:t>Paper 5 — Deep-learning OTFS channel estimation and symbol detection with a plug-and-play framework (2025 preprint)</w:t>
      </w:r>
    </w:p>
    <w:p>
      <w:r>
        <w:t>Zhang, X., Ni, Z., Yuan, W., and Zhang, J. A., “Deep Learning-based OTFS Channel Estimation and Symbol Detection with Plug and Play Framework,” arXiv:2503.11102, 2025.</w:t>
      </w:r>
    </w:p>
    <w:p>
      <w:r>
        <w:t>Summary: The authors propose an unsupervised plug-and-play framework for OTFS channel estimation and symbol detection under different channel conditions, including fractional Doppler. A U-Net is used as an implicit channel prior, while a fully connected network supports symbol detection at different noise levels.</w:t>
      </w:r>
    </w:p>
    <w:p>
      <w:r>
        <w:t>Relevance: Relevance: This recent work emphasizes fractional Doppler and the importance of robustness across channel conditions. It is useful for identifying possible future extensions beyond a simplified integer-grid synthetic experiment.</w:t>
      </w:r>
    </w:p>
    <w:p>
      <w:r>
        <w:t>Relation to this project: Difference from our project: The plug-and-play framework is optimization-based and targets channel estimation plus symbol detection. Our project jointly predicts the channel grid and a normalized Doppler scalar using supervised multi-task learning.</w:t>
      </w:r>
    </w:p>
    <w:p>
      <w:r>
        <w:rPr>
          <w:b/>
        </w:rPr>
        <w:t xml:space="preserve">Source: </w:t>
      </w:r>
      <w:r>
        <w:t>https://arxiv.org/abs/2503.11102</w:t>
      </w:r>
    </w:p>
    <w:p>
      <w:pPr>
        <w:pStyle w:val="Heading2"/>
      </w:pPr>
      <w:r>
        <w:t>Paper 6 — Attention Is All You Need (2017)</w:t>
      </w:r>
    </w:p>
    <w:p>
      <w:r>
        <w:t>Vaswani, A. et al., “Attention Is All You Need,” Advances in Neural Information Processing Systems, vol. 30, 2017.</w:t>
      </w:r>
    </w:p>
    <w:p>
      <w:r>
        <w:t>Summary: This foundational paper introduced the Transformer architecture based on attention mechanisms rather than recurrence as the primary sequence-processing operation. Multi-head self-attention allows a representation to combine information from different positions, while feed-forward layers and residual connections transform the representation.</w:t>
      </w:r>
    </w:p>
    <w:p>
      <w:r>
        <w:t>Relevance: Relevance: It provides the architectural foundation for the multi-head self-attention block used in our project. Positional information is important because attention alone does not encode the order or location of grid tokens.</w:t>
      </w:r>
    </w:p>
    <w:p>
      <w:r>
        <w:t>Relation to this project: Limitation for our project: This is a general sequence-modelling paper, not an OTFS channel-estimation study. Its use here is architectural background rather than direct evidence of wireless-system performance.</w:t>
      </w:r>
    </w:p>
    <w:p>
      <w:r>
        <w:rPr>
          <w:b/>
        </w:rPr>
        <w:t xml:space="preserve">Source: </w:t>
      </w:r>
      <w:r>
        <w:t>https://arxiv.org/abs/1706.03762</w:t>
      </w:r>
    </w:p>
    <w:p>
      <w:pPr>
        <w:pStyle w:val="Heading1"/>
      </w:pPr>
      <w:r>
        <w:t>3. Comparative Summary</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Research direction</w:t>
            </w:r>
          </w:p>
        </w:tc>
        <w:tc>
          <w:tcPr>
            <w:tcW w:type="dxa" w:w="2448"/>
          </w:tcPr>
          <w:p>
            <w:r>
              <w:t>Main technique</w:t>
            </w:r>
          </w:p>
        </w:tc>
        <w:tc>
          <w:tcPr>
            <w:tcW w:type="dxa" w:w="2448"/>
          </w:tcPr>
          <w:p>
            <w:r>
              <w:t>Contribution relevant here</w:t>
            </w:r>
          </w:p>
        </w:tc>
        <w:tc>
          <w:tcPr>
            <w:tcW w:type="dxa" w:w="2448"/>
          </w:tcPr>
          <w:p>
            <w:r>
              <w:t>Difference from our prototype</w:t>
            </w:r>
          </w:p>
        </w:tc>
      </w:tr>
      <w:tr>
        <w:tc>
          <w:tcPr>
            <w:tcW w:type="dxa" w:w="2448"/>
          </w:tcPr>
          <w:p>
            <w:r>
              <w:t>OTFS survey (2023)</w:t>
            </w:r>
          </w:p>
        </w:tc>
        <w:tc>
          <w:tcPr>
            <w:tcW w:type="dxa" w:w="2448"/>
          </w:tcPr>
          <w:p>
            <w:r>
              <w:t>Survey of estimation/detection</w:t>
            </w:r>
          </w:p>
        </w:tc>
        <w:tc>
          <w:tcPr>
            <w:tcW w:type="dxa" w:w="2448"/>
          </w:tcPr>
          <w:p>
            <w:r>
              <w:t>Organizes methods and challenges</w:t>
            </w:r>
          </w:p>
        </w:tc>
        <w:tc>
          <w:tcPr>
            <w:tcW w:type="dxa" w:w="2448"/>
          </w:tcPr>
          <w:p>
            <w:r>
              <w:t>Does not implement our model</w:t>
            </w:r>
          </w:p>
        </w:tc>
      </w:tr>
      <w:tr>
        <w:tc>
          <w:tcPr>
            <w:tcW w:type="dxa" w:w="2448"/>
          </w:tcPr>
          <w:p>
            <w:r>
              <w:t>Transformer OTFS estimation (2023)</w:t>
            </w:r>
          </w:p>
        </w:tc>
        <w:tc>
          <w:tcPr>
            <w:tcW w:type="dxa" w:w="2448"/>
          </w:tcPr>
          <w:p>
            <w:r>
              <w:t>Threshold estimate + Transformer refinement</w:t>
            </w:r>
          </w:p>
        </w:tc>
        <w:tc>
          <w:tcPr>
            <w:tcW w:type="dxa" w:w="2448"/>
          </w:tcPr>
          <w:p>
            <w:r>
              <w:t>Shows attention can refine OTFS channel estimates</w:t>
            </w:r>
          </w:p>
        </w:tc>
        <w:tc>
          <w:tcPr>
            <w:tcW w:type="dxa" w:w="2448"/>
          </w:tcPr>
          <w:p>
            <w:r>
              <w:t>Does not use our exact joint output design</w:t>
            </w:r>
          </w:p>
        </w:tc>
      </w:tr>
      <w:tr>
        <w:tc>
          <w:tcPr>
            <w:tcW w:type="dxa" w:w="2448"/>
          </w:tcPr>
          <w:p>
            <w:r>
              <w:t>MIMO-OTFS path prediction (2024)</w:t>
            </w:r>
          </w:p>
        </w:tc>
        <w:tc>
          <w:tcPr>
            <w:tcW w:type="dxa" w:w="2448"/>
          </w:tcPr>
          <w:p>
            <w:r>
              <w:t>Autoencoder + RNN + LS reconstruction</w:t>
            </w:r>
          </w:p>
        </w:tc>
        <w:tc>
          <w:tcPr>
            <w:tcW w:type="dxa" w:w="2448"/>
          </w:tcPr>
          <w:p>
            <w:r>
              <w:t>Highlights path prediction and channel changes</w:t>
            </w:r>
          </w:p>
        </w:tc>
        <w:tc>
          <w:tcPr>
            <w:tcW w:type="dxa" w:w="2448"/>
          </w:tcPr>
          <w:p>
            <w:r>
              <w:t>Different architecture and MIMO setup</w:t>
            </w:r>
          </w:p>
        </w:tc>
      </w:tr>
      <w:tr>
        <w:tc>
          <w:tcPr>
            <w:tcW w:type="dxa" w:w="2448"/>
          </w:tcPr>
          <w:p>
            <w:r>
              <w:t>Underwater OTFS (2023)</w:t>
            </w:r>
          </w:p>
        </w:tc>
        <w:tc>
          <w:tcPr>
            <w:tcW w:type="dxa" w:w="2448"/>
          </w:tcPr>
          <w:p>
            <w:r>
              <w:t>OMP + DnCNN</w:t>
            </w:r>
          </w:p>
        </w:tc>
        <w:tc>
          <w:tcPr>
            <w:tcW w:type="dxa" w:w="2448"/>
          </w:tcPr>
          <w:p>
            <w:r>
              <w:t>Shows model-driven CNN refinement</w:t>
            </w:r>
          </w:p>
        </w:tc>
        <w:tc>
          <w:tcPr>
            <w:tcW w:type="dxa" w:w="2448"/>
          </w:tcPr>
          <w:p>
            <w:r>
              <w:t>Different propagation medium and initial estimator</w:t>
            </w:r>
          </w:p>
        </w:tc>
      </w:tr>
      <w:tr>
        <w:tc>
          <w:tcPr>
            <w:tcW w:type="dxa" w:w="2448"/>
          </w:tcPr>
          <w:p>
            <w:r>
              <w:t>Plug-and-play OTFS (2025)</w:t>
            </w:r>
          </w:p>
        </w:tc>
        <w:tc>
          <w:tcPr>
            <w:tcW w:type="dxa" w:w="2448"/>
          </w:tcPr>
          <w:p>
            <w:r>
              <w:t>U-Net prior + fully connected detector</w:t>
            </w:r>
          </w:p>
        </w:tc>
        <w:tc>
          <w:tcPr>
            <w:tcW w:type="dxa" w:w="2448"/>
          </w:tcPr>
          <w:p>
            <w:r>
              <w:t>Addresses fractional Doppler and varied conditions</w:t>
            </w:r>
          </w:p>
        </w:tc>
        <w:tc>
          <w:tcPr>
            <w:tcW w:type="dxa" w:w="2448"/>
          </w:tcPr>
          <w:p>
            <w:r>
              <w:t>Targets channel estimation and symbol detection</w:t>
            </w:r>
          </w:p>
        </w:tc>
      </w:tr>
      <w:tr>
        <w:tc>
          <w:tcPr>
            <w:tcW w:type="dxa" w:w="2448"/>
          </w:tcPr>
          <w:p>
            <w:r>
              <w:t>Transformer foundation (2017)</w:t>
            </w:r>
          </w:p>
        </w:tc>
        <w:tc>
          <w:tcPr>
            <w:tcW w:type="dxa" w:w="2448"/>
          </w:tcPr>
          <w:p>
            <w:r>
              <w:t>Multi-head self-attention</w:t>
            </w:r>
          </w:p>
        </w:tc>
        <w:tc>
          <w:tcPr>
            <w:tcW w:type="dxa" w:w="2448"/>
          </w:tcPr>
          <w:p>
            <w:r>
              <w:t>Supports the attention architecture choice</w:t>
            </w:r>
          </w:p>
        </w:tc>
        <w:tc>
          <w:tcPr>
            <w:tcW w:type="dxa" w:w="2448"/>
          </w:tcPr>
          <w:p>
            <w:r>
              <w:t>General deep-learning method, not OTFS-specific</w:t>
            </w:r>
          </w:p>
        </w:tc>
      </w:tr>
    </w:tbl>
    <w:p>
      <w:pPr>
        <w:pStyle w:val="Heading1"/>
      </w:pPr>
      <w:r>
        <w:t>4. Research Gap Identified</w:t>
      </w:r>
    </w:p>
    <w:p>
      <w:r>
        <w:t>The reviewed studies investigate OTFS estimation using classical estimators, sparse recovery, CNN-based refinement, recurrent path prediction, Transformer refinement or plug-and-play learning. These approaches establish that channel estimation is a significant problem in high-mobility conditions and that learned models can assist estimation. However, the reviewed sources do not establish the exact combination used in this student prototype: a shared CNN feature extractor, tokenized delay-Doppler features with positional embeddings, a Transformer encoder, and two output heads trained jointly for channel-grid regression and normalized dominant-path Doppler regression.</w:t>
      </w:r>
    </w:p>
    <w:p>
      <w:r>
        <w:t>Accordingly, the defensible project-level research gap is an implementation and evaluation gap, not a claim that no previous researcher has ever combined related methods. The prototype explores whether one shared representation can support both outputs on a controlled synthetic dataset. Its results should be interpreted within that scope because the dataset is synthetic and the model has not been validated on a complete physical OTFS transceiver or measured channel recordings.</w:t>
      </w:r>
    </w:p>
    <w:p>
      <w:pPr>
        <w:pStyle w:val="Heading1"/>
      </w:pPr>
      <w:r>
        <w:t>5. Connection to the Proposed Project</w:t>
      </w:r>
    </w:p>
    <w:p>
      <w:pPr>
        <w:pStyle w:val="ListBullet"/>
      </w:pPr>
      <w:r>
        <w:t>Input: a 16 × 16 delay-Doppler grid with real and imaginary components.</w:t>
      </w:r>
    </w:p>
    <w:p>
      <w:pPr>
        <w:pStyle w:val="ListBullet"/>
      </w:pPr>
      <w:r>
        <w:t>CNN: learns local grid patterns and channel structure.</w:t>
      </w:r>
    </w:p>
    <w:p>
      <w:pPr>
        <w:pStyle w:val="ListBullet"/>
      </w:pPr>
      <w:r>
        <w:t>Positional encoding and Transformer: represent token locations and model relationships between grid positions.</w:t>
      </w:r>
    </w:p>
    <w:p>
      <w:pPr>
        <w:pStyle w:val="ListBullet"/>
      </w:pPr>
      <w:r>
        <w:t>Channel head: estimates the real and imaginary channel components across the grid.</w:t>
      </w:r>
    </w:p>
    <w:p>
      <w:pPr>
        <w:pStyle w:val="ListBullet"/>
      </w:pPr>
      <w:r>
        <w:t>Doppler head: predicts a normalized signed Doppler value from shared features using attention pooling.</w:t>
      </w:r>
    </w:p>
    <w:p>
      <w:pPr>
        <w:pStyle w:val="ListBullet"/>
      </w:pPr>
      <w:r>
        <w:t>Evaluation: channel MSE/NMSE and Doppler MAE/RMSE/R²; a Low/High classification is reported only as an auxiliary analysis derived from regression outputs.</w:t>
      </w:r>
    </w:p>
    <w:p>
      <w:pPr>
        <w:pStyle w:val="Heading1"/>
      </w:pPr>
      <w:r>
        <w:t>6. Conclusion</w:t>
      </w:r>
    </w:p>
    <w:p>
      <w:r>
        <w:t>The literature indicates that OTFS channel estimation has been studied through pilot-based methods, sparse recovery, hybrid signal-processing/deep-learning methods, CNN refinement, recurrent path prediction and Transformer-based refinement. The Transformer literature motivates the use of self-attention to model relationships across a set of delay-Doppler tokens, while multi-task learning offers a practical way to share features between related outputs. The proposed project combines these ideas in a controlled synthetic experiment. Its contribution should be presented as a prototype evaluation of joint channel and Doppler regression, with future work needed on fair baselines, ablation studies, multiple random seeds, broader SNR and fractional-Doppler conditions, and measured or standard channel data.</w:t>
      </w:r>
    </w:p>
    <w:p>
      <w:pPr>
        <w:pStyle w:val="Heading1"/>
      </w:pPr>
      <w:r>
        <w:t>References</w:t>
      </w:r>
    </w:p>
    <w:p>
      <w:r>
        <w:rPr>
          <w:b/>
        </w:rPr>
        <w:t xml:space="preserve">[1] </w:t>
      </w:r>
      <w:r>
        <w:t>Sabapathy, S., Prabhu, J. S., Maruthu, S., and Jayakody, D. N. K., “Profuse Channel Estimation and Signal Detection Techniques for Orthogonal Time Frequency Space in 6G Epoch: A Survey,” IEEE Access, vol. 11, pp. 129963–129993, 2023. DOI: 10.1109/ACCESS.2023.3333428.</w:t>
      </w:r>
      <w:r>
        <w:t xml:space="preserve"> Available at: https://ieeexplore.ieee.org/document/10319451</w:t>
      </w:r>
    </w:p>
    <w:p>
      <w:r>
        <w:rPr>
          <w:b/>
        </w:rPr>
        <w:t xml:space="preserve">[2] </w:t>
      </w:r>
      <w:r>
        <w:t>Sun, T., Lv, J., and Zhou, T., “A Transformer-Based Channel Estimation Method for OTFS Systems,” Entropy, vol. 25, no. 10, article 1423, 2023. DOI: 10.3390/e25101423.</w:t>
      </w:r>
      <w:r>
        <w:t xml:space="preserve"> Available at: https://pmc.ncbi.nlm.nih.gov/articles/PMC10606224/</w:t>
      </w:r>
    </w:p>
    <w:p>
      <w:r>
        <w:rPr>
          <w:b/>
        </w:rPr>
        <w:t xml:space="preserve">[3] </w:t>
      </w:r>
      <w:r>
        <w:t>“Deep Learning Supported Path Prediction and Channel Estimation for MIMO-OTFS System With High Delay Resolution,” IEEE Transactions on Vehicular Technology. DOI: 10.1109/TVT.2024.3493921.</w:t>
      </w:r>
      <w:r>
        <w:t xml:space="preserve"> Available at: https://doi.org/10.1109/TVT.2024.3493921</w:t>
      </w:r>
    </w:p>
    <w:p>
      <w:r>
        <w:rPr>
          <w:b/>
        </w:rPr>
        <w:t xml:space="preserve">[4] </w:t>
      </w:r>
      <w:r>
        <w:t>“Model-Driven Deep-Learning-Based Underwater Acoustic OTFS Channel Estimation,” Journal of Marine Science and Engineering, vol. 11, no. 8, article 1537, 2023.</w:t>
      </w:r>
      <w:r>
        <w:t xml:space="preserve"> Available at: https://www.mdpi.com/2077-1312/11/8/1537</w:t>
      </w:r>
    </w:p>
    <w:p>
      <w:r>
        <w:rPr>
          <w:b/>
        </w:rPr>
        <w:t xml:space="preserve">[5] </w:t>
      </w:r>
      <w:r>
        <w:t>Zhang, X., Ni, Z., Yuan, W., and Zhang, J. A., “Deep Learning-based OTFS Channel Estimation and Symbol Detection with Plug and Play Framework,” arXiv:2503.11102, 2025.</w:t>
      </w:r>
      <w:r>
        <w:t xml:space="preserve"> Available at: https://arxiv.org/abs/2503.11102</w:t>
      </w:r>
    </w:p>
    <w:p>
      <w:r>
        <w:rPr>
          <w:b/>
        </w:rPr>
        <w:t xml:space="preserve">[6] </w:t>
      </w:r>
      <w:r>
        <w:t>Vaswani, A. et al., “Attention Is All You Need,” Advances in Neural Information Processing Systems, vol. 30, 2017.</w:t>
      </w:r>
      <w:r>
        <w:t xml:space="preserve"> Available at: https://arxiv.org/abs/1706.03762</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