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Arial Black" w:hAnsi="Arial Black"/>
          <w:b/>
          <w:sz w:val="52"/>
          <w:szCs w:val="52"/>
        </w:rPr>
      </w:pPr>
      <w:r>
        <w:rPr>
          <w:rFonts w:ascii="Arial Black" w:hAnsi="Arial Black"/>
          <w:b/>
          <w:sz w:val="52"/>
          <w:szCs w:val="52"/>
        </w:rPr>
        <w:t xml:space="preserve">AIR QUALITY ANALYSIS AND </w:t>
      </w:r>
      <w:r>
        <w:rPr>
          <w:rFonts w:ascii="Arial Black" w:hAnsi="Arial Black"/>
          <w:b/>
          <w:sz w:val="52"/>
          <w:szCs w:val="52"/>
        </w:rPr>
        <w:t>PREDICTIONS IN TAMIL NADU</w:t>
      </w:r>
    </w:p>
    <w:p>
      <w:pPr>
        <w:pStyle w:val="style0"/>
        <w:rPr>
          <w:rFonts w:ascii="Bahnschrift SemiBold SemiConden" w:hAnsi="Bahnschrift SemiBold SemiConden"/>
          <w:b/>
          <w:sz w:val="52"/>
          <w:szCs w:val="52"/>
        </w:rPr>
      </w:pPr>
      <w:r>
        <w:rPr>
          <w:rFonts w:ascii="Arial Black" w:hAnsi="Arial Black"/>
          <w:b/>
          <w:sz w:val="52"/>
          <w:szCs w:val="52"/>
        </w:rPr>
        <w:t xml:space="preserve">                </w:t>
      </w:r>
      <w:r>
        <w:rPr>
          <w:rFonts w:ascii="Arial Black" w:hAnsi="Arial Black"/>
          <w:b/>
          <w:sz w:val="52"/>
          <w:szCs w:val="52"/>
        </w:rPr>
        <w:t xml:space="preserve">                  </w:t>
      </w:r>
      <w:r>
        <w:rPr>
          <w:rFonts w:ascii="Bahnschrift SemiBold SemiConden" w:hAnsi="Bahnschrift SemiBold SemiConden"/>
          <w:b/>
          <w:sz w:val="52"/>
          <w:szCs w:val="52"/>
        </w:rPr>
        <w:t>BY:-</w:t>
      </w:r>
      <w:r>
        <w:rPr>
          <w:rFonts w:hAnsi="Bahnschrift SemiBold SemiConden"/>
          <w:b/>
          <w:sz w:val="52"/>
          <w:szCs w:val="52"/>
          <w:lang w:val="en-US"/>
        </w:rPr>
        <w:t>Dhanush S</w:t>
      </w:r>
    </w:p>
    <w:p>
      <w:pPr>
        <w:pStyle w:val="style0"/>
        <w:rPr>
          <w:rFonts w:ascii="Bahnschrift" w:hAnsi="Bahnschrift"/>
          <w:b/>
          <w:sz w:val="40"/>
          <w:szCs w:val="40"/>
        </w:rPr>
      </w:pPr>
    </w:p>
    <w:p>
      <w:pPr>
        <w:pStyle w:val="style0"/>
        <w:rPr>
          <w:rFonts w:ascii="Bahnschrift" w:hAnsi="Bahnschrift"/>
          <w:b/>
          <w:sz w:val="40"/>
          <w:szCs w:val="40"/>
        </w:rPr>
      </w:pPr>
      <w:r>
        <w:rPr>
          <w:rFonts w:ascii="Bahnschrift" w:hAnsi="Bahnschrift"/>
          <w:b/>
          <w:noProof/>
          <w:sz w:val="40"/>
          <w:szCs w:val="40"/>
        </w:rPr>
        <w:drawing>
          <wp:inline distL="0" distT="0" distB="0" distR="0">
            <wp:extent cx="5943600" cy="3343275"/>
            <wp:effectExtent l="19050" t="0" r="0" b="0"/>
            <wp:docPr id="1026" name="Picture 0" descr="people-stand-in-a-park-as-the-new-york-city-skyline-is-news-photo-168615988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Bahnschrift" w:hAnsi="Bahnschrift"/>
          <w:b/>
          <w:sz w:val="40"/>
          <w:szCs w:val="40"/>
        </w:rPr>
      </w:pPr>
    </w:p>
    <w:p>
      <w:pPr>
        <w:pStyle w:val="style0"/>
        <w:rPr>
          <w:rFonts w:ascii="Bahnschrift" w:hAnsi="Bahnschrift"/>
          <w:b/>
          <w:sz w:val="40"/>
          <w:szCs w:val="40"/>
        </w:rPr>
      </w:pPr>
      <w:r>
        <w:rPr>
          <w:rFonts w:ascii="Bahnschrift" w:hAnsi="Bahnschrift"/>
          <w:b/>
          <w:sz w:val="40"/>
          <w:szCs w:val="40"/>
        </w:rPr>
        <w:t>INTRODUCTION:-</w:t>
      </w:r>
    </w:p>
    <w:p>
      <w:pPr>
        <w:pStyle w:val="style0"/>
        <w:rPr>
          <w:rFonts w:ascii="Arial" w:cs="Arial" w:eastAsia="Times New Roman" w:hAnsi="Arial"/>
          <w:color w:val="000000"/>
          <w:sz w:val="32"/>
          <w:szCs w:val="32"/>
        </w:rPr>
      </w:pPr>
      <w:r>
        <w:rPr>
          <w:rFonts w:ascii="Cambria" w:hAnsi="Cambria"/>
          <w:b/>
          <w:sz w:val="36"/>
          <w:szCs w:val="36"/>
        </w:rPr>
        <w:t xml:space="preserve">  </w:t>
      </w:r>
      <w:r>
        <w:rPr>
          <w:rFonts w:ascii="Arial" w:cs="Arial" w:hAnsi="Arial"/>
          <w:color w:val="000000"/>
          <w:sz w:val="32"/>
          <w:szCs w:val="32"/>
        </w:rPr>
        <w:t xml:space="preserve">Humans can only survive because of air. Its quality must be monitored and understood for our wellbeing. </w:t>
      </w:r>
      <w:r>
        <w:rPr>
          <w:rFonts w:ascii="Arial" w:cs="Arial" w:hAnsi="Arial"/>
          <w:color w:val="000000"/>
          <w:sz w:val="32"/>
          <w:szCs w:val="32"/>
        </w:rPr>
        <w:t>Due to air pollution, millions of people around the</w:t>
      </w:r>
      <w:r>
        <w:rPr>
          <w:rFonts w:ascii="Arial" w:cs="Arial" w:eastAsia="Times New Roman" w:hAnsi="Arial"/>
          <w:color w:val="000000"/>
          <w:sz w:val="32"/>
          <w:szCs w:val="32"/>
        </w:rPr>
        <w:t xml:space="preserve">2 Journal of </w:t>
      </w:r>
      <w:r>
        <w:rPr>
          <w:rFonts w:ascii="Arial" w:cs="Arial" w:eastAsia="Times New Roman" w:hAnsi="Arial"/>
          <w:color w:val="000000"/>
          <w:sz w:val="32"/>
          <w:szCs w:val="32"/>
        </w:rPr>
        <w:t xml:space="preserve">Environmental and Public Health </w:t>
      </w:r>
      <w:r>
        <w:rPr>
          <w:rFonts w:ascii="Arial" w:cs="Arial" w:eastAsia="Times New Roman" w:hAnsi="Arial"/>
          <w:color w:val="000000"/>
          <w:sz w:val="32"/>
          <w:szCs w:val="32"/>
        </w:rPr>
        <w:t>being contaminated by hazardous substances.</w:t>
      </w:r>
      <w:r>
        <w:rPr>
          <w:rFonts w:ascii="Arial" w:cs="Arial" w:eastAsia="Times New Roman" w:hAnsi="Arial"/>
          <w:color w:val="000000"/>
          <w:sz w:val="32"/>
          <w:szCs w:val="32"/>
        </w:rPr>
        <w:t xml:space="preserve"> Due to this unchecked pollution, air quality has </w:t>
      </w:r>
      <w:r>
        <w:rPr>
          <w:rFonts w:ascii="Arial" w:cs="Arial" w:eastAsia="Times New Roman" w:hAnsi="Arial"/>
          <w:color w:val="000000"/>
          <w:sz w:val="32"/>
          <w:szCs w:val="32"/>
        </w:rPr>
        <w:t>signifcantly</w:t>
      </w:r>
      <w:r>
        <w:rPr>
          <w:rFonts w:ascii="Arial" w:cs="Arial" w:eastAsia="Times New Roman" w:hAnsi="Arial"/>
          <w:color w:val="000000"/>
          <w:sz w:val="32"/>
          <w:szCs w:val="32"/>
        </w:rPr>
        <w:t xml:space="preserve"> declined.</w:t>
      </w:r>
    </w:p>
    <w:p>
      <w:pPr>
        <w:pStyle w:val="style0"/>
        <w:rPr>
          <w:rFonts w:ascii="Arial" w:cs="Arial" w:eastAsia="Times New Roman" w:hAnsi="Arial"/>
          <w:color w:val="000000"/>
          <w:sz w:val="32"/>
          <w:szCs w:val="32"/>
        </w:rPr>
      </w:pPr>
      <w:r>
        <w:rPr>
          <w:rFonts w:ascii="Bahnschrift SemiBold SemiConden" w:cs="Arial" w:eastAsia="Times New Roman" w:hAnsi="Bahnschrift SemiBold SemiConden"/>
          <w:color w:val="222222"/>
          <w:sz w:val="48"/>
          <w:szCs w:val="48"/>
          <w:shd w:val="clear" w:color="auto" w:fill="ffffff"/>
        </w:rPr>
        <w:t>Data Collection: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48"/>
          <w:szCs w:val="48"/>
        </w:rPr>
        <w:t xml:space="preserve">  </w:t>
      </w:r>
      <w:r>
        <w:rPr>
          <w:rFonts w:ascii="Arial" w:cs="Arial" w:eastAsia="Times New Roman" w:hAnsi="Arial"/>
          <w:color w:val="222222"/>
          <w:sz w:val="32"/>
          <w:szCs w:val="32"/>
        </w:rPr>
        <w:t>1.</w:t>
      </w:r>
      <w:r>
        <w:rPr>
          <w:rFonts w:ascii="Arial" w:cs="Arial" w:eastAsia="Times New Roman" w:hAnsi="Arial"/>
          <w:color w:val="222222"/>
          <w:sz w:val="48"/>
          <w:szCs w:val="48"/>
        </w:rPr>
        <w:t xml:space="preserve"> 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Gather historical air quality data for Tamil Nadu. You can find this data from government agencies, research organizations, or online platforms like </w:t>
      </w:r>
      <w:r>
        <w:rPr>
          <w:rFonts w:ascii="Arial" w:cs="Arial" w:eastAsia="Times New Roman" w:hAnsi="Arial"/>
          <w:color w:val="222222"/>
          <w:sz w:val="32"/>
          <w:szCs w:val="32"/>
        </w:rPr>
        <w:t>OpenAQ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or AQICN.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Data Preprocessing: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 2.</w:t>
      </w:r>
      <w:r>
        <w:rPr>
          <w:rFonts w:ascii="Arial" w:cs="Arial" w:eastAsia="Times New Roman" w:hAnsi="Arial"/>
          <w:color w:val="222222"/>
          <w:sz w:val="48"/>
          <w:szCs w:val="48"/>
        </w:rPr>
        <w:t xml:space="preserve">  </w:t>
      </w:r>
      <w:r>
        <w:rPr>
          <w:rFonts w:ascii="Arial" w:cs="Arial" w:eastAsia="Times New Roman" w:hAnsi="Arial"/>
          <w:color w:val="222222"/>
          <w:sz w:val="32"/>
          <w:szCs w:val="32"/>
        </w:rPr>
        <w:t>Clean the data by removing missing values, outliers, and irrelevant columns.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Convert timestamps to </w:t>
      </w:r>
      <w:r>
        <w:rPr>
          <w:rFonts w:ascii="Arial" w:cs="Arial" w:eastAsia="Times New Roman" w:hAnsi="Arial"/>
          <w:color w:val="222222"/>
          <w:sz w:val="32"/>
          <w:szCs w:val="32"/>
        </w:rPr>
        <w:t>datetime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objects for time-series analysis.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Perform feature engineering to extract relevant features like temperature, humidity, and wind speed, which can affect air quality.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Bahnschrift SemiBold SemiConden" w:cs="Arial" w:eastAsia="Times New Roman" w:hAnsi="Bahnschrift SemiBold SemiConden"/>
          <w:color w:val="222222"/>
          <w:sz w:val="40"/>
          <w:szCs w:val="40"/>
        </w:rPr>
      </w:pPr>
      <w:r>
        <w:rPr>
          <w:rFonts w:ascii="Bahnschrift SemiBold SemiConden" w:cs="Arial" w:eastAsia="Times New Roman" w:hAnsi="Bahnschrift SemiBold SemiConden"/>
          <w:color w:val="222222"/>
          <w:sz w:val="40"/>
          <w:szCs w:val="40"/>
        </w:rPr>
        <w:t>Exploratory Data Analysis (EDA):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1</w:t>
      </w:r>
      <w:r>
        <w:rPr>
          <w:rFonts w:ascii="Arial" w:cs="Arial" w:eastAsia="Times New Roman" w:hAnsi="Arial"/>
          <w:color w:val="222222"/>
          <w:sz w:val="48"/>
          <w:szCs w:val="48"/>
        </w:rPr>
        <w:t>.</w:t>
      </w:r>
      <w:r>
        <w:rPr>
          <w:rFonts w:ascii="Arial" w:cs="Arial" w:eastAsia="Times New Roman" w:hAnsi="Arial"/>
          <w:color w:val="222222"/>
          <w:sz w:val="32"/>
          <w:szCs w:val="32"/>
        </w:rPr>
        <w:t>Visualize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the data to understand patterns and correlations.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Use libraries like </w:t>
      </w:r>
      <w:r>
        <w:rPr>
          <w:rFonts w:ascii="Arial" w:cs="Arial" w:eastAsia="Times New Roman" w:hAnsi="Arial"/>
          <w:color w:val="222222"/>
          <w:sz w:val="32"/>
          <w:szCs w:val="32"/>
        </w:rPr>
        <w:t>Matplotlib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and </w:t>
      </w:r>
      <w:r>
        <w:rPr>
          <w:rFonts w:ascii="Arial" w:cs="Arial" w:eastAsia="Times New Roman" w:hAnsi="Arial"/>
          <w:color w:val="222222"/>
          <w:sz w:val="32"/>
          <w:szCs w:val="32"/>
        </w:rPr>
        <w:t>Seaborn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for creating plots.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Feature Selection: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2.</w:t>
      </w:r>
      <w:r>
        <w:rPr>
          <w:rFonts w:ascii="Arial" w:cs="Arial" w:eastAsia="Times New Roman" w:hAnsi="Arial"/>
          <w:color w:val="222222"/>
          <w:sz w:val="32"/>
          <w:szCs w:val="32"/>
        </w:rPr>
        <w:t>Identify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the most important features using techniques like feature importance or correlation analysis.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Split the </w:t>
      </w:r>
      <w:r>
        <w:rPr>
          <w:rFonts w:ascii="Arial" w:cs="Arial" w:eastAsia="Times New Roman" w:hAnsi="Arial"/>
          <w:color w:val="222222"/>
          <w:sz w:val="32"/>
          <w:szCs w:val="32"/>
        </w:rPr>
        <w:t>Data</w:t>
      </w:r>
      <w:r>
        <w:rPr>
          <w:rFonts w:ascii="Arial" w:cs="Arial" w:eastAsia="Times New Roman" w:hAnsi="Arial"/>
          <w:color w:val="222222"/>
          <w:sz w:val="32"/>
          <w:szCs w:val="32"/>
        </w:rPr>
        <w:t>:Divide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the data into training and testing sets for model evaluation.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40"/>
          <w:szCs w:val="40"/>
        </w:rPr>
      </w:pPr>
      <w:r>
        <w:rPr>
          <w:rFonts w:ascii="Bahnschrift SemiBold SemiConden" w:cs="Arial" w:eastAsia="Times New Roman" w:hAnsi="Bahnschrift SemiBold SemiConden"/>
          <w:color w:val="222222"/>
          <w:sz w:val="40"/>
          <w:szCs w:val="40"/>
        </w:rPr>
        <w:t>Machine Learning Model</w:t>
      </w:r>
      <w:r>
        <w:rPr>
          <w:rFonts w:ascii="Arial" w:cs="Arial" w:eastAsia="Times New Roman" w:hAnsi="Arial"/>
          <w:color w:val="222222"/>
          <w:sz w:val="40"/>
          <w:szCs w:val="40"/>
        </w:rPr>
        <w:t>: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48"/>
          <w:szCs w:val="48"/>
        </w:rPr>
        <w:t xml:space="preserve"> </w:t>
      </w:r>
      <w:r>
        <w:rPr>
          <w:rFonts w:ascii="Arial" w:cs="Arial" w:eastAsia="Times New Roman" w:hAnsi="Arial"/>
          <w:color w:val="222222"/>
          <w:sz w:val="32"/>
          <w:szCs w:val="32"/>
        </w:rPr>
        <w:t>1</w:t>
      </w:r>
      <w:r>
        <w:rPr>
          <w:rFonts w:ascii="Arial" w:cs="Arial" w:eastAsia="Times New Roman" w:hAnsi="Arial"/>
          <w:color w:val="222222"/>
          <w:sz w:val="48"/>
          <w:szCs w:val="48"/>
        </w:rPr>
        <w:t xml:space="preserve">. </w:t>
      </w:r>
      <w:r>
        <w:rPr>
          <w:rFonts w:ascii="Arial" w:cs="Arial" w:eastAsia="Times New Roman" w:hAnsi="Arial"/>
          <w:color w:val="222222"/>
          <w:sz w:val="32"/>
          <w:szCs w:val="32"/>
        </w:rPr>
        <w:t>Choose a suitable machine learning algorithm for air quality prediction. Common choices include Random Forest, Gradient Boosting, or LSTM for time-series data.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48"/>
          <w:szCs w:val="48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 </w:t>
      </w:r>
      <w:r>
        <w:rPr>
          <w:rFonts w:ascii="Arial" w:cs="Arial" w:eastAsia="Times New Roman" w:hAnsi="Arial"/>
          <w:color w:val="222222"/>
          <w:sz w:val="32"/>
          <w:szCs w:val="32"/>
        </w:rPr>
        <w:t>2 .</w:t>
      </w:r>
      <w:r>
        <w:rPr>
          <w:rFonts w:ascii="Arial" w:cs="Arial" w:eastAsia="Times New Roman" w:hAnsi="Arial"/>
          <w:color w:val="222222"/>
          <w:sz w:val="32"/>
          <w:szCs w:val="32"/>
        </w:rPr>
        <w:t>Train the model using the training dataset</w:t>
      </w:r>
      <w:r>
        <w:rPr>
          <w:rFonts w:ascii="Arial" w:cs="Arial" w:eastAsia="Times New Roman" w:hAnsi="Arial"/>
          <w:color w:val="222222"/>
          <w:sz w:val="48"/>
          <w:szCs w:val="48"/>
        </w:rPr>
        <w:t>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48"/>
          <w:szCs w:val="48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6"/>
          <w:szCs w:val="36"/>
        </w:rPr>
      </w:pPr>
      <w:r>
        <w:rPr>
          <w:rFonts w:ascii="Bahnschrift SemiBold SemiConden" w:cs="Arial" w:eastAsia="Times New Roman" w:hAnsi="Bahnschrift SemiBold SemiConden"/>
          <w:color w:val="222222"/>
          <w:sz w:val="40"/>
          <w:szCs w:val="40"/>
        </w:rPr>
        <w:t>COMMUNICATION OF RESULT:</w:t>
      </w:r>
      <w:r>
        <w:rPr>
          <w:rFonts w:ascii="Arial" w:cs="Arial" w:eastAsia="Times New Roman" w:hAnsi="Arial"/>
          <w:color w:val="222222"/>
          <w:sz w:val="36"/>
          <w:szCs w:val="36"/>
        </w:rPr>
        <w:t xml:space="preserve"> 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6"/>
          <w:szCs w:val="36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  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Communicate </w:t>
      </w:r>
      <w:r>
        <w:rPr>
          <w:rFonts w:ascii="Arial" w:cs="Arial" w:eastAsia="Times New Roman" w:hAnsi="Arial"/>
          <w:color w:val="222222"/>
          <w:sz w:val="32"/>
          <w:szCs w:val="32"/>
        </w:rPr>
        <w:t>the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</w:t>
      </w:r>
      <w:r>
        <w:rPr>
          <w:rFonts w:ascii="Arial" w:cs="Arial" w:eastAsia="Times New Roman" w:hAnsi="Arial"/>
          <w:color w:val="222222"/>
          <w:sz w:val="32"/>
          <w:szCs w:val="32"/>
        </w:rPr>
        <w:t>i</w:t>
      </w:r>
      <w:r>
        <w:rPr>
          <w:rFonts w:ascii="Arial" w:cs="Arial" w:eastAsia="Times New Roman" w:hAnsi="Arial"/>
          <w:color w:val="222222"/>
          <w:sz w:val="32"/>
          <w:szCs w:val="32"/>
        </w:rPr>
        <w:t>nsig</w:t>
      </w:r>
      <w:r>
        <w:rPr>
          <w:rFonts w:ascii="Arial" w:cs="Arial" w:eastAsia="Times New Roman" w:hAnsi="Arial"/>
          <w:color w:val="222222"/>
          <w:sz w:val="32"/>
          <w:szCs w:val="32"/>
        </w:rPr>
        <w:t>h</w:t>
      </w:r>
      <w:r>
        <w:rPr>
          <w:rFonts w:ascii="Arial" w:cs="Arial" w:eastAsia="Times New Roman" w:hAnsi="Arial"/>
          <w:color w:val="222222"/>
          <w:sz w:val="32"/>
          <w:szCs w:val="32"/>
        </w:rPr>
        <w:t>ts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to the stakeholders using data visualization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48"/>
          <w:szCs w:val="48"/>
        </w:rPr>
      </w:pPr>
      <w:r>
        <w:rPr>
          <w:rFonts w:ascii="Arial" w:cs="Arial" w:eastAsia="Times New Roman" w:hAnsi="Arial"/>
          <w:color w:val="222222"/>
          <w:sz w:val="48"/>
          <w:szCs w:val="48"/>
        </w:rPr>
        <w:t xml:space="preserve">3. </w:t>
      </w:r>
      <w:r>
        <w:rPr>
          <w:rFonts w:ascii="Bahnschrift SemiBold SemiConden" w:cs="Arial" w:eastAsia="Times New Roman" w:hAnsi="Bahnschrift SemiBold SemiConden"/>
          <w:b/>
          <w:color w:val="222222"/>
          <w:sz w:val="40"/>
          <w:szCs w:val="40"/>
        </w:rPr>
        <w:t>Dataset Description and Sample Data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Te link to the dataset used for this work is given below.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    </w:t>
      </w:r>
      <w:r>
        <w:rPr>
          <w:rFonts w:ascii="Arial" w:cs="Arial" w:eastAsia="Times New Roman" w:hAnsi="Arial"/>
          <w:color w:val="222222"/>
          <w:sz w:val="32"/>
          <w:szCs w:val="32"/>
        </w:rPr>
        <w:t>https://www.kaggle.com/rohanrao/air-quality-data-in-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india</w:t>
      </w:r>
      <w:r>
        <w:rPr>
          <w:rFonts w:ascii="Arial" w:cs="Arial" w:eastAsia="Times New Roman" w:hAnsi="Arial"/>
          <w:color w:val="222222"/>
          <w:sz w:val="32"/>
          <w:szCs w:val="32"/>
        </w:rPr>
        <w:t>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Te dataset includes hourly and daily air quality and AQI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(</w:t>
      </w:r>
      <w:r>
        <w:rPr>
          <w:rFonts w:ascii="Arial" w:cs="Arial" w:eastAsia="Times New Roman" w:hAnsi="Arial"/>
          <w:color w:val="222222"/>
          <w:sz w:val="32"/>
          <w:szCs w:val="32"/>
        </w:rPr>
        <w:t>air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quality index) data from numerous stations in several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Indian cities.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Te data are for the years 2015 through 2020.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Te original dataset included 29532 rows and 16 columns,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which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included all of the cities listed below. Te cities are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given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below: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     </w:t>
      </w:r>
      <w:r>
        <w:rPr>
          <w:rFonts w:ascii="Arial" w:cs="Arial" w:eastAsia="Times New Roman" w:hAnsi="Arial"/>
          <w:color w:val="222222"/>
          <w:sz w:val="32"/>
          <w:szCs w:val="32"/>
        </w:rPr>
        <w:t>Ahmedabad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, </w:t>
      </w:r>
      <w:r>
        <w:rPr>
          <w:rFonts w:ascii="Arial" w:cs="Arial" w:eastAsia="Times New Roman" w:hAnsi="Arial"/>
          <w:color w:val="222222"/>
          <w:sz w:val="32"/>
          <w:szCs w:val="32"/>
        </w:rPr>
        <w:t>Aizawl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, </w:t>
      </w:r>
      <w:r>
        <w:rPr>
          <w:rFonts w:ascii="Arial" w:cs="Arial" w:eastAsia="Times New Roman" w:hAnsi="Arial"/>
          <w:color w:val="222222"/>
          <w:sz w:val="32"/>
          <w:szCs w:val="32"/>
        </w:rPr>
        <w:t>Amaravati</w:t>
      </w:r>
      <w:r>
        <w:rPr>
          <w:rFonts w:ascii="Arial" w:cs="Arial" w:eastAsia="Times New Roman" w:hAnsi="Arial"/>
          <w:color w:val="222222"/>
          <w:sz w:val="32"/>
          <w:szCs w:val="32"/>
        </w:rPr>
        <w:t>, Amritsar, Bangalore,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Bhopal, </w:t>
      </w:r>
      <w:r>
        <w:rPr>
          <w:rFonts w:ascii="Arial" w:cs="Arial" w:eastAsia="Times New Roman" w:hAnsi="Arial"/>
          <w:color w:val="222222"/>
          <w:sz w:val="32"/>
          <w:szCs w:val="32"/>
        </w:rPr>
        <w:t>Brajrajnagar</w:t>
      </w:r>
      <w:r>
        <w:rPr>
          <w:rFonts w:ascii="Arial" w:cs="Arial" w:eastAsia="Times New Roman" w:hAnsi="Arial"/>
          <w:color w:val="222222"/>
          <w:sz w:val="32"/>
          <w:szCs w:val="32"/>
        </w:rPr>
        <w:t>, Chandigarh, Chennai, Coimbatore,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Delhi, </w:t>
      </w:r>
      <w:r>
        <w:rPr>
          <w:rFonts w:ascii="Arial" w:cs="Arial" w:eastAsia="Times New Roman" w:hAnsi="Arial"/>
          <w:color w:val="222222"/>
          <w:sz w:val="32"/>
          <w:szCs w:val="32"/>
        </w:rPr>
        <w:t>Ernakulam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, </w:t>
      </w:r>
      <w:r>
        <w:rPr>
          <w:rFonts w:ascii="Arial" w:cs="Arial" w:eastAsia="Times New Roman" w:hAnsi="Arial"/>
          <w:color w:val="222222"/>
          <w:sz w:val="32"/>
          <w:szCs w:val="32"/>
        </w:rPr>
        <w:t>Gurugram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, </w:t>
      </w:r>
      <w:r>
        <w:rPr>
          <w:rFonts w:ascii="Arial" w:cs="Arial" w:eastAsia="Times New Roman" w:hAnsi="Arial"/>
          <w:color w:val="222222"/>
          <w:sz w:val="32"/>
          <w:szCs w:val="32"/>
        </w:rPr>
        <w:t>Guwahati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, Hyderabad, </w:t>
      </w:r>
      <w:r>
        <w:rPr>
          <w:rFonts w:ascii="Arial" w:cs="Arial" w:eastAsia="Times New Roman" w:hAnsi="Arial"/>
          <w:color w:val="222222"/>
          <w:sz w:val="32"/>
          <w:szCs w:val="32"/>
        </w:rPr>
        <w:t>Jaipur</w:t>
      </w:r>
      <w:r>
        <w:rPr>
          <w:rFonts w:ascii="Arial" w:cs="Arial" w:eastAsia="Times New Roman" w:hAnsi="Arial"/>
          <w:color w:val="222222"/>
          <w:sz w:val="32"/>
          <w:szCs w:val="32"/>
        </w:rPr>
        <w:t>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Jorapokhar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, Kochi, Kolkata, </w:t>
      </w:r>
      <w:r>
        <w:rPr>
          <w:rFonts w:ascii="Arial" w:cs="Arial" w:eastAsia="Times New Roman" w:hAnsi="Arial"/>
          <w:color w:val="222222"/>
          <w:sz w:val="32"/>
          <w:szCs w:val="32"/>
        </w:rPr>
        <w:t>Lucknow</w:t>
      </w:r>
      <w:r>
        <w:rPr>
          <w:rFonts w:ascii="Arial" w:cs="Arial" w:eastAsia="Times New Roman" w:hAnsi="Arial"/>
          <w:color w:val="222222"/>
          <w:sz w:val="32"/>
          <w:szCs w:val="32"/>
        </w:rPr>
        <w:t>, Mumbai, Patna,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Shillong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, </w:t>
      </w:r>
      <w:r>
        <w:rPr>
          <w:rFonts w:ascii="Arial" w:cs="Arial" w:eastAsia="Times New Roman" w:hAnsi="Arial"/>
          <w:color w:val="222222"/>
          <w:sz w:val="32"/>
          <w:szCs w:val="32"/>
        </w:rPr>
        <w:t>Talcher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, </w:t>
      </w:r>
      <w:r>
        <w:rPr>
          <w:rFonts w:ascii="Arial" w:cs="Arial" w:eastAsia="Times New Roman" w:hAnsi="Arial"/>
          <w:color w:val="222222"/>
          <w:sz w:val="32"/>
          <w:szCs w:val="32"/>
        </w:rPr>
        <w:t>Tiruvananthapuram</w:t>
      </w:r>
      <w:r>
        <w:rPr>
          <w:rFonts w:ascii="Arial" w:cs="Arial" w:eastAsia="Times New Roman" w:hAnsi="Arial"/>
          <w:color w:val="222222"/>
          <w:sz w:val="32"/>
          <w:szCs w:val="32"/>
        </w:rPr>
        <w:t>, and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Visakhapatnam.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Bahnschrift SemiBold SemiConden" w:cs="Arial" w:eastAsia="Times New Roman" w:hAnsi="Bahnschrift SemiBold SemiConden"/>
          <w:color w:val="222222"/>
          <w:sz w:val="40"/>
          <w:szCs w:val="40"/>
        </w:rPr>
      </w:pPr>
      <w:r>
        <w:rPr>
          <w:rFonts w:ascii="Bahnschrift SemiBold SemiConden" w:cs="Arial" w:eastAsia="Times New Roman" w:hAnsi="Bahnschrift SemiBold SemiConden"/>
          <w:color w:val="222222"/>
          <w:sz w:val="40"/>
          <w:szCs w:val="40"/>
        </w:rPr>
        <w:t>Te attribute information is given below.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3.1. Date YYYY-MM-DD, City, PM2.5, PM10, NO, NO2, </w:t>
      </w:r>
      <w:r>
        <w:rPr>
          <w:rFonts w:ascii="Arial" w:cs="Arial" w:eastAsia="Times New Roman" w:hAnsi="Arial"/>
          <w:color w:val="222222"/>
          <w:sz w:val="32"/>
          <w:szCs w:val="32"/>
        </w:rPr>
        <w:t>NOx</w:t>
      </w:r>
      <w:r>
        <w:rPr>
          <w:rFonts w:ascii="Arial" w:cs="Arial" w:eastAsia="Times New Roman" w:hAnsi="Arial"/>
          <w:color w:val="222222"/>
          <w:sz w:val="32"/>
          <w:szCs w:val="32"/>
        </w:rPr>
        <w:t>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NH3, CO, SO2, O3, Benzene, Toluene, AQI, and </w:t>
      </w:r>
      <w:r>
        <w:rPr>
          <w:rFonts w:ascii="Arial" w:cs="Arial" w:eastAsia="Times New Roman" w:hAnsi="Arial"/>
          <w:color w:val="222222"/>
          <w:sz w:val="32"/>
          <w:szCs w:val="32"/>
        </w:rPr>
        <w:t>AQI_Bucket</w:t>
      </w:r>
      <w:r>
        <w:rPr>
          <w:rFonts w:ascii="Arial" w:cs="Arial" w:eastAsia="Times New Roman" w:hAnsi="Arial"/>
          <w:color w:val="222222"/>
          <w:sz w:val="32"/>
          <w:szCs w:val="32"/>
        </w:rPr>
        <w:t>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AQI_Bucket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has six values such as good, satisfactory,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dataset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is </w:t>
      </w:r>
      <w:r>
        <w:rPr>
          <w:rFonts w:ascii="Arial" w:cs="Arial" w:eastAsia="Times New Roman" w:hAnsi="Arial"/>
          <w:color w:val="222222"/>
          <w:sz w:val="32"/>
          <w:szCs w:val="32"/>
        </w:rPr>
        <w:t>cleanedand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moderate, poor, very poor, and severe. 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Te </w:t>
      </w:r>
      <w:r>
        <w:rPr>
          <w:rFonts w:ascii="Arial" w:cs="Arial" w:eastAsia="Times New Roman" w:hAnsi="Arial"/>
          <w:color w:val="222222"/>
          <w:sz w:val="32"/>
          <w:szCs w:val="32"/>
        </w:rPr>
        <w:t>selected from the 4 cities datasets such as New Delhi,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Bangalore, Kolkata, and Hyderabad from the original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dataset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. Te attribute </w:t>
      </w:r>
      <w:r>
        <w:rPr>
          <w:rFonts w:ascii="Arial" w:cs="Arial" w:eastAsia="Times New Roman" w:hAnsi="Arial"/>
          <w:color w:val="222222"/>
          <w:sz w:val="32"/>
          <w:szCs w:val="32"/>
        </w:rPr>
        <w:t>xylene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was removed from the dataset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due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to the fact that the column values were empty for all 4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cities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chosen by using Microsoft Excel software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The </w:t>
      </w:r>
      <w:r>
        <w:rPr>
          <w:rFonts w:ascii="Arial" w:cs="Arial" w:eastAsia="Times New Roman" w:hAnsi="Arial"/>
          <w:color w:val="222222"/>
          <w:sz w:val="32"/>
          <w:szCs w:val="32"/>
        </w:rPr>
        <w:t>dataset</w:t>
      </w:r>
      <w:r>
        <w:rPr>
          <w:rFonts w:ascii="Arial" w:cs="Arial" w:eastAsia="Times New Roman" w:hAnsi="Arial"/>
          <w:color w:val="222222"/>
          <w:sz w:val="32"/>
          <w:szCs w:val="32"/>
        </w:rPr>
        <w:t>includes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hourly and daily air quality and AQI (air </w:t>
      </w:r>
      <w:r>
        <w:rPr>
          <w:rFonts w:ascii="Arial" w:cs="Arial" w:eastAsia="Times New Roman" w:hAnsi="Arial"/>
          <w:color w:val="222222"/>
          <w:sz w:val="32"/>
          <w:szCs w:val="32"/>
        </w:rPr>
        <w:t>qualityindex</w:t>
      </w:r>
      <w:r>
        <w:rPr>
          <w:rFonts w:ascii="Arial" w:cs="Arial" w:eastAsia="Times New Roman" w:hAnsi="Arial"/>
          <w:color w:val="222222"/>
          <w:sz w:val="32"/>
          <w:szCs w:val="32"/>
        </w:rPr>
        <w:t>) data from numerous stations in 26 Indian cities.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From the original dataset, 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the data of four cities </w:t>
      </w:r>
      <w:r>
        <w:rPr>
          <w:rFonts w:ascii="Arial" w:cs="Arial" w:eastAsia="Times New Roman" w:hAnsi="Arial"/>
          <w:color w:val="222222"/>
          <w:sz w:val="32"/>
          <w:szCs w:val="32"/>
        </w:rPr>
        <w:t>suchas</w:t>
      </w:r>
      <w:r>
        <w:rPr>
          <w:rFonts w:ascii="Arial" w:cs="Arial" w:eastAsia="Times New Roman" w:hAnsi="Arial"/>
          <w:color w:val="222222"/>
          <w:sz w:val="32"/>
          <w:szCs w:val="32"/>
        </w:rPr>
        <w:t>Ne</w:t>
      </w:r>
      <w:r>
        <w:rPr>
          <w:rFonts w:ascii="Arial" w:cs="Arial" w:eastAsia="Times New Roman" w:hAnsi="Arial"/>
          <w:color w:val="222222"/>
          <w:sz w:val="32"/>
          <w:szCs w:val="32"/>
        </w:rPr>
        <w:t>W</w:t>
      </w:r>
      <w:r>
        <w:rPr>
          <w:rFonts w:ascii="Arial" w:cs="Arial" w:eastAsia="Times New Roman" w:hAnsi="Arial"/>
          <w:color w:val="222222"/>
          <w:sz w:val="32"/>
          <w:szCs w:val="32"/>
        </w:rPr>
        <w:t>Delhi</w:t>
      </w:r>
      <w:r>
        <w:rPr>
          <w:rFonts w:ascii="Arial" w:cs="Arial" w:eastAsia="Times New Roman" w:hAnsi="Arial"/>
          <w:color w:val="222222"/>
          <w:sz w:val="32"/>
          <w:szCs w:val="32"/>
        </w:rPr>
        <w:t>, Bangalore, Kolkata, and Hyderabad were extracted</w:t>
      </w:r>
      <w:r>
        <w:rPr>
          <w:rFonts w:ascii="Arial" w:cs="Arial" w:eastAsia="Times New Roman" w:hAnsi="Arial"/>
          <w:color w:val="222222"/>
          <w:sz w:val="48"/>
          <w:szCs w:val="48"/>
        </w:rPr>
        <w:t>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Because these are major cities of India, it is important to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analyze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the pollution levels in </w:t>
      </w:r>
      <w:r>
        <w:rPr>
          <w:rFonts w:ascii="Arial" w:cs="Arial" w:eastAsia="Times New Roman" w:hAnsi="Arial"/>
          <w:color w:val="222222"/>
          <w:sz w:val="32"/>
          <w:szCs w:val="32"/>
        </w:rPr>
        <w:t>diferent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urban cities of India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as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they are the major contributors to the pollution. </w:t>
      </w:r>
      <w:r>
        <w:rPr>
          <w:rFonts w:ascii="Arial" w:cs="Arial" w:eastAsia="Times New Roman" w:hAnsi="Arial"/>
          <w:color w:val="222222"/>
          <w:sz w:val="32"/>
          <w:szCs w:val="32"/>
        </w:rPr>
        <w:t>Tese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particular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cities have a higher population density and give a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good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estimate of the pollution.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After cleaning the dataset and dividing it into 4 for each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city</w:t>
      </w:r>
      <w:r>
        <w:rPr>
          <w:rFonts w:ascii="Arial" w:cs="Arial" w:eastAsia="Times New Roman" w:hAnsi="Arial"/>
          <w:color w:val="222222"/>
          <w:sz w:val="32"/>
          <w:szCs w:val="32"/>
        </w:rPr>
        <w:t>, the New Delhi dataset had 176 rows and 15 columns,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the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Bangalore dataset had 1362 rows and 15 columns, the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Kolkata dataset had 747 rows and 15 columns, and the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Hyderabad dataset had 1615 rows and 15 columns, re-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spectively</w:t>
      </w:r>
      <w:r>
        <w:rPr>
          <w:rFonts w:ascii="Arial" w:cs="Arial" w:eastAsia="Times New Roman" w:hAnsi="Arial"/>
          <w:color w:val="222222"/>
          <w:sz w:val="32"/>
          <w:szCs w:val="32"/>
        </w:rPr>
        <w:t>. Te sample dataset for New Delhi, Bangalore,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Kolkata,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and Hyderabad is shown in Tables 2–5, respectively.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Bahnschrift SemiBold SemiConden" w:cs="Arial" w:eastAsia="Times New Roman" w:hAnsi="Bahnschrift SemiBold SemiConden"/>
          <w:color w:val="222222"/>
          <w:sz w:val="40"/>
          <w:szCs w:val="40"/>
        </w:rPr>
      </w:pPr>
      <w:r>
        <w:rPr>
          <w:rFonts w:ascii="Bahnschrift SemiBold SemiConden" w:cs="Arial" w:eastAsia="Times New Roman" w:hAnsi="Bahnschrift SemiBold SemiConden"/>
          <w:color w:val="222222"/>
          <w:sz w:val="40"/>
          <w:szCs w:val="40"/>
        </w:rPr>
        <w:t xml:space="preserve">Te initial dataset has an imbalanced composition. 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the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synthetic minority oversampling technique (SMOTE)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algorithm</w:t>
      </w:r>
      <w:r>
        <w:rPr>
          <w:rFonts w:ascii="Arial" w:cs="Arial" w:eastAsia="Times New Roman" w:hAnsi="Arial"/>
          <w:color w:val="222222"/>
          <w:sz w:val="32"/>
          <w:szCs w:val="32"/>
        </w:rPr>
        <w:t>, the imbalanced dataset is transformed into a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balanced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dataset. Oversampling is employed in this </w:t>
      </w:r>
      <w:r>
        <w:rPr>
          <w:rFonts w:ascii="Arial" w:cs="Arial" w:eastAsia="Times New Roman" w:hAnsi="Arial"/>
          <w:color w:val="222222"/>
          <w:sz w:val="32"/>
          <w:szCs w:val="32"/>
        </w:rPr>
        <w:t>algo</w:t>
      </w:r>
      <w:r>
        <w:rPr>
          <w:rFonts w:ascii="Arial" w:cs="Arial" w:eastAsia="Times New Roman" w:hAnsi="Arial"/>
          <w:color w:val="222222"/>
          <w:sz w:val="32"/>
          <w:szCs w:val="32"/>
        </w:rPr>
        <w:t>-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rithm</w:t>
      </w:r>
      <w:r>
        <w:rPr>
          <w:rFonts w:ascii="Arial" w:cs="Arial" w:eastAsia="Times New Roman" w:hAnsi="Arial"/>
          <w:color w:val="222222"/>
          <w:sz w:val="32"/>
          <w:szCs w:val="32"/>
        </w:rPr>
        <w:t>. Any classes with inadequate rows are supplemented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with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additional rows to ensure that each class label has an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equal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number of rows, or more or fewer rows, in the dataset.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Asymmetry exists in an imbalanced dataset. An imbalanced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dataset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produces a skewed class distribution, which </w:t>
      </w:r>
      <w:r>
        <w:rPr>
          <w:rFonts w:ascii="Arial" w:cs="Arial" w:eastAsia="Times New Roman" w:hAnsi="Arial"/>
          <w:color w:val="222222"/>
          <w:sz w:val="32"/>
          <w:szCs w:val="32"/>
        </w:rPr>
        <w:t>afects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the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model’s accuracy in several ways.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 </w:t>
      </w:r>
    </w:p>
    <w:p>
      <w:pPr>
        <w:pStyle w:val="style0"/>
        <w:rPr>
          <w:rFonts w:ascii="Arial" w:cs="Arial" w:eastAsia="Times New Roman" w:hAnsi="Arial"/>
          <w:color w:val="000000"/>
          <w:sz w:val="48"/>
          <w:szCs w:val="48"/>
        </w:rPr>
      </w:pPr>
    </w:p>
    <w:p>
      <w:pPr>
        <w:pStyle w:val="style0"/>
        <w:rPr>
          <w:rFonts w:ascii="Arial" w:cs="Arial" w:eastAsia="Times New Roman" w:hAnsi="Arial"/>
          <w:color w:val="000000"/>
          <w:sz w:val="48"/>
          <w:szCs w:val="48"/>
        </w:rPr>
      </w:pPr>
    </w:p>
    <w:p>
      <w:pPr>
        <w:pStyle w:val="style0"/>
        <w:rPr>
          <w:rFonts w:ascii="Arial" w:cs="Arial" w:eastAsia="Times New Roman" w:hAnsi="Arial"/>
          <w:color w:val="000000"/>
          <w:sz w:val="48"/>
          <w:szCs w:val="48"/>
        </w:rPr>
      </w:pPr>
    </w:p>
    <w:p>
      <w:pPr>
        <w:pStyle w:val="style0"/>
        <w:rPr>
          <w:rFonts w:ascii="Arial" w:cs="Arial" w:eastAsia="Times New Roman" w:hAnsi="Arial"/>
          <w:color w:val="000000"/>
          <w:sz w:val="28"/>
          <w:szCs w:val="28"/>
        </w:rPr>
      </w:pPr>
      <w:r>
        <w:rPr>
          <w:rFonts w:ascii="Arial" w:cs="Arial" w:eastAsia="Times New Roman" w:hAnsi="Arial"/>
          <w:noProof/>
          <w:color w:val="000000"/>
          <w:sz w:val="28"/>
          <w:szCs w:val="28"/>
        </w:rPr>
        <w:drawing>
          <wp:inline distL="0" distT="0" distB="0" distR="0">
            <wp:extent cx="5972175" cy="2990850"/>
            <wp:effectExtent l="19050" t="0" r="9525" b="0"/>
            <wp:docPr id="1027" name="Picture 1" descr="Screenshot_2023_1010_153120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72175" cy="2990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eastAsia="Times New Roman" w:hAnsi="Arial"/>
          <w:color w:val="000000"/>
          <w:sz w:val="48"/>
          <w:szCs w:val="48"/>
        </w:rPr>
      </w:pPr>
      <w:r>
        <w:rPr>
          <w:rFonts w:ascii="Arial" w:cs="Arial" w:eastAsia="Times New Roman" w:hAnsi="Arial"/>
          <w:noProof/>
          <w:color w:val="000000"/>
          <w:sz w:val="48"/>
          <w:szCs w:val="48"/>
        </w:rPr>
        <w:drawing>
          <wp:inline distL="0" distT="0" distB="0" distR="0">
            <wp:extent cx="6362700" cy="4457700"/>
            <wp:effectExtent l="19050" t="0" r="0" b="0"/>
            <wp:docPr id="1028" name="Picture 2" descr="Screenshot_2023_1010_153328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627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eastAsia="Times New Roman" w:hAnsi="Arial"/>
          <w:color w:val="000000"/>
          <w:sz w:val="48"/>
          <w:szCs w:val="48"/>
        </w:rPr>
      </w:pPr>
    </w:p>
    <w:p>
      <w:pPr>
        <w:pStyle w:val="style0"/>
        <w:spacing w:after="0" w:lineRule="auto" w:line="240"/>
        <w:rPr>
          <w:rFonts w:ascii="Bahnschrift SemiBold SemiConden" w:cs="Times New Roman" w:eastAsia="Times New Roman" w:hAnsi="Bahnschrift SemiBold SemiConden"/>
          <w:sz w:val="40"/>
          <w:szCs w:val="40"/>
        </w:rPr>
      </w:pPr>
      <w:r>
        <w:rPr>
          <w:rFonts w:ascii="Bahnschrift SemiBold SemiConden" w:cs="Arial" w:eastAsia="Times New Roman" w:hAnsi="Bahnschrift SemiBold SemiConden"/>
          <w:color w:val="222222"/>
          <w:sz w:val="40"/>
          <w:szCs w:val="40"/>
          <w:shd w:val="clear" w:color="auto" w:fill="ffffff"/>
        </w:rPr>
        <w:t>Methodology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In this paper, the proposed methods use three </w:t>
      </w:r>
      <w:r>
        <w:rPr>
          <w:rFonts w:ascii="Arial" w:cs="Arial" w:eastAsia="Times New Roman" w:hAnsi="Arial"/>
          <w:color w:val="222222"/>
          <w:sz w:val="32"/>
          <w:szCs w:val="32"/>
        </w:rPr>
        <w:t>diferent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algorithms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to draw a comparative analysis of the AQI values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of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New Delhi, Bangalore, Kolkata, and Hyderabad by using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parameters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such as PM2.5, PM10, NO, NO2, </w:t>
      </w:r>
      <w:r>
        <w:rPr>
          <w:rFonts w:ascii="Arial" w:cs="Arial" w:eastAsia="Times New Roman" w:hAnsi="Arial"/>
          <w:color w:val="222222"/>
          <w:sz w:val="32"/>
          <w:szCs w:val="32"/>
        </w:rPr>
        <w:t>NOx</w:t>
      </w:r>
      <w:r>
        <w:rPr>
          <w:rFonts w:ascii="Arial" w:cs="Arial" w:eastAsia="Times New Roman" w:hAnsi="Arial"/>
          <w:color w:val="222222"/>
          <w:sz w:val="32"/>
          <w:szCs w:val="32"/>
        </w:rPr>
        <w:t>, NH3, CO,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SO2, O3, Benzene, and toluene levels, which will then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compare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the three algorithms and </w:t>
      </w:r>
      <w:r>
        <w:rPr>
          <w:rFonts w:ascii="Arial" w:cs="Arial" w:eastAsia="Times New Roman" w:hAnsi="Arial"/>
          <w:color w:val="222222"/>
          <w:sz w:val="32"/>
          <w:szCs w:val="32"/>
        </w:rPr>
        <w:t>fnd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the most accurate and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efcient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algorithm. 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Te aim is to analyze and present it in an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efcient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way. It would help us discover interesting and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insightful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information. </w:t>
      </w:r>
      <w:r>
        <w:rPr>
          <w:rFonts w:ascii="Arial" w:cs="Arial" w:eastAsia="Times New Roman" w:hAnsi="Arial"/>
          <w:color w:val="222222"/>
          <w:sz w:val="32"/>
          <w:szCs w:val="32"/>
        </w:rPr>
        <w:t>Tese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particular cities have a higher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population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density and give a good estimate of the pollution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in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a major South Asian city. 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More cities have not been added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due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to the fact that it makes the research paper way too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lengthy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. 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Hence, the major cities of India have been chosen to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analyze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the pollution levels in </w:t>
      </w:r>
      <w:r>
        <w:rPr>
          <w:rFonts w:ascii="Arial" w:cs="Arial" w:eastAsia="Times New Roman" w:hAnsi="Arial"/>
          <w:color w:val="222222"/>
          <w:sz w:val="32"/>
          <w:szCs w:val="32"/>
        </w:rPr>
        <w:t>diferent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urban cities of India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as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they are the major contributors to pollution.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 xml:space="preserve">Some of the existing algorithms used are Naive </w:t>
      </w:r>
      <w:r>
        <w:rPr>
          <w:rFonts w:ascii="Arial" w:cs="Arial" w:eastAsia="Times New Roman" w:hAnsi="Arial"/>
          <w:color w:val="222222"/>
          <w:sz w:val="32"/>
          <w:szCs w:val="32"/>
        </w:rPr>
        <w:t>Bayes</w:t>
      </w:r>
      <w:r>
        <w:rPr>
          <w:rFonts w:ascii="Arial" w:cs="Arial" w:eastAsia="Times New Roman" w:hAnsi="Arial"/>
          <w:color w:val="222222"/>
          <w:sz w:val="32"/>
          <w:szCs w:val="32"/>
        </w:rPr>
        <w:t>-a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2"/>
          <w:szCs w:val="32"/>
        </w:rPr>
      </w:pPr>
      <w:r>
        <w:rPr>
          <w:rFonts w:ascii="Arial" w:cs="Arial" w:eastAsia="Times New Roman" w:hAnsi="Arial"/>
          <w:color w:val="222222"/>
          <w:sz w:val="32"/>
          <w:szCs w:val="32"/>
        </w:rPr>
        <w:t>Bayes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theorem-based </w:t>
      </w:r>
      <w:r>
        <w:rPr>
          <w:rFonts w:ascii="Arial" w:cs="Arial" w:eastAsia="Times New Roman" w:hAnsi="Arial"/>
          <w:color w:val="222222"/>
          <w:sz w:val="32"/>
          <w:szCs w:val="32"/>
        </w:rPr>
        <w:t>classifer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, support vector machine-a supervised learning model for </w:t>
      </w:r>
      <w:r>
        <w:rPr>
          <w:rFonts w:ascii="Arial" w:cs="Arial" w:eastAsia="Times New Roman" w:hAnsi="Arial"/>
          <w:color w:val="222222"/>
          <w:sz w:val="32"/>
          <w:szCs w:val="32"/>
        </w:rPr>
        <w:t>classifcation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and regression, </w:t>
      </w:r>
      <w:r>
        <w:rPr>
          <w:rFonts w:ascii="Arial" w:cs="Arial" w:eastAsia="Times New Roman" w:hAnsi="Arial"/>
          <w:color w:val="222222"/>
          <w:sz w:val="32"/>
          <w:szCs w:val="32"/>
        </w:rPr>
        <w:t>artifcial</w:t>
      </w:r>
      <w:r>
        <w:rPr>
          <w:rFonts w:ascii="Arial" w:cs="Arial" w:eastAsia="Times New Roman" w:hAnsi="Arial"/>
          <w:color w:val="222222"/>
          <w:sz w:val="32"/>
          <w:szCs w:val="32"/>
        </w:rPr>
        <w:t xml:space="preserve"> neural network-learning methodology inspired by actual</w:t>
      </w:r>
    </w:p>
    <w:p>
      <w:pPr>
        <w:pStyle w:val="style0"/>
        <w:rPr>
          <w:rFonts w:ascii="Arial" w:cs="Arial" w:eastAsia="Times New Roman" w:hAnsi="Arial"/>
          <w:color w:val="000000"/>
          <w:sz w:val="48"/>
          <w:szCs w:val="48"/>
        </w:rPr>
      </w:pPr>
    </w:p>
    <w:p>
      <w:pPr>
        <w:pStyle w:val="style0"/>
        <w:rPr>
          <w:rFonts w:ascii="Arial" w:cs="Arial" w:eastAsia="Times New Roman" w:hAnsi="Arial"/>
          <w:color w:val="000000"/>
          <w:sz w:val="48"/>
          <w:szCs w:val="48"/>
        </w:rPr>
      </w:pPr>
    </w:p>
    <w:p>
      <w:pPr>
        <w:pStyle w:val="style0"/>
        <w:rPr>
          <w:rFonts w:ascii="Arial" w:cs="Arial" w:eastAsia="Times New Roman" w:hAnsi="Arial"/>
          <w:color w:val="000000"/>
          <w:sz w:val="48"/>
          <w:szCs w:val="48"/>
        </w:rPr>
      </w:pPr>
    </w:p>
    <w:p>
      <w:pPr>
        <w:pStyle w:val="style0"/>
        <w:rPr>
          <w:rFonts w:ascii="Arial" w:cs="Arial" w:eastAsia="Times New Roman" w:hAnsi="Arial"/>
          <w:color w:val="000000"/>
          <w:sz w:val="48"/>
          <w:szCs w:val="48"/>
        </w:rPr>
      </w:pPr>
    </w:p>
    <w:p>
      <w:pPr>
        <w:pStyle w:val="style0"/>
        <w:rPr>
          <w:rFonts w:ascii="Arial" w:cs="Arial" w:eastAsia="Times New Roman" w:hAnsi="Arial"/>
          <w:color w:val="000000"/>
          <w:sz w:val="48"/>
          <w:szCs w:val="48"/>
        </w:rPr>
      </w:pPr>
    </w:p>
    <w:p>
      <w:pPr>
        <w:pStyle w:val="style0"/>
        <w:rPr>
          <w:rFonts w:ascii="Times New Roman" w:cs="Times New Roman" w:eastAsia="Times New Roman" w:hAnsi="Times New Roman"/>
          <w:sz w:val="48"/>
          <w:szCs w:val="48"/>
        </w:rPr>
      </w:pPr>
    </w:p>
    <w:p>
      <w:pPr>
        <w:pStyle w:val="style0"/>
        <w:spacing w:after="0" w:lineRule="auto" w:line="240"/>
        <w:ind w:left="12"/>
        <w:rPr>
          <w:rFonts w:ascii="Times New Roman" w:cs="Times New Roman" w:eastAsia="Times New Roman" w:hAnsi="Times New Roman"/>
          <w:sz w:val="32"/>
          <w:szCs w:val="32"/>
        </w:rPr>
      </w:pPr>
    </w:p>
    <w:p>
      <w:pPr>
        <w:pStyle w:val="style0"/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</w:rPr>
        <w:drawing>
          <wp:inline distL="0" distT="0" distB="0" distR="0">
            <wp:extent cx="5419725" cy="7124700"/>
            <wp:effectExtent l="19050" t="0" r="9525" b="0"/>
            <wp:docPr id="1029" name="Picture 7" descr="Screenshot_2023_1010_153929 (1)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19725" cy="7124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color w:val="222222"/>
          <w:shd w:val="clear" w:color="auto" w:fill="ffffff"/>
        </w:rPr>
      </w:pPr>
    </w:p>
    <w:p>
      <w:pPr>
        <w:pStyle w:val="style0"/>
        <w:rPr>
          <w:rFonts w:ascii="Bahnschrift SemiBold SemiConden" w:cs="Arial" w:hAnsi="Bahnschrift SemiBold SemiConden"/>
          <w:color w:val="222222"/>
          <w:sz w:val="40"/>
          <w:szCs w:val="40"/>
          <w:shd w:val="clear" w:color="auto" w:fill="ffffff"/>
        </w:rPr>
      </w:pPr>
      <w:r>
        <w:rPr>
          <w:rFonts w:ascii="Bahnschrift SemiBold SemiConden" w:cs="Arial" w:hAnsi="Bahnschrift SemiBold SemiConden"/>
          <w:color w:val="222222"/>
          <w:sz w:val="40"/>
          <w:szCs w:val="40"/>
          <w:shd w:val="clear" w:color="auto" w:fill="ffffff"/>
        </w:rPr>
        <w:t xml:space="preserve">Program     </w:t>
      </w:r>
    </w:p>
    <w:p>
      <w:pPr>
        <w:pStyle w:val="style0"/>
        <w:rPr>
          <w:rFonts w:ascii="Arial" w:cs="Arial" w:hAnsi="Arial"/>
          <w:color w:val="222222"/>
          <w:shd w:val="clear" w:color="auto" w:fill="ffffff"/>
        </w:rPr>
      </w:pPr>
      <w:r>
        <w:rPr>
          <w:rFonts w:ascii="Arial" w:cs="Arial" w:hAnsi="Arial"/>
          <w:color w:val="222222"/>
          <w:shd w:val="clear" w:color="auto" w:fill="ffffff"/>
        </w:rPr>
        <w:t>#importing pandas module for data frame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  <w:shd w:val="clear" w:color="auto" w:fill="ffffff"/>
        </w:rPr>
        <w:t>import pandas as pd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  <w:shd w:val="clear" w:color="auto" w:fill="ffffff"/>
        </w:rPr>
        <w:t> 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  <w:shd w:val="clear" w:color="auto" w:fill="ffffff"/>
        </w:rPr>
        <w:t># loading dataset and storing in train variable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  <w:shd w:val="clear" w:color="auto" w:fill="ffffff"/>
        </w:rPr>
        <w:t>train=</w:t>
      </w:r>
      <w:r>
        <w:rPr>
          <w:rFonts w:ascii="Arial" w:cs="Arial" w:hAnsi="Arial"/>
          <w:color w:val="222222"/>
          <w:shd w:val="clear" w:color="auto" w:fill="ffffff"/>
        </w:rPr>
        <w:t>pd.read_</w:t>
      </w:r>
      <w:r>
        <w:rPr>
          <w:rFonts w:ascii="Arial" w:cs="Arial" w:hAnsi="Arial"/>
          <w:color w:val="222222"/>
          <w:shd w:val="clear" w:color="auto" w:fill="ffffff"/>
        </w:rPr>
        <w:t>csv</w:t>
      </w:r>
      <w:r>
        <w:rPr>
          <w:rFonts w:ascii="Arial" w:cs="Arial" w:hAnsi="Arial"/>
          <w:color w:val="222222"/>
          <w:shd w:val="clear" w:color="auto" w:fill="ffffff"/>
        </w:rPr>
        <w:t>(</w:t>
      </w:r>
      <w:r>
        <w:rPr>
          <w:rFonts w:ascii="Arial" w:cs="Arial" w:hAnsi="Arial"/>
          <w:color w:val="222222"/>
          <w:shd w:val="clear" w:color="auto" w:fill="ffffff"/>
        </w:rPr>
        <w:t>'AQI.csv')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  <w:shd w:val="clear" w:color="auto" w:fill="ffffff"/>
        </w:rPr>
        <w:t> 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  <w:shd w:val="clear" w:color="auto" w:fill="ffffff"/>
        </w:rPr>
        <w:t># display top 5 data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  <w:shd w:val="clear" w:color="auto" w:fill="ffffff"/>
        </w:rPr>
        <w:t>train.head</w:t>
      </w:r>
      <w:r>
        <w:rPr>
          <w:rFonts w:ascii="Arial" w:cs="Arial" w:hAnsi="Arial"/>
          <w:color w:val="222222"/>
          <w:shd w:val="clear" w:color="auto" w:fill="ffffff"/>
        </w:rPr>
        <w:t>()"</w:t>
      </w:r>
    </w:p>
    <w:p>
      <w:pPr>
        <w:pStyle w:val="style0"/>
        <w:rPr>
          <w:rFonts w:ascii="Arial" w:cs="Arial" w:hAnsi="Arial"/>
          <w:color w:val="222222"/>
          <w:shd w:val="clear" w:color="auto" w:fill="ffffff"/>
        </w:rPr>
      </w:pPr>
    </w:p>
    <w:p>
      <w:pPr>
        <w:pStyle w:val="style0"/>
        <w:rPr>
          <w:rFonts w:ascii="Arial" w:cs="Arial" w:hAnsi="Arial"/>
          <w:color w:val="222222"/>
          <w:shd w:val="clear" w:color="auto" w:fill="ffffff"/>
        </w:rPr>
      </w:pPr>
    </w:p>
    <w:p>
      <w:pPr>
        <w:pStyle w:val="style0"/>
        <w:rPr>
          <w:rFonts w:ascii="Arial" w:cs="Arial" w:hAnsi="Arial"/>
          <w:color w:val="222222"/>
          <w:shd w:val="clear" w:color="auto" w:fill="ffffff"/>
        </w:rPr>
      </w:pPr>
    </w:p>
    <w:p>
      <w:pPr>
        <w:pStyle w:val="style0"/>
        <w:rPr>
          <w:rFonts w:ascii="Bahnschrift SemiBold SemiConden" w:cs="Arial" w:hAnsi="Bahnschrift SemiBold SemiConden"/>
          <w:color w:val="222222"/>
          <w:sz w:val="40"/>
          <w:szCs w:val="40"/>
          <w:shd w:val="clear" w:color="auto" w:fill="ffffff"/>
        </w:rPr>
      </w:pPr>
      <w:r>
        <w:rPr>
          <w:rFonts w:ascii="Bahnschrift SemiBold SemiConden" w:cs="Arial" w:hAnsi="Bahnschrift SemiBold SemiConden"/>
          <w:color w:val="222222"/>
          <w:sz w:val="40"/>
          <w:szCs w:val="40"/>
          <w:shd w:val="clear" w:color="auto" w:fill="ffffff"/>
        </w:rPr>
        <w:t>O</w:t>
      </w:r>
      <w:r>
        <w:rPr>
          <w:rFonts w:ascii="Bahnschrift SemiBold SemiConden" w:cs="Arial" w:hAnsi="Bahnschrift SemiBold SemiConden"/>
          <w:color w:val="222222"/>
          <w:sz w:val="40"/>
          <w:szCs w:val="40"/>
          <w:shd w:val="clear" w:color="auto" w:fill="ffffff"/>
        </w:rPr>
        <w:t>utput</w:t>
      </w:r>
    </w:p>
    <w:p>
      <w:pPr>
        <w:pStyle w:val="style0"/>
        <w:rPr>
          <w:rFonts w:ascii="Bahnschrift SemiBold SemiConden" w:cs="Arial" w:hAnsi="Bahnschrift SemiBold SemiConden"/>
          <w:color w:val="222222"/>
          <w:sz w:val="40"/>
          <w:szCs w:val="40"/>
          <w:shd w:val="clear" w:color="auto" w:fill="ffffff"/>
        </w:rPr>
      </w:pPr>
      <w:r>
        <w:rPr>
          <w:rFonts w:ascii="Bahnschrift SemiBold SemiConden" w:cs="Arial" w:hAnsi="Bahnschrift SemiBold SemiConden"/>
          <w:noProof/>
          <w:color w:val="222222"/>
          <w:sz w:val="40"/>
          <w:szCs w:val="40"/>
          <w:shd w:val="clear" w:color="auto" w:fill="ffffff"/>
        </w:rPr>
        <w:drawing>
          <wp:inline distL="0" distT="0" distB="0" distR="0">
            <wp:extent cx="5838825" cy="2857500"/>
            <wp:effectExtent l="19050" t="0" r="9525" b="0"/>
            <wp:docPr id="1030" name="Picture 11" descr="Screenshot_20231010_155240_Chrome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8825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Bahnschrift SemiBold SemiConden" w:cs="Arial" w:hAnsi="Bahnschrift SemiBold SemiConden"/>
          <w:sz w:val="40"/>
          <w:szCs w:val="40"/>
        </w:rPr>
      </w:pPr>
    </w:p>
    <w:p>
      <w:pPr>
        <w:pStyle w:val="style0"/>
        <w:tabs>
          <w:tab w:val="left" w:leader="none" w:pos="1275"/>
        </w:tabs>
        <w:rPr>
          <w:rFonts w:ascii="Bahnschrift SemiBold SemiConden" w:cs="Arial" w:hAnsi="Bahnschrift SemiBold SemiConden"/>
          <w:sz w:val="40"/>
          <w:szCs w:val="40"/>
        </w:rPr>
      </w:pPr>
      <w:r>
        <w:rPr>
          <w:rFonts w:ascii="Bahnschrift SemiBold SemiConden" w:cs="Arial" w:hAnsi="Bahnschrift SemiBold SemiConden"/>
          <w:sz w:val="40"/>
          <w:szCs w:val="40"/>
        </w:rPr>
        <w:tab/>
      </w:r>
    </w:p>
    <w:p>
      <w:pPr>
        <w:pStyle w:val="style0"/>
        <w:tabs>
          <w:tab w:val="left" w:leader="none" w:pos="1275"/>
        </w:tabs>
        <w:rPr>
          <w:rFonts w:ascii="Bahnschrift SemiBold SemiConden" w:cs="Arial" w:hAnsi="Bahnschrift SemiBold SemiConden"/>
          <w:sz w:val="40"/>
          <w:szCs w:val="40"/>
        </w:rPr>
      </w:pPr>
    </w:p>
    <w:p>
      <w:pPr>
        <w:pStyle w:val="style0"/>
        <w:tabs>
          <w:tab w:val="left" w:leader="none" w:pos="1275"/>
        </w:tabs>
        <w:rPr>
          <w:rFonts w:ascii="Bahnschrift SemiBold SemiConden" w:cs="Arial" w:hAnsi="Bahnschrift SemiBold SemiConden"/>
          <w:sz w:val="40"/>
          <w:szCs w:val="40"/>
        </w:rPr>
      </w:pPr>
      <w:r>
        <w:rPr>
          <w:rFonts w:ascii="Bahnschrift SemiBold SemiConden" w:cs="Arial" w:hAnsi="Bahnschrift SemiBold SemiConden"/>
          <w:sz w:val="40"/>
          <w:szCs w:val="40"/>
        </w:rPr>
        <w:t>Program: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  <w:shd w:val="clear" w:color="auto" w:fill="ffffff"/>
        </w:rPr>
        <w:t xml:space="preserve"># importing </w:t>
      </w:r>
      <w:r>
        <w:rPr>
          <w:rFonts w:ascii="Arial" w:cs="Arial" w:eastAsia="Times New Roman" w:hAnsi="Arial"/>
          <w:color w:val="222222"/>
          <w:sz w:val="24"/>
          <w:szCs w:val="24"/>
          <w:shd w:val="clear" w:color="auto" w:fill="ffffff"/>
        </w:rPr>
        <w:t>Randomforest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from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222222"/>
          <w:sz w:val="24"/>
          <w:szCs w:val="24"/>
        </w:rPr>
        <w:t>sklearn.ensemble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import </w:t>
      </w:r>
      <w:r>
        <w:rPr>
          <w:rFonts w:ascii="Arial" w:cs="Arial" w:eastAsia="Times New Roman" w:hAnsi="Arial"/>
          <w:color w:val="222222"/>
          <w:sz w:val="24"/>
          <w:szCs w:val="24"/>
        </w:rPr>
        <w:t>AdaBoostRegressor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from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222222"/>
          <w:sz w:val="24"/>
          <w:szCs w:val="24"/>
        </w:rPr>
        <w:t>sklearn.ensemble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import </w:t>
      </w:r>
      <w:r>
        <w:rPr>
          <w:rFonts w:ascii="Arial" w:cs="Arial" w:eastAsia="Times New Roman" w:hAnsi="Arial"/>
          <w:color w:val="222222"/>
          <w:sz w:val="24"/>
          <w:szCs w:val="24"/>
        </w:rPr>
        <w:t>RandomForestRegressor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# creating model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m1 = </w:t>
      </w:r>
      <w:r>
        <w:rPr>
          <w:rFonts w:ascii="Arial" w:cs="Arial" w:eastAsia="Times New Roman" w:hAnsi="Arial"/>
          <w:color w:val="222222"/>
          <w:sz w:val="24"/>
          <w:szCs w:val="24"/>
        </w:rPr>
        <w:t>RandomForestRegressor</w:t>
      </w:r>
      <w:r>
        <w:rPr>
          <w:rFonts w:ascii="Arial" w:cs="Arial" w:eastAsia="Times New Roman" w:hAnsi="Arial"/>
          <w:color w:val="222222"/>
          <w:sz w:val="24"/>
          <w:szCs w:val="24"/>
        </w:rPr>
        <w:t>()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# separating class label and other attributes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train1 = </w:t>
      </w:r>
      <w:r>
        <w:rPr>
          <w:rFonts w:ascii="Arial" w:cs="Arial" w:eastAsia="Times New Roman" w:hAnsi="Arial"/>
          <w:color w:val="222222"/>
          <w:sz w:val="24"/>
          <w:szCs w:val="24"/>
        </w:rPr>
        <w:t>train.drop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['</w:t>
      </w:r>
      <w:r>
        <w:rPr>
          <w:rFonts w:ascii="Arial" w:cs="Arial" w:eastAsia="Times New Roman" w:hAnsi="Arial"/>
          <w:color w:val="222222"/>
          <w:sz w:val="24"/>
          <w:szCs w:val="24"/>
        </w:rPr>
        <w:t>air_quality_index</w:t>
      </w:r>
      <w:r>
        <w:rPr>
          <w:rFonts w:ascii="Arial" w:cs="Arial" w:eastAsia="Times New Roman" w:hAnsi="Arial"/>
          <w:color w:val="222222"/>
          <w:sz w:val="24"/>
          <w:szCs w:val="24"/>
        </w:rPr>
        <w:t>'], axis=1)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target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= train['</w:t>
      </w:r>
      <w:r>
        <w:rPr>
          <w:rFonts w:ascii="Arial" w:cs="Arial" w:eastAsia="Times New Roman" w:hAnsi="Arial"/>
          <w:color w:val="222222"/>
          <w:sz w:val="24"/>
          <w:szCs w:val="24"/>
        </w:rPr>
        <w:t>air_quality_index</w:t>
      </w:r>
      <w:r>
        <w:rPr>
          <w:rFonts w:ascii="Arial" w:cs="Arial" w:eastAsia="Times New Roman" w:hAnsi="Arial"/>
          <w:color w:val="222222"/>
          <w:sz w:val="24"/>
          <w:szCs w:val="24"/>
        </w:rPr>
        <w:t>']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# </w:t>
      </w:r>
      <w:r>
        <w:rPr>
          <w:rFonts w:ascii="Arial" w:cs="Arial" w:eastAsia="Times New Roman" w:hAnsi="Arial"/>
          <w:color w:val="222222"/>
          <w:sz w:val="24"/>
          <w:szCs w:val="24"/>
        </w:rPr>
        <w:t>Fitting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the model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m1.fit(</w:t>
      </w:r>
      <w:r>
        <w:rPr>
          <w:rFonts w:ascii="Arial" w:cs="Arial" w:eastAsia="Times New Roman" w:hAnsi="Arial"/>
          <w:color w:val="222222"/>
          <w:sz w:val="24"/>
          <w:szCs w:val="24"/>
        </w:rPr>
        <w:t>train1, target)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'''</w:t>
      </w:r>
      <w:r>
        <w:rPr>
          <w:rFonts w:ascii="Arial" w:cs="Arial" w:eastAsia="Times New Roman" w:hAnsi="Arial"/>
          <w:color w:val="222222"/>
          <w:sz w:val="24"/>
          <w:szCs w:val="24"/>
        </w:rPr>
        <w:t>RandomForestRegressor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bootstrap=True, </w:t>
      </w:r>
      <w:r>
        <w:rPr>
          <w:rFonts w:ascii="Arial" w:cs="Arial" w:eastAsia="Times New Roman" w:hAnsi="Arial"/>
          <w:color w:val="222222"/>
          <w:sz w:val="24"/>
          <w:szCs w:val="24"/>
        </w:rPr>
        <w:t>ccp_alpha</w:t>
      </w:r>
      <w:r>
        <w:rPr>
          <w:rFonts w:ascii="Arial" w:cs="Arial" w:eastAsia="Times New Roman" w:hAnsi="Arial"/>
          <w:color w:val="222222"/>
          <w:sz w:val="24"/>
          <w:szCs w:val="24"/>
        </w:rPr>
        <w:t>=0.0, criterion='</w:t>
      </w:r>
      <w:r>
        <w:rPr>
          <w:rFonts w:ascii="Arial" w:cs="Arial" w:eastAsia="Times New Roman" w:hAnsi="Arial"/>
          <w:color w:val="222222"/>
          <w:sz w:val="24"/>
          <w:szCs w:val="24"/>
        </w:rPr>
        <w:t>mse</w:t>
      </w:r>
      <w:r>
        <w:rPr>
          <w:rFonts w:ascii="Arial" w:cs="Arial" w:eastAsia="Times New Roman" w:hAnsi="Arial"/>
          <w:color w:val="222222"/>
          <w:sz w:val="24"/>
          <w:szCs w:val="24"/>
        </w:rPr>
        <w:t>',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                      </w:t>
      </w:r>
      <w:r>
        <w:rPr>
          <w:rFonts w:ascii="Arial" w:cs="Arial" w:eastAsia="Times New Roman" w:hAnsi="Arial"/>
          <w:color w:val="222222"/>
          <w:sz w:val="24"/>
          <w:szCs w:val="24"/>
        </w:rPr>
        <w:t>max_depth</w:t>
      </w:r>
      <w:r>
        <w:rPr>
          <w:rFonts w:ascii="Arial" w:cs="Arial" w:eastAsia="Times New Roman" w:hAnsi="Arial"/>
          <w:color w:val="222222"/>
          <w:sz w:val="24"/>
          <w:szCs w:val="24"/>
        </w:rPr>
        <w:t>=</w:t>
      </w:r>
      <w:r>
        <w:rPr>
          <w:rFonts w:ascii="Arial" w:cs="Arial" w:eastAsia="Times New Roman" w:hAnsi="Arial"/>
          <w:color w:val="222222"/>
          <w:sz w:val="24"/>
          <w:szCs w:val="24"/>
        </w:rPr>
        <w:t>None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, </w:t>
      </w:r>
      <w:r>
        <w:rPr>
          <w:rFonts w:ascii="Arial" w:cs="Arial" w:eastAsia="Times New Roman" w:hAnsi="Arial"/>
          <w:color w:val="222222"/>
          <w:sz w:val="24"/>
          <w:szCs w:val="24"/>
        </w:rPr>
        <w:t>max_features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='auto', </w:t>
      </w:r>
      <w:r>
        <w:rPr>
          <w:rFonts w:ascii="Arial" w:cs="Arial" w:eastAsia="Times New Roman" w:hAnsi="Arial"/>
          <w:color w:val="222222"/>
          <w:sz w:val="24"/>
          <w:szCs w:val="24"/>
        </w:rPr>
        <w:t>max_leaf_nodes</w:t>
      </w:r>
      <w:r>
        <w:rPr>
          <w:rFonts w:ascii="Arial" w:cs="Arial" w:eastAsia="Times New Roman" w:hAnsi="Arial"/>
          <w:color w:val="222222"/>
          <w:sz w:val="24"/>
          <w:szCs w:val="24"/>
        </w:rPr>
        <w:t>=None,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                      </w:t>
      </w:r>
      <w:r>
        <w:rPr>
          <w:rFonts w:ascii="Arial" w:cs="Arial" w:eastAsia="Times New Roman" w:hAnsi="Arial"/>
          <w:color w:val="222222"/>
          <w:sz w:val="24"/>
          <w:szCs w:val="24"/>
        </w:rPr>
        <w:t>max_samples</w:t>
      </w:r>
      <w:r>
        <w:rPr>
          <w:rFonts w:ascii="Arial" w:cs="Arial" w:eastAsia="Times New Roman" w:hAnsi="Arial"/>
          <w:color w:val="222222"/>
          <w:sz w:val="24"/>
          <w:szCs w:val="24"/>
        </w:rPr>
        <w:t>=</w:t>
      </w:r>
      <w:r>
        <w:rPr>
          <w:rFonts w:ascii="Arial" w:cs="Arial" w:eastAsia="Times New Roman" w:hAnsi="Arial"/>
          <w:color w:val="222222"/>
          <w:sz w:val="24"/>
          <w:szCs w:val="24"/>
        </w:rPr>
        <w:t>None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, </w:t>
      </w:r>
      <w:r>
        <w:rPr>
          <w:rFonts w:ascii="Arial" w:cs="Arial" w:eastAsia="Times New Roman" w:hAnsi="Arial"/>
          <w:color w:val="222222"/>
          <w:sz w:val="24"/>
          <w:szCs w:val="24"/>
        </w:rPr>
        <w:t>min_impurity_decrease</w:t>
      </w:r>
      <w:r>
        <w:rPr>
          <w:rFonts w:ascii="Arial" w:cs="Arial" w:eastAsia="Times New Roman" w:hAnsi="Arial"/>
          <w:color w:val="222222"/>
          <w:sz w:val="24"/>
          <w:szCs w:val="24"/>
        </w:rPr>
        <w:t>=0.0,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                      </w:t>
      </w:r>
      <w:r>
        <w:rPr>
          <w:rFonts w:ascii="Arial" w:cs="Arial" w:eastAsia="Times New Roman" w:hAnsi="Arial"/>
          <w:color w:val="222222"/>
          <w:sz w:val="24"/>
          <w:szCs w:val="24"/>
        </w:rPr>
        <w:t>min_impurity_split</w:t>
      </w:r>
      <w:r>
        <w:rPr>
          <w:rFonts w:ascii="Arial" w:cs="Arial" w:eastAsia="Times New Roman" w:hAnsi="Arial"/>
          <w:color w:val="222222"/>
          <w:sz w:val="24"/>
          <w:szCs w:val="24"/>
        </w:rPr>
        <w:t>=</w:t>
      </w:r>
      <w:r>
        <w:rPr>
          <w:rFonts w:ascii="Arial" w:cs="Arial" w:eastAsia="Times New Roman" w:hAnsi="Arial"/>
          <w:color w:val="222222"/>
          <w:sz w:val="24"/>
          <w:szCs w:val="24"/>
        </w:rPr>
        <w:t>None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, </w:t>
      </w:r>
      <w:r>
        <w:rPr>
          <w:rFonts w:ascii="Arial" w:cs="Arial" w:eastAsia="Times New Roman" w:hAnsi="Arial"/>
          <w:color w:val="222222"/>
          <w:sz w:val="24"/>
          <w:szCs w:val="24"/>
        </w:rPr>
        <w:t>min_samples_leaf</w:t>
      </w:r>
      <w:r>
        <w:rPr>
          <w:rFonts w:ascii="Arial" w:cs="Arial" w:eastAsia="Times New Roman" w:hAnsi="Arial"/>
          <w:color w:val="222222"/>
          <w:sz w:val="24"/>
          <w:szCs w:val="24"/>
        </w:rPr>
        <w:t>=1,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                      </w:t>
      </w:r>
      <w:r>
        <w:rPr>
          <w:rFonts w:ascii="Arial" w:cs="Arial" w:eastAsia="Times New Roman" w:hAnsi="Arial"/>
          <w:color w:val="222222"/>
          <w:sz w:val="24"/>
          <w:szCs w:val="24"/>
        </w:rPr>
        <w:t>min_samples_split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=2, </w:t>
      </w:r>
      <w:r>
        <w:rPr>
          <w:rFonts w:ascii="Arial" w:cs="Arial" w:eastAsia="Times New Roman" w:hAnsi="Arial"/>
          <w:color w:val="222222"/>
          <w:sz w:val="24"/>
          <w:szCs w:val="24"/>
        </w:rPr>
        <w:t>min_weight_fraction_leaf</w:t>
      </w:r>
      <w:r>
        <w:rPr>
          <w:rFonts w:ascii="Arial" w:cs="Arial" w:eastAsia="Times New Roman" w:hAnsi="Arial"/>
          <w:color w:val="222222"/>
          <w:sz w:val="24"/>
          <w:szCs w:val="24"/>
        </w:rPr>
        <w:t>=0.0, 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                      </w:t>
      </w:r>
      <w:r>
        <w:rPr>
          <w:rFonts w:ascii="Arial" w:cs="Arial" w:eastAsia="Times New Roman" w:hAnsi="Arial"/>
          <w:color w:val="222222"/>
          <w:sz w:val="24"/>
          <w:szCs w:val="24"/>
        </w:rPr>
        <w:t>n_estimators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=100, </w:t>
      </w:r>
      <w:r>
        <w:rPr>
          <w:rFonts w:ascii="Arial" w:cs="Arial" w:eastAsia="Times New Roman" w:hAnsi="Arial"/>
          <w:color w:val="222222"/>
          <w:sz w:val="24"/>
          <w:szCs w:val="24"/>
        </w:rPr>
        <w:t>n_jobs</w:t>
      </w:r>
      <w:r>
        <w:rPr>
          <w:rFonts w:ascii="Arial" w:cs="Arial" w:eastAsia="Times New Roman" w:hAnsi="Arial"/>
          <w:color w:val="222222"/>
          <w:sz w:val="24"/>
          <w:szCs w:val="24"/>
        </w:rPr>
        <w:t>=</w:t>
      </w:r>
      <w:r>
        <w:rPr>
          <w:rFonts w:ascii="Arial" w:cs="Arial" w:eastAsia="Times New Roman" w:hAnsi="Arial"/>
          <w:color w:val="222222"/>
          <w:sz w:val="24"/>
          <w:szCs w:val="24"/>
        </w:rPr>
        <w:t>None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, </w:t>
      </w:r>
      <w:r>
        <w:rPr>
          <w:rFonts w:ascii="Arial" w:cs="Arial" w:eastAsia="Times New Roman" w:hAnsi="Arial"/>
          <w:color w:val="222222"/>
          <w:sz w:val="24"/>
          <w:szCs w:val="24"/>
        </w:rPr>
        <w:t>oob_score</w:t>
      </w:r>
      <w:r>
        <w:rPr>
          <w:rFonts w:ascii="Arial" w:cs="Arial" w:eastAsia="Times New Roman" w:hAnsi="Arial"/>
          <w:color w:val="222222"/>
          <w:sz w:val="24"/>
          <w:szCs w:val="24"/>
        </w:rPr>
        <w:t>=False,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                      </w:t>
      </w:r>
      <w:r>
        <w:rPr>
          <w:rFonts w:ascii="Arial" w:cs="Arial" w:eastAsia="Times New Roman" w:hAnsi="Arial"/>
          <w:color w:val="222222"/>
          <w:sz w:val="24"/>
          <w:szCs w:val="24"/>
        </w:rPr>
        <w:t>random_state</w:t>
      </w:r>
      <w:r>
        <w:rPr>
          <w:rFonts w:ascii="Arial" w:cs="Arial" w:eastAsia="Times New Roman" w:hAnsi="Arial"/>
          <w:color w:val="222222"/>
          <w:sz w:val="24"/>
          <w:szCs w:val="24"/>
        </w:rPr>
        <w:t>=</w:t>
      </w:r>
      <w:r>
        <w:rPr>
          <w:rFonts w:ascii="Arial" w:cs="Arial" w:eastAsia="Times New Roman" w:hAnsi="Arial"/>
          <w:color w:val="222222"/>
          <w:sz w:val="24"/>
          <w:szCs w:val="24"/>
        </w:rPr>
        <w:t>None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, verbose=0, </w:t>
      </w:r>
      <w:r>
        <w:rPr>
          <w:rFonts w:ascii="Arial" w:cs="Arial" w:eastAsia="Times New Roman" w:hAnsi="Arial"/>
          <w:color w:val="222222"/>
          <w:sz w:val="24"/>
          <w:szCs w:val="24"/>
        </w:rPr>
        <w:t>warm_start</w:t>
      </w:r>
      <w:r>
        <w:rPr>
          <w:rFonts w:ascii="Arial" w:cs="Arial" w:eastAsia="Times New Roman" w:hAnsi="Arial"/>
          <w:color w:val="222222"/>
          <w:sz w:val="24"/>
          <w:szCs w:val="24"/>
        </w:rPr>
        <w:t>=False)'''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# calculating the score and the score is 97.96360799890066%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m1.score(</w:t>
      </w:r>
      <w:r>
        <w:rPr>
          <w:rFonts w:ascii="Arial" w:cs="Arial" w:eastAsia="Times New Roman" w:hAnsi="Arial"/>
          <w:color w:val="222222"/>
          <w:sz w:val="24"/>
          <w:szCs w:val="24"/>
        </w:rPr>
        <w:t>train1, target) * 100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# predicting the model with other values (testing the data)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# </w:t>
      </w:r>
      <w:r>
        <w:rPr>
          <w:rFonts w:ascii="Arial" w:cs="Arial" w:eastAsia="Times New Roman" w:hAnsi="Arial"/>
          <w:color w:val="222222"/>
          <w:sz w:val="24"/>
          <w:szCs w:val="24"/>
        </w:rPr>
        <w:t>so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AQI is 123.71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m1.predict(</w:t>
      </w:r>
      <w:r>
        <w:rPr>
          <w:rFonts w:ascii="Arial" w:cs="Arial" w:eastAsia="Times New Roman" w:hAnsi="Arial"/>
          <w:color w:val="222222"/>
          <w:sz w:val="24"/>
          <w:szCs w:val="24"/>
        </w:rPr>
        <w:t>[[123, 45, 67, 34, 5, 0, 23]])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# </w:t>
      </w:r>
      <w:r>
        <w:rPr>
          <w:rFonts w:ascii="Arial" w:cs="Arial" w:eastAsia="Times New Roman" w:hAnsi="Arial"/>
          <w:color w:val="222222"/>
          <w:sz w:val="24"/>
          <w:szCs w:val="24"/>
        </w:rPr>
        <w:t>Adaboost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model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# importing module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# defining model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m2 = </w:t>
      </w:r>
      <w:r>
        <w:rPr>
          <w:rFonts w:ascii="Arial" w:cs="Arial" w:eastAsia="Times New Roman" w:hAnsi="Arial"/>
          <w:color w:val="222222"/>
          <w:sz w:val="24"/>
          <w:szCs w:val="24"/>
        </w:rPr>
        <w:t>AdaBoostRegressor</w:t>
      </w:r>
      <w:r>
        <w:rPr>
          <w:rFonts w:ascii="Arial" w:cs="Arial" w:eastAsia="Times New Roman" w:hAnsi="Arial"/>
          <w:color w:val="222222"/>
          <w:sz w:val="24"/>
          <w:szCs w:val="24"/>
        </w:rPr>
        <w:t>()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# </w:t>
      </w:r>
      <w:r>
        <w:rPr>
          <w:rFonts w:ascii="Arial" w:cs="Arial" w:eastAsia="Times New Roman" w:hAnsi="Arial"/>
          <w:color w:val="222222"/>
          <w:sz w:val="24"/>
          <w:szCs w:val="24"/>
        </w:rPr>
        <w:t>Fitting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the model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m2.fit(</w:t>
      </w:r>
      <w:r>
        <w:rPr>
          <w:rFonts w:ascii="Arial" w:cs="Arial" w:eastAsia="Times New Roman" w:hAnsi="Arial"/>
          <w:color w:val="222222"/>
          <w:sz w:val="24"/>
          <w:szCs w:val="24"/>
        </w:rPr>
        <w:t>train1, target)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'''</w:t>
      </w:r>
      <w:r>
        <w:rPr>
          <w:rFonts w:ascii="Arial" w:cs="Arial" w:eastAsia="Times New Roman" w:hAnsi="Arial"/>
          <w:color w:val="222222"/>
          <w:sz w:val="24"/>
          <w:szCs w:val="24"/>
        </w:rPr>
        <w:t>AdaBoostRegressor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base_estimator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=None, </w:t>
      </w:r>
      <w:r>
        <w:rPr>
          <w:rFonts w:ascii="Arial" w:cs="Arial" w:eastAsia="Times New Roman" w:hAnsi="Arial"/>
          <w:color w:val="222222"/>
          <w:sz w:val="24"/>
          <w:szCs w:val="24"/>
        </w:rPr>
        <w:t>learning_rate</w:t>
      </w:r>
      <w:r>
        <w:rPr>
          <w:rFonts w:ascii="Arial" w:cs="Arial" w:eastAsia="Times New Roman" w:hAnsi="Arial"/>
          <w:color w:val="222222"/>
          <w:sz w:val="24"/>
          <w:szCs w:val="24"/>
        </w:rPr>
        <w:t>=1.0, loss='linear',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                  </w:t>
      </w:r>
      <w:r>
        <w:rPr>
          <w:rFonts w:ascii="Arial" w:cs="Arial" w:eastAsia="Times New Roman" w:hAnsi="Arial"/>
          <w:color w:val="222222"/>
          <w:sz w:val="24"/>
          <w:szCs w:val="24"/>
        </w:rPr>
        <w:t>n_estimators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=50, </w:t>
      </w:r>
      <w:r>
        <w:rPr>
          <w:rFonts w:ascii="Arial" w:cs="Arial" w:eastAsia="Times New Roman" w:hAnsi="Arial"/>
          <w:color w:val="222222"/>
          <w:sz w:val="24"/>
          <w:szCs w:val="24"/>
        </w:rPr>
        <w:t>random_state</w:t>
      </w:r>
      <w:r>
        <w:rPr>
          <w:rFonts w:ascii="Arial" w:cs="Arial" w:eastAsia="Times New Roman" w:hAnsi="Arial"/>
          <w:color w:val="222222"/>
          <w:sz w:val="24"/>
          <w:szCs w:val="24"/>
        </w:rPr>
        <w:t>=</w:t>
      </w:r>
      <w:r>
        <w:rPr>
          <w:rFonts w:ascii="Arial" w:cs="Arial" w:eastAsia="Times New Roman" w:hAnsi="Arial"/>
          <w:color w:val="222222"/>
          <w:sz w:val="24"/>
          <w:szCs w:val="24"/>
        </w:rPr>
        <w:t>None</w:t>
      </w:r>
      <w:r>
        <w:rPr>
          <w:rFonts w:ascii="Arial" w:cs="Arial" w:eastAsia="Times New Roman" w:hAnsi="Arial"/>
          <w:color w:val="222222"/>
          <w:sz w:val="24"/>
          <w:szCs w:val="24"/>
        </w:rPr>
        <w:t>)'''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# calculating the score and the score is 96.15377360010211%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m2.score(</w:t>
      </w:r>
      <w:r>
        <w:rPr>
          <w:rFonts w:ascii="Arial" w:cs="Arial" w:eastAsia="Times New Roman" w:hAnsi="Arial"/>
          <w:color w:val="222222"/>
          <w:sz w:val="24"/>
          <w:szCs w:val="24"/>
        </w:rPr>
        <w:t>train1, target)*100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# predicting the model with other values (testing the data)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# </w:t>
      </w:r>
      <w:r>
        <w:rPr>
          <w:rFonts w:ascii="Arial" w:cs="Arial" w:eastAsia="Times New Roman" w:hAnsi="Arial"/>
          <w:color w:val="222222"/>
          <w:sz w:val="24"/>
          <w:szCs w:val="24"/>
        </w:rPr>
        <w:t>so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AQI is 94.42105263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m2.predict(</w:t>
      </w:r>
      <w:r>
        <w:rPr>
          <w:rFonts w:ascii="Arial" w:cs="Arial" w:eastAsia="Times New Roman" w:hAnsi="Arial"/>
          <w:color w:val="222222"/>
          <w:sz w:val="24"/>
          <w:szCs w:val="24"/>
        </w:rPr>
        <w:t>[[123, 45, 67, 34, 5, 0, 23]])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rPr>
          <w:rFonts w:ascii="Bahnschrift SemiBold SemiConden" w:cs="Arial" w:hAnsi="Bahnschrift SemiBold SemiConden"/>
          <w:color w:val="222222"/>
          <w:sz w:val="40"/>
          <w:szCs w:val="40"/>
          <w:shd w:val="clear" w:color="auto" w:fill="ffffff"/>
        </w:rPr>
      </w:pPr>
      <w:r>
        <w:rPr>
          <w:rFonts w:ascii="Bahnschrift SemiBold SemiConden" w:cs="Arial" w:hAnsi="Bahnschrift SemiBold SemiConden"/>
          <w:color w:val="222222"/>
          <w:sz w:val="40"/>
          <w:szCs w:val="40"/>
          <w:shd w:val="clear" w:color="auto" w:fill="ffffff"/>
        </w:rPr>
        <w:t>Output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  <w:shd w:val="clear" w:color="auto" w:fill="ffffff"/>
        </w:rPr>
        <w:t>RandomForestRegressor</w:t>
      </w:r>
      <w:r>
        <w:rPr>
          <w:rFonts w:ascii="Arial" w:cs="Arial" w:eastAsia="Times New Roman" w:hAnsi="Arial"/>
          <w:color w:val="222222"/>
          <w:sz w:val="24"/>
          <w:szCs w:val="24"/>
          <w:shd w:val="clear" w:color="auto" w:fill="ffffff"/>
        </w:rPr>
        <w:t xml:space="preserve"> score: 97.96%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Predicted AQI using </w:t>
      </w:r>
      <w:r>
        <w:rPr>
          <w:rFonts w:ascii="Arial" w:cs="Arial" w:eastAsia="Times New Roman" w:hAnsi="Arial"/>
          <w:color w:val="222222"/>
          <w:sz w:val="24"/>
          <w:szCs w:val="24"/>
        </w:rPr>
        <w:t>RandomForestRegressor</w:t>
      </w:r>
      <w:r>
        <w:rPr>
          <w:rFonts w:ascii="Arial" w:cs="Arial" w:eastAsia="Times New Roman" w:hAnsi="Arial"/>
          <w:color w:val="222222"/>
          <w:sz w:val="24"/>
          <w:szCs w:val="24"/>
        </w:rPr>
        <w:t>: 123.71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AdaBoostRegressor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score: 96.15%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Predicted AQI using </w:t>
      </w:r>
      <w:r>
        <w:rPr>
          <w:rFonts w:ascii="Arial" w:cs="Arial" w:eastAsia="Times New Roman" w:hAnsi="Arial"/>
          <w:color w:val="222222"/>
          <w:sz w:val="24"/>
          <w:szCs w:val="24"/>
        </w:rPr>
        <w:t>AdaBoostRegressor</w:t>
      </w:r>
      <w:r>
        <w:rPr>
          <w:rFonts w:ascii="Arial" w:cs="Arial" w:eastAsia="Times New Roman" w:hAnsi="Arial"/>
          <w:color w:val="222222"/>
          <w:sz w:val="24"/>
          <w:szCs w:val="24"/>
        </w:rPr>
        <w:t>: 94.42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Bahnschrift" w:cs="Arial" w:eastAsia="Times New Roman" w:hAnsi="Bahnschrift"/>
          <w:color w:val="222222"/>
          <w:sz w:val="40"/>
          <w:szCs w:val="40"/>
        </w:rPr>
      </w:pPr>
      <w:r>
        <w:rPr>
          <w:rFonts w:ascii="Bahnschrift" w:cs="Arial" w:eastAsia="Times New Roman" w:hAnsi="Bahnschrift"/>
          <w:color w:val="222222"/>
          <w:sz w:val="40"/>
          <w:szCs w:val="40"/>
        </w:rPr>
        <w:t>Metrics used:-</w:t>
      </w:r>
    </w:p>
    <w:p>
      <w:pPr>
        <w:pStyle w:val="style0"/>
        <w:shd w:val="clear" w:color="auto" w:fill="ffffff"/>
        <w:spacing w:after="0" w:lineRule="auto" w:line="240"/>
        <w:rPr>
          <w:rFonts w:ascii="Bahnschrift" w:cs="Arial" w:eastAsia="Times New Roman" w:hAnsi="Bahnschrift"/>
          <w:color w:val="222222"/>
          <w:sz w:val="40"/>
          <w:szCs w:val="40"/>
        </w:rPr>
      </w:pPr>
      <w:r>
        <w:rPr>
          <w:rFonts w:ascii="Bahnschrift" w:cs="Arial" w:eastAsia="Times New Roman" w:hAnsi="Bahnschrift"/>
          <w:color w:val="222222"/>
          <w:sz w:val="40"/>
          <w:szCs w:val="40"/>
        </w:rPr>
        <w:t xml:space="preserve">  </w:t>
      </w:r>
      <w:r>
        <w:rPr>
          <w:rFonts w:ascii="Bahnschrift" w:cs="Arial" w:eastAsia="Times New Roman" w:hAnsi="Bahnschrift"/>
          <w:color w:val="222222"/>
          <w:sz w:val="40"/>
          <w:szCs w:val="40"/>
        </w:rPr>
        <w:tab/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Bahnschrift" w:cs="Arial" w:eastAsia="Times New Roman" w:hAnsi="Bahnschrift"/>
          <w:color w:val="222222"/>
          <w:sz w:val="40"/>
          <w:szCs w:val="40"/>
        </w:rPr>
        <w:tab/>
      </w:r>
      <w:r>
        <w:rPr>
          <w:rFonts w:ascii="Bahnschrift" w:cs="Arial" w:eastAsia="Times New Roman" w:hAnsi="Bahnschrift"/>
          <w:color w:val="222222"/>
          <w:sz w:val="40"/>
          <w:szCs w:val="40"/>
        </w:rPr>
        <w:tab/>
      </w:r>
      <w:r>
        <w:rPr>
          <w:rFonts w:ascii="Arial" w:cs="Arial" w:eastAsia="Times New Roman" w:hAnsi="Arial"/>
          <w:color w:val="222222"/>
          <w:sz w:val="24"/>
          <w:szCs w:val="24"/>
          <w:shd w:val="clear" w:color="auto" w:fill="ffffff"/>
        </w:rPr>
        <w:t>Te metrics used in the proposed work are R-</w:t>
      </w:r>
      <w:r>
        <w:rPr>
          <w:rFonts w:ascii="Arial" w:cs="Arial" w:eastAsia="Times New Roman" w:hAnsi="Arial"/>
          <w:color w:val="222222"/>
          <w:sz w:val="24"/>
          <w:szCs w:val="24"/>
          <w:shd w:val="clear" w:color="auto" w:fill="ffffff"/>
        </w:rPr>
        <w:t>SQUARE</w:t>
      </w:r>
      <w:r>
        <w:rPr>
          <w:rFonts w:ascii="Arial" w:cs="Arial" w:eastAsia="Times New Roman" w:hAnsi="Arial"/>
          <w:color w:val="222222"/>
          <w:sz w:val="24"/>
          <w:szCs w:val="24"/>
          <w:shd w:val="clear" w:color="auto" w:fill="ffffff"/>
        </w:rPr>
        <w:t>,</w:t>
      </w:r>
      <w:r>
        <w:rPr>
          <w:rFonts w:ascii="Arial" w:cs="Arial" w:eastAsia="Times New Roman" w:hAnsi="Arial"/>
          <w:color w:val="222222"/>
          <w:sz w:val="24"/>
          <w:szCs w:val="24"/>
        </w:rPr>
        <w:t>mean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squared error (MSE), root mean squared error(RMSE), mean absolute error (MAE), and accuracy.</w:t>
      </w:r>
    </w:p>
    <w:p>
      <w:pPr>
        <w:pStyle w:val="style179"/>
        <w:numPr>
          <w:ilvl w:val="0"/>
          <w:numId w:val="1"/>
        </w:numPr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 xml:space="preserve">R-SQUARE indicates to what extent the </w:t>
      </w:r>
      <w:r>
        <w:rPr>
          <w:rFonts w:ascii="Arial" w:cs="Arial" w:eastAsia="Times New Roman" w:hAnsi="Arial"/>
          <w:color w:val="222222"/>
          <w:sz w:val="24"/>
          <w:szCs w:val="24"/>
        </w:rPr>
        <w:t>regressionmodel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is in line with the observed data. A higher </w:t>
      </w:r>
      <w:r>
        <w:rPr>
          <w:rFonts w:ascii="Arial" w:cs="Arial" w:eastAsia="Times New Roman" w:hAnsi="Arial"/>
          <w:color w:val="222222"/>
          <w:sz w:val="24"/>
          <w:szCs w:val="24"/>
        </w:rPr>
        <w:t>Rsquare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value denotes a better model ft, the R </w:t>
      </w:r>
      <w:r>
        <w:rPr>
          <w:rFonts w:ascii="Arial" w:cs="Arial" w:eastAsia="Times New Roman" w:hAnsi="Arial"/>
          <w:color w:val="222222"/>
          <w:sz w:val="24"/>
          <w:szCs w:val="24"/>
        </w:rPr>
        <w:t>Squareequation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is shown by equation</w:t>
      </w:r>
    </w:p>
    <w:p>
      <w:pPr>
        <w:pStyle w:val="style179"/>
        <w:ind w:left="1185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79"/>
        <w:ind w:left="1185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Bahnschrift" w:cs="Arial" w:eastAsia="Times New Roman" w:hAnsi="Bahnschrift"/>
          <w:color w:val="222222"/>
          <w:sz w:val="40"/>
          <w:szCs w:val="40"/>
        </w:rPr>
      </w:pPr>
      <w:r>
        <w:rPr>
          <w:rFonts w:ascii="Times New Roman" w:cs="Times New Roman" w:eastAsia="Times New Roman" w:hAnsi="Times New Roman"/>
          <w:noProof/>
          <w:sz w:val="24"/>
          <w:szCs w:val="24"/>
        </w:rPr>
        <w:drawing>
          <wp:inline distL="0" distT="0" distB="0" distR="0">
            <wp:extent cx="6210300" cy="6134100"/>
            <wp:effectExtent l="19050" t="0" r="0" b="0"/>
            <wp:docPr id="1031" name="Picture 13" descr="Screenshot_2023_1010_160609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1030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Bahnschrift SemiBold SemiConden" w:cs="Arial" w:hAnsi="Bahnschrift SemiBold SemiConden"/>
          <w:color w:val="222222"/>
          <w:sz w:val="40"/>
          <w:szCs w:val="40"/>
          <w:shd w:val="clear" w:color="auto" w:fill="ffffff"/>
        </w:rPr>
      </w:pPr>
      <w:r>
        <w:rPr>
          <w:rFonts w:ascii="Bahnschrift SemiBold SemiConden" w:cs="Arial" w:hAnsi="Bahnschrift SemiBold SemiConden"/>
          <w:color w:val="222222"/>
          <w:sz w:val="40"/>
          <w:szCs w:val="40"/>
          <w:shd w:val="clear" w:color="auto" w:fill="ffffff"/>
        </w:rPr>
        <w:t>Conclusion:</w:t>
      </w:r>
    </w:p>
    <w:p>
      <w:pPr>
        <w:pStyle w:val="style0"/>
        <w:rPr>
          <w:rFonts w:ascii="Arial" w:cs="Arial" w:hAnsi="Arial"/>
          <w:color w:val="222222"/>
          <w:sz w:val="32"/>
          <w:szCs w:val="32"/>
          <w:shd w:val="clear" w:color="auto" w:fill="ffffff"/>
        </w:rPr>
      </w:pPr>
      <w:r>
        <w:rPr>
          <w:rFonts w:ascii="Arial" w:cs="Arial" w:hAnsi="Arial"/>
          <w:color w:val="222222"/>
          <w:sz w:val="32"/>
          <w:szCs w:val="32"/>
          <w:shd w:val="clear" w:color="auto" w:fill="ffffff"/>
        </w:rPr>
        <w:t>This helps the stakeholders to understand about the data insights.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tabs>
          <w:tab w:val="left" w:leader="none" w:pos="1275"/>
        </w:tabs>
        <w:rPr>
          <w:rFonts w:ascii="Bahnschrift SemiBold SemiConden" w:cs="Arial" w:hAnsi="Bahnschrift SemiBold SemiConden"/>
          <w:sz w:val="40"/>
          <w:szCs w:val="40"/>
        </w:rPr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Bahnschrift SemiBold SemiConden">
    <w:altName w:val="Bahnschrift SemiBold SemiConden"/>
    <w:panose1 w:val="020b0502040002020203"/>
    <w:charset w:val="00"/>
    <w:family w:val="swiss"/>
    <w:pitch w:val="variable"/>
    <w:sig w:usb0="A00002C7" w:usb1="00000002" w:usb2="00000000" w:usb3="00000000" w:csb0="0000019F" w:csb1="00000000"/>
  </w:font>
  <w:font w:name="Bahnschrift">
    <w:altName w:val="Bahnschrift"/>
    <w:panose1 w:val="020b0502040002020203"/>
    <w:charset w:val="00"/>
    <w:family w:val="swiss"/>
    <w:pitch w:val="variable"/>
    <w:sig w:usb0="A00002C7" w:usb1="00000002" w:usb2="0000000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8F029C0"/>
    <w:lvl w:ilvl="0" w:tplc="2496F498">
      <w:start w:val="1"/>
      <w:numFmt w:val="lowerRoman"/>
      <w:lvlText w:val="(%1)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1075</Words>
  <Pages>12</Pages>
  <Characters>6523</Characters>
  <Application>WPS Office</Application>
  <DocSecurity>0</DocSecurity>
  <Paragraphs>224</Paragraphs>
  <ScaleCrop>false</ScaleCrop>
  <LinksUpToDate>false</LinksUpToDate>
  <CharactersWithSpaces>7696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2023-10-10T11:16:10Z</dcterms:created>
  <dc:creator>Student</dc:creator>
  <lastModifiedBy>V2204</lastModifiedBy>
  <dcterms:modified xsi:type="dcterms:W3CDTF">2023-10-10T11:16:10Z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6bc492b79d71431985aa1ce906878cdd</vt:lpwstr>
  </property>
</Properties>
</file>