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5B29" w14:textId="2F243654" w:rsidR="00A871F4" w:rsidRDefault="00A871F4" w:rsidP="00A871F4">
      <w:pPr>
        <w:rPr>
          <w:rFonts w:cstheme="minorHAnsi"/>
          <w:b/>
          <w:bCs/>
          <w:sz w:val="28"/>
          <w:szCs w:val="28"/>
          <w:lang w:val="en-US"/>
        </w:rPr>
      </w:pPr>
    </w:p>
    <w:p w14:paraId="792D323F" w14:textId="5EABA7B3" w:rsidR="009778BA" w:rsidRPr="00417AD6" w:rsidRDefault="00DD7085" w:rsidP="00417AD6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417AD6">
        <w:rPr>
          <w:rFonts w:cstheme="minorHAnsi"/>
          <w:b/>
          <w:bCs/>
          <w:sz w:val="28"/>
          <w:szCs w:val="28"/>
          <w:lang w:val="en-US"/>
        </w:rPr>
        <w:t>DOCUMENT OBJECT:</w:t>
      </w:r>
    </w:p>
    <w:p w14:paraId="2CDDA6C6" w14:textId="4EC19608" w:rsidR="00DD7085" w:rsidRPr="00417AD6" w:rsidRDefault="00DD7085" w:rsidP="00417AD6">
      <w:pPr>
        <w:jc w:val="both"/>
        <w:rPr>
          <w:rFonts w:cstheme="minorHAnsi"/>
          <w:sz w:val="28"/>
          <w:szCs w:val="28"/>
          <w:lang w:val="en-US"/>
        </w:rPr>
      </w:pPr>
      <w:r w:rsidRPr="00417AD6">
        <w:rPr>
          <w:rFonts w:cstheme="minorHAnsi"/>
          <w:sz w:val="28"/>
          <w:szCs w:val="28"/>
          <w:lang w:val="en-US"/>
        </w:rPr>
        <w:t xml:space="preserve">The webpage that is loaded by the browser </w:t>
      </w:r>
      <w:r w:rsidR="005B276C" w:rsidRPr="00417AD6">
        <w:rPr>
          <w:rFonts w:cstheme="minorHAnsi"/>
          <w:sz w:val="28"/>
          <w:szCs w:val="28"/>
          <w:lang w:val="en-US"/>
        </w:rPr>
        <w:t xml:space="preserve">represents the document object. We can access the HTML object by accessing the document object. With the help of document object, we can add dynamic content to the web page. </w:t>
      </w:r>
    </w:p>
    <w:p w14:paraId="73A5947C" w14:textId="0368D38D" w:rsidR="005B276C" w:rsidRPr="00417AD6" w:rsidRDefault="005B276C" w:rsidP="00417AD6">
      <w:pPr>
        <w:jc w:val="both"/>
        <w:rPr>
          <w:rFonts w:cstheme="minorHAnsi"/>
          <w:b/>
          <w:bCs/>
          <w:sz w:val="28"/>
          <w:szCs w:val="28"/>
          <w:lang w:val="fr-FR"/>
        </w:rPr>
      </w:pPr>
      <w:r w:rsidRPr="00417AD6">
        <w:rPr>
          <w:rFonts w:cstheme="minorHAnsi"/>
          <w:b/>
          <w:bCs/>
          <w:sz w:val="28"/>
          <w:szCs w:val="28"/>
          <w:lang w:val="fr-FR"/>
        </w:rPr>
        <w:t xml:space="preserve">SYNTAX FOR DOCUMENT </w:t>
      </w:r>
      <w:proofErr w:type="gramStart"/>
      <w:r w:rsidRPr="00417AD6">
        <w:rPr>
          <w:rFonts w:cstheme="minorHAnsi"/>
          <w:b/>
          <w:bCs/>
          <w:sz w:val="28"/>
          <w:szCs w:val="28"/>
          <w:lang w:val="fr-FR"/>
        </w:rPr>
        <w:t>OBJECT:</w:t>
      </w:r>
      <w:proofErr w:type="gramEnd"/>
    </w:p>
    <w:p w14:paraId="74E3B234" w14:textId="678879F9" w:rsidR="005B276C" w:rsidRPr="00417AD6" w:rsidRDefault="005B276C" w:rsidP="00417AD6">
      <w:pPr>
        <w:jc w:val="both"/>
        <w:rPr>
          <w:rFonts w:cstheme="minorHAnsi"/>
          <w:sz w:val="28"/>
          <w:szCs w:val="28"/>
          <w:lang w:val="fr-FR"/>
        </w:rPr>
      </w:pPr>
      <w:proofErr w:type="spellStart"/>
      <w:r w:rsidRPr="00417AD6">
        <w:rPr>
          <w:rFonts w:cstheme="minorHAnsi"/>
          <w:sz w:val="28"/>
          <w:szCs w:val="28"/>
          <w:lang w:val="fr-FR"/>
        </w:rPr>
        <w:t>Document.property_name</w:t>
      </w:r>
      <w:proofErr w:type="spellEnd"/>
      <w:r w:rsidRPr="00417AD6">
        <w:rPr>
          <w:rFonts w:cstheme="minorHAnsi"/>
          <w:sz w:val="28"/>
          <w:szCs w:val="28"/>
          <w:lang w:val="fr-FR"/>
        </w:rPr>
        <w:t> ;</w:t>
      </w:r>
    </w:p>
    <w:p w14:paraId="79BC36AC" w14:textId="19697374" w:rsidR="005B276C" w:rsidRPr="00417AD6" w:rsidRDefault="005B276C" w:rsidP="00417AD6">
      <w:pPr>
        <w:jc w:val="both"/>
        <w:rPr>
          <w:rFonts w:cstheme="minorHAnsi"/>
          <w:b/>
          <w:bCs/>
          <w:sz w:val="28"/>
          <w:szCs w:val="28"/>
          <w:lang w:val="fr-FR"/>
        </w:rPr>
      </w:pPr>
      <w:r w:rsidRPr="00417AD6">
        <w:rPr>
          <w:rFonts w:cstheme="minorHAnsi"/>
          <w:b/>
          <w:bCs/>
          <w:sz w:val="28"/>
          <w:szCs w:val="28"/>
          <w:lang w:val="fr-FR"/>
        </w:rPr>
        <w:t>SYTNAX FOR DOCUMENT METHOD ;</w:t>
      </w:r>
    </w:p>
    <w:p w14:paraId="7D7EE082" w14:textId="6E7B8C38" w:rsidR="005B276C" w:rsidRPr="00417AD6" w:rsidRDefault="005B276C" w:rsidP="00417AD6">
      <w:pPr>
        <w:jc w:val="both"/>
        <w:rPr>
          <w:rFonts w:cstheme="minorHAnsi"/>
          <w:sz w:val="28"/>
          <w:szCs w:val="28"/>
          <w:lang w:val="fr-FR"/>
        </w:rPr>
      </w:pPr>
      <w:proofErr w:type="spellStart"/>
      <w:r w:rsidRPr="00417AD6">
        <w:rPr>
          <w:rFonts w:cstheme="minorHAnsi"/>
          <w:sz w:val="28"/>
          <w:szCs w:val="28"/>
          <w:lang w:val="fr-FR"/>
        </w:rPr>
        <w:t>Document.method_name</w:t>
      </w:r>
      <w:proofErr w:type="spellEnd"/>
      <w:r w:rsidRPr="00417AD6">
        <w:rPr>
          <w:rFonts w:cstheme="minorHAnsi"/>
          <w:sz w:val="28"/>
          <w:szCs w:val="28"/>
          <w:lang w:val="fr-FR"/>
        </w:rPr>
        <w:t> ;</w:t>
      </w:r>
    </w:p>
    <w:p w14:paraId="14BF29B2" w14:textId="46995083" w:rsidR="005B276C" w:rsidRPr="00417AD6" w:rsidRDefault="005B276C" w:rsidP="00417AD6">
      <w:pPr>
        <w:jc w:val="both"/>
        <w:rPr>
          <w:rFonts w:cstheme="minorHAnsi"/>
          <w:b/>
          <w:bCs/>
          <w:sz w:val="28"/>
          <w:szCs w:val="28"/>
          <w:lang w:val="fr-FR"/>
        </w:rPr>
      </w:pPr>
      <w:r w:rsidRPr="00417AD6">
        <w:rPr>
          <w:rFonts w:cstheme="minorHAnsi"/>
          <w:b/>
          <w:bCs/>
          <w:sz w:val="28"/>
          <w:szCs w:val="28"/>
          <w:lang w:val="fr-FR"/>
        </w:rPr>
        <w:t>WINDOW OBJECT :</w:t>
      </w:r>
    </w:p>
    <w:p w14:paraId="02B27ED8" w14:textId="72E32A60" w:rsidR="005B276C" w:rsidRPr="00417AD6" w:rsidRDefault="002C48D5" w:rsidP="00417AD6">
      <w:pPr>
        <w:jc w:val="both"/>
        <w:rPr>
          <w:rFonts w:cstheme="minorHAnsi"/>
          <w:sz w:val="28"/>
          <w:szCs w:val="28"/>
        </w:rPr>
      </w:pPr>
      <w:r w:rsidRPr="00417AD6">
        <w:rPr>
          <w:rFonts w:cstheme="minorHAnsi"/>
          <w:sz w:val="28"/>
          <w:szCs w:val="28"/>
        </w:rPr>
        <w:t>The window object represents object outside the DOM. It represents browser window or frame that displays the content of the webpage. Whenever a window appears on the screen to display the contents of the document, a window object is created.</w:t>
      </w:r>
    </w:p>
    <w:p w14:paraId="2B35A796" w14:textId="5623DA58" w:rsidR="002C48D5" w:rsidRPr="00417AD6" w:rsidRDefault="002C48D5" w:rsidP="00417AD6">
      <w:pPr>
        <w:jc w:val="both"/>
        <w:rPr>
          <w:rFonts w:cstheme="minorHAnsi"/>
          <w:b/>
          <w:bCs/>
          <w:sz w:val="28"/>
          <w:szCs w:val="28"/>
          <w:lang w:val="fr-FR"/>
        </w:rPr>
      </w:pPr>
      <w:r w:rsidRPr="00417AD6">
        <w:rPr>
          <w:rFonts w:cstheme="minorHAnsi"/>
          <w:b/>
          <w:bCs/>
          <w:sz w:val="28"/>
          <w:szCs w:val="28"/>
          <w:lang w:val="fr-FR"/>
        </w:rPr>
        <w:t xml:space="preserve">SYNTAX FOR DOCUMENT </w:t>
      </w:r>
      <w:proofErr w:type="gramStart"/>
      <w:r w:rsidRPr="00417AD6">
        <w:rPr>
          <w:rFonts w:cstheme="minorHAnsi"/>
          <w:b/>
          <w:bCs/>
          <w:sz w:val="28"/>
          <w:szCs w:val="28"/>
          <w:lang w:val="fr-FR"/>
        </w:rPr>
        <w:t>OBJECT:</w:t>
      </w:r>
      <w:proofErr w:type="gramEnd"/>
    </w:p>
    <w:p w14:paraId="387C422D" w14:textId="4859009B" w:rsidR="002C48D5" w:rsidRPr="00417AD6" w:rsidRDefault="002C48D5" w:rsidP="00417AD6">
      <w:pPr>
        <w:jc w:val="both"/>
        <w:rPr>
          <w:rFonts w:cstheme="minorHAnsi"/>
          <w:sz w:val="28"/>
          <w:szCs w:val="28"/>
        </w:rPr>
      </w:pPr>
      <w:proofErr w:type="spellStart"/>
      <w:r w:rsidRPr="00417AD6">
        <w:rPr>
          <w:rFonts w:cstheme="minorHAnsi"/>
          <w:sz w:val="28"/>
          <w:szCs w:val="28"/>
        </w:rPr>
        <w:t>Window.propery_</w:t>
      </w:r>
      <w:proofErr w:type="gramStart"/>
      <w:r w:rsidRPr="00417AD6">
        <w:rPr>
          <w:rFonts w:cstheme="minorHAnsi"/>
          <w:sz w:val="28"/>
          <w:szCs w:val="28"/>
        </w:rPr>
        <w:t>name</w:t>
      </w:r>
      <w:proofErr w:type="spellEnd"/>
      <w:r w:rsidRPr="00417AD6">
        <w:rPr>
          <w:rFonts w:cstheme="minorHAnsi"/>
          <w:sz w:val="28"/>
          <w:szCs w:val="28"/>
        </w:rPr>
        <w:t>;</w:t>
      </w:r>
      <w:proofErr w:type="gramEnd"/>
    </w:p>
    <w:p w14:paraId="529C6D8F" w14:textId="77777777" w:rsidR="002C48D5" w:rsidRPr="00417AD6" w:rsidRDefault="002C48D5" w:rsidP="00417AD6">
      <w:pPr>
        <w:jc w:val="both"/>
        <w:rPr>
          <w:rFonts w:cstheme="minorHAnsi"/>
          <w:b/>
          <w:bCs/>
          <w:sz w:val="28"/>
          <w:szCs w:val="28"/>
        </w:rPr>
      </w:pPr>
      <w:r w:rsidRPr="00417AD6">
        <w:rPr>
          <w:rFonts w:cstheme="minorHAnsi"/>
          <w:b/>
          <w:bCs/>
          <w:sz w:val="28"/>
          <w:szCs w:val="28"/>
        </w:rPr>
        <w:t xml:space="preserve">SYTNAX FOR DOCUMENT </w:t>
      </w:r>
      <w:proofErr w:type="gramStart"/>
      <w:r w:rsidRPr="00417AD6">
        <w:rPr>
          <w:rFonts w:cstheme="minorHAnsi"/>
          <w:b/>
          <w:bCs/>
          <w:sz w:val="28"/>
          <w:szCs w:val="28"/>
        </w:rPr>
        <w:t>METHOD ;</w:t>
      </w:r>
      <w:proofErr w:type="gramEnd"/>
    </w:p>
    <w:p w14:paraId="0FDD87B5" w14:textId="7494B616" w:rsidR="002C48D5" w:rsidRPr="00417AD6" w:rsidRDefault="002C48D5" w:rsidP="00417AD6">
      <w:p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417AD6">
        <w:rPr>
          <w:rFonts w:cstheme="minorHAnsi"/>
          <w:sz w:val="28"/>
          <w:szCs w:val="28"/>
        </w:rPr>
        <w:t>Window.method_</w:t>
      </w:r>
      <w:proofErr w:type="gramStart"/>
      <w:r w:rsidRPr="00417AD6">
        <w:rPr>
          <w:rFonts w:cstheme="minorHAnsi"/>
          <w:sz w:val="28"/>
          <w:szCs w:val="28"/>
        </w:rPr>
        <w:t>name</w:t>
      </w:r>
      <w:proofErr w:type="spellEnd"/>
      <w:r w:rsidRPr="00417AD6">
        <w:rPr>
          <w:rFonts w:cstheme="minorHAnsi"/>
          <w:sz w:val="28"/>
          <w:szCs w:val="28"/>
        </w:rPr>
        <w:t>;</w:t>
      </w:r>
      <w:proofErr w:type="gramEnd"/>
    </w:p>
    <w:p w14:paraId="081A56B8" w14:textId="269902A2" w:rsidR="002C48D5" w:rsidRPr="00417AD6" w:rsidRDefault="002C48D5" w:rsidP="00417AD6">
      <w:pPr>
        <w:jc w:val="both"/>
        <w:rPr>
          <w:rFonts w:cstheme="minorHAnsi"/>
          <w:b/>
          <w:bCs/>
          <w:sz w:val="28"/>
          <w:szCs w:val="28"/>
        </w:rPr>
      </w:pPr>
      <w:r w:rsidRPr="00417AD6">
        <w:rPr>
          <w:rFonts w:cstheme="minorHAnsi"/>
          <w:b/>
          <w:bCs/>
          <w:sz w:val="28"/>
          <w:szCs w:val="28"/>
        </w:rPr>
        <w:t>DIFFERENCE BETWEEN DOCUMENT OBJECT AND WINDOW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8D5" w:rsidRPr="00417AD6" w14:paraId="313879C2" w14:textId="77777777" w:rsidTr="002C48D5">
        <w:tc>
          <w:tcPr>
            <w:tcW w:w="4508" w:type="dxa"/>
          </w:tcPr>
          <w:p w14:paraId="1856F29C" w14:textId="58E7499F" w:rsidR="002C48D5" w:rsidRPr="00417AD6" w:rsidRDefault="00335394" w:rsidP="00417AD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7AD6">
              <w:rPr>
                <w:rFonts w:cstheme="minorHAnsi"/>
                <w:b/>
                <w:bCs/>
                <w:sz w:val="28"/>
                <w:szCs w:val="28"/>
              </w:rPr>
              <w:t>DOCUMENT OBJECT</w:t>
            </w:r>
          </w:p>
        </w:tc>
        <w:tc>
          <w:tcPr>
            <w:tcW w:w="4508" w:type="dxa"/>
          </w:tcPr>
          <w:p w14:paraId="5AA619CB" w14:textId="61DE8616" w:rsidR="002C48D5" w:rsidRPr="00417AD6" w:rsidRDefault="00335394" w:rsidP="00417AD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17AD6">
              <w:rPr>
                <w:rFonts w:cstheme="minorHAnsi"/>
                <w:b/>
                <w:bCs/>
                <w:sz w:val="28"/>
                <w:szCs w:val="28"/>
              </w:rPr>
              <w:t>WINDOW OBJECT</w:t>
            </w:r>
          </w:p>
        </w:tc>
      </w:tr>
      <w:tr w:rsidR="002C48D5" w:rsidRPr="00417AD6" w14:paraId="60B084E1" w14:textId="77777777" w:rsidTr="002C48D5">
        <w:tc>
          <w:tcPr>
            <w:tcW w:w="4508" w:type="dxa"/>
          </w:tcPr>
          <w:p w14:paraId="5EA3C85D" w14:textId="5F759AB4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It represents the HTML document or web page that is loaded in the browser.</w:t>
            </w:r>
          </w:p>
        </w:tc>
        <w:tc>
          <w:tcPr>
            <w:tcW w:w="4508" w:type="dxa"/>
          </w:tcPr>
          <w:p w14:paraId="4C4A7D2A" w14:textId="5BED3ADB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It represents browser frame that displays the content of the webpage.</w:t>
            </w:r>
          </w:p>
        </w:tc>
      </w:tr>
      <w:tr w:rsidR="002C48D5" w:rsidRPr="00417AD6" w14:paraId="5D94014C" w14:textId="77777777" w:rsidTr="002C48D5">
        <w:tc>
          <w:tcPr>
            <w:tcW w:w="4508" w:type="dxa"/>
          </w:tcPr>
          <w:p w14:paraId="6EE696A9" w14:textId="27641694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It is loaded inside the window.</w:t>
            </w:r>
          </w:p>
        </w:tc>
        <w:tc>
          <w:tcPr>
            <w:tcW w:w="4508" w:type="dxa"/>
          </w:tcPr>
          <w:p w14:paraId="1F2EB2F4" w14:textId="5B6DB446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It is the first object that is loaded in the browser</w:t>
            </w:r>
          </w:p>
        </w:tc>
      </w:tr>
      <w:tr w:rsidR="002C48D5" w:rsidRPr="00417AD6" w14:paraId="33228618" w14:textId="77777777" w:rsidTr="002C48D5">
        <w:tc>
          <w:tcPr>
            <w:tcW w:w="4508" w:type="dxa"/>
          </w:tcPr>
          <w:p w14:paraId="1202A577" w14:textId="4A572929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All the tags and elements with attributes in HTML are part of the document.</w:t>
            </w:r>
          </w:p>
        </w:tc>
        <w:tc>
          <w:tcPr>
            <w:tcW w:w="4508" w:type="dxa"/>
          </w:tcPr>
          <w:p w14:paraId="0A928C71" w14:textId="3D8AAA4C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 xml:space="preserve">Global objects, </w:t>
            </w:r>
            <w:proofErr w:type="gramStart"/>
            <w:r w:rsidRPr="00417AD6">
              <w:rPr>
                <w:rFonts w:cstheme="minorHAnsi"/>
                <w:sz w:val="28"/>
                <w:szCs w:val="28"/>
              </w:rPr>
              <w:t>functions</w:t>
            </w:r>
            <w:proofErr w:type="gramEnd"/>
            <w:r w:rsidRPr="00417AD6">
              <w:rPr>
                <w:rFonts w:cstheme="minorHAnsi"/>
                <w:sz w:val="28"/>
                <w:szCs w:val="28"/>
              </w:rPr>
              <w:t xml:space="preserve"> and variables of </w:t>
            </w:r>
            <w:proofErr w:type="spellStart"/>
            <w:r w:rsidRPr="00417AD6">
              <w:rPr>
                <w:rFonts w:cstheme="minorHAnsi"/>
                <w:sz w:val="28"/>
                <w:szCs w:val="28"/>
              </w:rPr>
              <w:t>javascript</w:t>
            </w:r>
            <w:proofErr w:type="spellEnd"/>
            <w:r w:rsidRPr="00417AD6">
              <w:rPr>
                <w:rFonts w:cstheme="minorHAnsi"/>
                <w:sz w:val="28"/>
                <w:szCs w:val="28"/>
              </w:rPr>
              <w:t xml:space="preserve"> are the members of the window object.</w:t>
            </w:r>
          </w:p>
        </w:tc>
      </w:tr>
      <w:tr w:rsidR="002C48D5" w:rsidRPr="00417AD6" w14:paraId="3313D0B8" w14:textId="77777777" w:rsidTr="002C48D5">
        <w:tc>
          <w:tcPr>
            <w:tcW w:w="4508" w:type="dxa"/>
          </w:tcPr>
          <w:p w14:paraId="4E7F25A7" w14:textId="4BD5CD68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The document is a part of BOM and DOM.</w:t>
            </w:r>
          </w:p>
        </w:tc>
        <w:tc>
          <w:tcPr>
            <w:tcW w:w="4508" w:type="dxa"/>
          </w:tcPr>
          <w:p w14:paraId="7ED456D3" w14:textId="5D5D0D7E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>The window object is a part of BOM, not DOM.</w:t>
            </w:r>
          </w:p>
        </w:tc>
      </w:tr>
      <w:tr w:rsidR="002C48D5" w:rsidRPr="00417AD6" w14:paraId="7E984CEB" w14:textId="77777777" w:rsidTr="002C48D5">
        <w:tc>
          <w:tcPr>
            <w:tcW w:w="4508" w:type="dxa"/>
          </w:tcPr>
          <w:p w14:paraId="1A3AE442" w14:textId="1A4A1317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 xml:space="preserve">SYNTAX: </w:t>
            </w:r>
            <w:proofErr w:type="spellStart"/>
            <w:r w:rsidRPr="00417AD6">
              <w:rPr>
                <w:rFonts w:cstheme="minorHAnsi"/>
                <w:sz w:val="28"/>
                <w:szCs w:val="28"/>
              </w:rPr>
              <w:t>document.property_name</w:t>
            </w:r>
            <w:proofErr w:type="spellEnd"/>
            <w:r w:rsidRPr="00417AD6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4508" w:type="dxa"/>
          </w:tcPr>
          <w:p w14:paraId="60538168" w14:textId="2B749612" w:rsidR="002C48D5" w:rsidRPr="00417AD6" w:rsidRDefault="00335394" w:rsidP="00417AD6">
            <w:pPr>
              <w:jc w:val="both"/>
              <w:rPr>
                <w:rFonts w:cstheme="minorHAnsi"/>
                <w:sz w:val="28"/>
                <w:szCs w:val="28"/>
              </w:rPr>
            </w:pPr>
            <w:r w:rsidRPr="00417AD6">
              <w:rPr>
                <w:rFonts w:cstheme="minorHAnsi"/>
                <w:sz w:val="28"/>
                <w:szCs w:val="28"/>
              </w:rPr>
              <w:t xml:space="preserve">SYNTAX: </w:t>
            </w:r>
            <w:proofErr w:type="spellStart"/>
            <w:r w:rsidRPr="00417AD6">
              <w:rPr>
                <w:rFonts w:cstheme="minorHAnsi"/>
                <w:sz w:val="28"/>
                <w:szCs w:val="28"/>
              </w:rPr>
              <w:t>window.property_name</w:t>
            </w:r>
            <w:proofErr w:type="spellEnd"/>
            <w:r w:rsidRPr="00417AD6">
              <w:rPr>
                <w:rFonts w:cstheme="minorHAnsi"/>
                <w:sz w:val="28"/>
                <w:szCs w:val="28"/>
              </w:rPr>
              <w:t>;</w:t>
            </w:r>
          </w:p>
        </w:tc>
      </w:tr>
    </w:tbl>
    <w:p w14:paraId="5706D1EC" w14:textId="5E012171" w:rsidR="002C48D5" w:rsidRDefault="002C48D5" w:rsidP="00417AD6">
      <w:pPr>
        <w:jc w:val="both"/>
        <w:rPr>
          <w:rFonts w:cstheme="minorHAnsi"/>
          <w:sz w:val="28"/>
          <w:szCs w:val="28"/>
        </w:rPr>
      </w:pPr>
    </w:p>
    <w:p w14:paraId="6C6CDC4A" w14:textId="60E208E8" w:rsidR="00417AD6" w:rsidRDefault="00417AD6" w:rsidP="00417AD6">
      <w:pPr>
        <w:jc w:val="both"/>
        <w:rPr>
          <w:rFonts w:cstheme="minorHAnsi"/>
          <w:sz w:val="28"/>
          <w:szCs w:val="28"/>
        </w:rPr>
      </w:pPr>
    </w:p>
    <w:p w14:paraId="5A7C9BFF" w14:textId="14CC707A" w:rsidR="00417AD6" w:rsidRPr="00417AD6" w:rsidRDefault="00417AD6" w:rsidP="00417AD6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A8A5DE" wp14:editId="374CB51A">
            <wp:extent cx="5715000" cy="5715000"/>
            <wp:effectExtent l="0" t="0" r="0" b="0"/>
            <wp:docPr id="2" name="Picture 2" descr="JavaScript Browser Object Model -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Browser Object Model - Studyton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E843" w14:textId="77777777" w:rsidR="005B276C" w:rsidRPr="00417AD6" w:rsidRDefault="005B276C" w:rsidP="00417AD6">
      <w:pPr>
        <w:jc w:val="both"/>
        <w:rPr>
          <w:rFonts w:cstheme="minorHAnsi"/>
          <w:sz w:val="28"/>
          <w:szCs w:val="28"/>
        </w:rPr>
      </w:pPr>
    </w:p>
    <w:sectPr w:rsidR="005B276C" w:rsidRPr="0041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18"/>
    <w:rsid w:val="002C48D5"/>
    <w:rsid w:val="00335394"/>
    <w:rsid w:val="00417AD6"/>
    <w:rsid w:val="005B276C"/>
    <w:rsid w:val="006269B5"/>
    <w:rsid w:val="009778BA"/>
    <w:rsid w:val="00A871F4"/>
    <w:rsid w:val="00DD7085"/>
    <w:rsid w:val="00E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8FDA"/>
  <w15:chartTrackingRefBased/>
  <w15:docId w15:val="{3A2722DE-6BAF-49C8-9690-B92ED78C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EB70-4EC5-4AE4-AD08-22D7B761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Varadharasan (Student)</dc:creator>
  <cp:keywords/>
  <dc:description/>
  <cp:lastModifiedBy>Anand Varadharasan (Student)</cp:lastModifiedBy>
  <cp:revision>2</cp:revision>
  <dcterms:created xsi:type="dcterms:W3CDTF">2022-08-15T07:59:00Z</dcterms:created>
  <dcterms:modified xsi:type="dcterms:W3CDTF">2022-08-15T08:59:00Z</dcterms:modified>
</cp:coreProperties>
</file>