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Empathize &amp; Discover</w:t>
      </w:r>
    </w:p>
    <w:p w14:paraId="00000003">
      <w:pPr>
        <w:pStyle w:val="style0"/>
        <w:spacing w:after="0"/>
        <w:jc w:val="center"/>
        <w:rPr>
          <w:b/>
          <w:sz w:val="28"/>
          <w:szCs w:val="28"/>
        </w:rPr>
      </w:pP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9A62DA06">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lang w:val="en-US"/>
              </w:rPr>
              <w:t>25 September 2026</w:t>
            </w:r>
          </w:p>
        </w:tc>
      </w:tr>
      <w:tr w14:paraId="7F96F5C2">
        <w:tblPrEx/>
        <w:trPr>
          <w:cantSplit w:val="false"/>
          <w:tblHeader w:val="false"/>
          <w:jc w:val="left"/>
        </w:trPr>
        <w:tc>
          <w:tcPr>
            <w:tcW w:w="0" w:type="auto"/>
            <w:tcBorders/>
          </w:tcPr>
          <w:p w14:paraId="00000006">
            <w:pPr>
              <w:pStyle w:val="style0"/>
              <w:rPr/>
            </w:pPr>
            <w:r>
              <w:rPr/>
              <w:t>Team ID</w:t>
            </w:r>
          </w:p>
        </w:tc>
        <w:tc>
          <w:tcPr>
            <w:tcW w:w="0" w:type="auto"/>
            <w:tcBorders/>
          </w:tcPr>
          <w:p w14:paraId="00000007">
            <w:pPr>
              <w:pStyle w:val="style0"/>
              <w:rPr/>
            </w:pPr>
            <w:r>
              <w:rPr>
                <w:lang w:val="en-US"/>
              </w:rPr>
              <w:t>SWTID-2026-1239</w:t>
            </w:r>
          </w:p>
        </w:tc>
      </w:tr>
      <w:tr w14:paraId="2DA12C9A">
        <w:tblPrEx/>
        <w:trPr>
          <w:cantSplit w:val="false"/>
          <w:tblHeader w:val="false"/>
          <w:jc w:val="left"/>
        </w:trPr>
        <w:tc>
          <w:tcPr>
            <w:tcW w:w="0" w:type="auto"/>
            <w:tcBorders/>
          </w:tcPr>
          <w:p w14:paraId="00000008">
            <w:pPr>
              <w:pStyle w:val="style0"/>
              <w:rPr/>
            </w:pPr>
            <w:r>
              <w:rPr/>
              <w:t>Project Name</w:t>
            </w:r>
          </w:p>
        </w:tc>
        <w:tc>
          <w:tcPr>
            <w:tcW w:w="0" w:type="auto"/>
            <w:tcBorders/>
          </w:tcPr>
          <w:p w14:paraId="00000009">
            <w:pPr>
              <w:pStyle w:val="style0"/>
              <w:rPr/>
            </w:pPr>
            <w:r>
              <w:rPr>
                <w:rFonts w:ascii="Calibri" w:cs="Calibri" w:eastAsia="Calibri" w:hAnsi="Calibri" w:hint="default"/>
                <w:b w:val="false"/>
                <w:bCs w:val="false"/>
                <w:i w:val="false"/>
                <w:iCs w:val="false"/>
                <w:color w:val="auto"/>
                <w:sz w:val="22"/>
                <w:szCs w:val="22"/>
                <w:highlight w:val="none"/>
                <w:vertAlign w:val="baseline"/>
                <w:em w:val="none"/>
                <w:lang w:val="en-US"/>
              </w:rPr>
              <w:t>AI</w:t>
            </w:r>
            <w:r>
              <w:rPr>
                <w:rFonts w:ascii="Calibri" w:cs="Calibri" w:eastAsia="Calibri" w:hAnsi="Calibri" w:hint="default"/>
                <w:b w:val="false"/>
                <w:bCs w:val="false"/>
                <w:i w:val="false"/>
                <w:iCs w:val="false"/>
                <w:color w:val="auto"/>
                <w:sz w:val="22"/>
                <w:szCs w:val="22"/>
                <w:highlight w:val="none"/>
                <w:vertAlign w:val="baseline"/>
                <w:em w:val="none"/>
                <w:lang w:val="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rPr>
              <w:t>StudyBuddy</w:t>
            </w:r>
          </w:p>
        </w:tc>
      </w:tr>
      <w:tr w14:paraId="33A22D68">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4 Marks</w:t>
            </w:r>
          </w:p>
        </w:tc>
      </w:tr>
    </w:tbl>
    <w:p w14:paraId="0000000C">
      <w:pPr>
        <w:pStyle w:val="style0"/>
        <w:rPr>
          <w:b/>
          <w:sz w:val="24"/>
          <w:szCs w:val="24"/>
        </w:rPr>
      </w:pPr>
    </w:p>
    <w:p w14:paraId="0000000D">
      <w:pPr>
        <w:pStyle w:val="style0"/>
        <w:rPr>
          <w:b/>
          <w:sz w:val="24"/>
          <w:szCs w:val="24"/>
        </w:rPr>
      </w:pPr>
      <w:r>
        <w:rPr>
          <w:b/>
          <w:sz w:val="24"/>
          <w:szCs w:val="24"/>
        </w:rPr>
        <w:t>Empathy Map Canvas:</w:t>
      </w:r>
    </w:p>
    <w:p w14:paraId="0000000E">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14:paraId="0000000F">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14:paraId="00000010">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14:paraId="00000011">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pStyle w:val="style0"/>
        <w:jc w:val="both"/>
        <w:rPr>
          <w:b/>
          <w:color w:val="2a2a2a"/>
          <w:sz w:val="24"/>
          <w:szCs w:val="24"/>
        </w:rPr>
      </w:pPr>
      <w:r>
        <w:rPr>
          <w:b/>
          <w:color w:val="2a2a2a"/>
          <w:sz w:val="24"/>
          <w:szCs w:val="24"/>
        </w:rPr>
        <w:t>Example:</w:t>
      </w:r>
    </w:p>
    <w:p w14:paraId="00000013">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14:paraId="00000014">
      <w:pPr>
        <w:pStyle w:val="style0"/>
        <w:rPr>
          <w:sz w:val="24"/>
          <w:szCs w:val="24"/>
        </w:rPr>
      </w:pPr>
    </w:p>
    <w:p w14:paraId="00000015">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14:paraId="00000016">
      <w:pPr>
        <w:pStyle w:val="style0"/>
        <w:jc w:val="both"/>
        <w:rPr>
          <w:b/>
          <w:color w:val="2a2a2a"/>
          <w:sz w:val="24"/>
          <w:szCs w:val="24"/>
        </w:rPr>
      </w:pPr>
    </w:p>
    <w:p w14:paraId="00000017">
      <w:pPr>
        <w:pStyle w:val="style0"/>
        <w:jc w:val="both"/>
        <w:rPr>
          <w:b/>
          <w:color w:val="2a2a2a"/>
          <w:sz w:val="24"/>
          <w:szCs w:val="24"/>
        </w:rPr>
      </w:pPr>
    </w:p>
    <w:p w14:paraId="00000018">
      <w:pPr>
        <w:pStyle w:val="style0"/>
        <w:jc w:val="both"/>
        <w:rPr>
          <w:b/>
          <w:color w:val="2a2a2a"/>
          <w:sz w:val="24"/>
          <w:szCs w:val="24"/>
        </w:rPr>
      </w:pPr>
      <w:r>
        <w:rPr>
          <w:b/>
          <w:color w:val="2a2a2a"/>
          <w:sz w:val="24"/>
          <w:szCs w:val="24"/>
        </w:rPr>
        <w:t>Example: Food Ordering &amp; Delivery Application</w:t>
      </w:r>
    </w:p>
    <w:p w14:paraId="00000019">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customStyle="1" w:styleId="style4100">
    <w:name w:val="Default"/>
    <w:next w:val="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99</Words>
  <Characters>600</Characters>
  <Application>WPS Office</Application>
  <Paragraphs>29</Paragraphs>
  <CharactersWithSpaces>683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2026-09-25T06:53:16Z</dcterms:created>
  <dc:creator>Amarender Katkam</dc:creator>
  <lastModifiedBy>CPH2637</lastModifiedBy>
  <dcterms:modified xsi:type="dcterms:W3CDTF">2026-09-25T07:34:13Z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a95b4232a76c4f398ecb8b127a77792c</vt:lpwstr>
  </property>
</Properties>
</file>