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FFD" w:rsidRPr="00515FFD" w:rsidRDefault="00515FFD" w:rsidP="00515FFD">
      <w:pPr>
        <w:jc w:val="both"/>
        <w:rPr>
          <w:rFonts w:ascii="Times New Roman" w:hAnsi="Times New Roman" w:cs="Times New Roman"/>
          <w:b/>
          <w:sz w:val="32"/>
          <w:szCs w:val="32"/>
        </w:rPr>
      </w:pPr>
      <w:r w:rsidRPr="00515FFD">
        <w:rPr>
          <w:rFonts w:ascii="Times New Roman" w:hAnsi="Times New Roman" w:cs="Times New Roman"/>
          <w:b/>
          <w:sz w:val="32"/>
          <w:szCs w:val="32"/>
        </w:rPr>
        <w:t xml:space="preserve">                                      Group Task 2: Module 2</w:t>
      </w:r>
    </w:p>
    <w:p w:rsidR="00515FFD" w:rsidRPr="00515FFD" w:rsidRDefault="00515FFD" w:rsidP="00515FFD">
      <w:pPr>
        <w:jc w:val="both"/>
        <w:rPr>
          <w:rFonts w:ascii="Times New Roman" w:hAnsi="Times New Roman" w:cs="Times New Roman"/>
          <w:sz w:val="32"/>
          <w:szCs w:val="32"/>
        </w:rPr>
      </w:pPr>
      <w:r>
        <w:rPr>
          <w:rFonts w:ascii="Times New Roman" w:hAnsi="Times New Roman" w:cs="Times New Roman"/>
          <w:b/>
          <w:sz w:val="36"/>
          <w:szCs w:val="36"/>
        </w:rPr>
        <w:t xml:space="preserve">           </w:t>
      </w:r>
      <w:r w:rsidRPr="00F3455D">
        <w:rPr>
          <w:rFonts w:ascii="Times New Roman" w:hAnsi="Times New Roman" w:cs="Times New Roman"/>
          <w:b/>
          <w:sz w:val="36"/>
          <w:szCs w:val="36"/>
        </w:rPr>
        <w:t>Data Essentials, Big Data, Processing, And Ethics</w:t>
      </w:r>
    </w:p>
    <w:p w:rsidR="00515FFD" w:rsidRDefault="00515FFD" w:rsidP="00515FFD">
      <w:pPr>
        <w:jc w:val="both"/>
        <w:rPr>
          <w:rFonts w:ascii="Times New Roman" w:hAnsi="Times New Roman" w:cs="Times New Roman"/>
          <w:sz w:val="28"/>
          <w:szCs w:val="28"/>
        </w:rPr>
      </w:pPr>
      <w:r w:rsidRPr="00515FFD">
        <w:rPr>
          <w:rFonts w:ascii="Times New Roman" w:hAnsi="Times New Roman" w:cs="Times New Roman"/>
        </w:rPr>
        <w:t>​</w:t>
      </w:r>
      <w:r w:rsidRPr="00515FFD">
        <w:rPr>
          <w:rFonts w:ascii="Times New Roman" w:hAnsi="Times New Roman" w:cs="Times New Roman"/>
          <w:sz w:val="28"/>
          <w:szCs w:val="28"/>
          <w:u w:val="single"/>
        </w:rPr>
        <w:t>Big Data Processing mapping: groups select a real-world big data system (like Google Maps) and map out the entire data flow: data source, storage, processing, and output</w:t>
      </w:r>
      <w:r w:rsidRPr="00515FFD">
        <w:rPr>
          <w:rFonts w:ascii="Times New Roman" w:hAnsi="Times New Roman" w:cs="Times New Roman"/>
          <w:sz w:val="28"/>
          <w:szCs w:val="28"/>
        </w:rPr>
        <w:t>.</w:t>
      </w:r>
    </w:p>
    <w:p w:rsidR="004B4F61" w:rsidRDefault="004B4F61" w:rsidP="00515FF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5833745"/>
            <wp:effectExtent l="19050" t="0" r="0" b="0"/>
            <wp:docPr id="3" name="Picture 2" descr="WhatsApp Image 2026-02-19 at 8.19.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9 at 8.19.44 PM.jpeg"/>
                    <pic:cNvPicPr/>
                  </pic:nvPicPr>
                  <pic:blipFill>
                    <a:blip r:embed="rId7" cstate="print"/>
                    <a:stretch>
                      <a:fillRect/>
                    </a:stretch>
                  </pic:blipFill>
                  <pic:spPr>
                    <a:xfrm>
                      <a:off x="0" y="0"/>
                      <a:ext cx="5943600" cy="5833745"/>
                    </a:xfrm>
                    <a:prstGeom prst="rect">
                      <a:avLst/>
                    </a:prstGeom>
                  </pic:spPr>
                </pic:pic>
              </a:graphicData>
            </a:graphic>
          </wp:inline>
        </w:drawing>
      </w:r>
    </w:p>
    <w:p w:rsidR="00515FFD" w:rsidRPr="00515FFD" w:rsidRDefault="00515FFD" w:rsidP="00515FFD">
      <w:pPr>
        <w:jc w:val="both"/>
        <w:rPr>
          <w:rFonts w:ascii="Times New Roman" w:hAnsi="Times New Roman" w:cs="Times New Roman"/>
        </w:rPr>
      </w:pPr>
    </w:p>
    <w:p w:rsidR="00515FFD" w:rsidRDefault="00515FFD" w:rsidP="00515FFD">
      <w:pPr>
        <w:jc w:val="both"/>
        <w:rPr>
          <w:rFonts w:ascii="Times New Roman" w:hAnsi="Times New Roman" w:cs="Times New Roman"/>
        </w:rPr>
      </w:pPr>
      <w:r w:rsidRPr="00515FFD">
        <w:rPr>
          <w:rFonts w:ascii="Times New Roman" w:hAnsi="Times New Roman" w:cs="Times New Roman"/>
        </w:rPr>
        <w:t>​</w:t>
      </w:r>
    </w:p>
    <w:p w:rsidR="00515FFD" w:rsidRPr="00515FFD" w:rsidRDefault="00515FFD" w:rsidP="00515FFD">
      <w:pPr>
        <w:jc w:val="both"/>
        <w:rPr>
          <w:rFonts w:ascii="Times New Roman" w:hAnsi="Times New Roman" w:cs="Times New Roman"/>
        </w:rPr>
      </w:pPr>
      <w:r w:rsidRPr="00515FFD">
        <w:rPr>
          <w:rFonts w:ascii="Times New Roman" w:hAnsi="Times New Roman" w:cs="Times New Roman"/>
          <w:b/>
        </w:rPr>
        <w:lastRenderedPageBreak/>
        <w:t>1. Data Source</w:t>
      </w:r>
      <w:r w:rsidRPr="00515FFD">
        <w:rPr>
          <w:rFonts w:ascii="Times New Roman" w:hAnsi="Times New Roman" w:cs="Times New Roman"/>
        </w:rPr>
        <w:t>:</w:t>
      </w:r>
    </w:p>
    <w:p w:rsidR="00515FFD" w:rsidRPr="00515FFD" w:rsidRDefault="00515FFD" w:rsidP="00515FFD">
      <w:pPr>
        <w:pStyle w:val="ListParagraph"/>
        <w:numPr>
          <w:ilvl w:val="0"/>
          <w:numId w:val="1"/>
        </w:numPr>
        <w:jc w:val="both"/>
        <w:rPr>
          <w:rFonts w:ascii="Times New Roman" w:hAnsi="Times New Roman" w:cs="Times New Roman"/>
        </w:rPr>
      </w:pPr>
      <w:r w:rsidRPr="00515FFD">
        <w:rPr>
          <w:rFonts w:ascii="Times New Roman" w:hAnsi="Times New Roman" w:cs="Times New Roman"/>
        </w:rPr>
        <w:t>​In my diagram, the user and GPS are the primary sources.</w:t>
      </w:r>
    </w:p>
    <w:p w:rsidR="00515FFD" w:rsidRPr="00515FFD" w:rsidRDefault="00515FFD" w:rsidP="00515FFD">
      <w:pPr>
        <w:pStyle w:val="ListParagraph"/>
        <w:numPr>
          <w:ilvl w:val="0"/>
          <w:numId w:val="1"/>
        </w:numPr>
        <w:jc w:val="both"/>
        <w:rPr>
          <w:rFonts w:ascii="Times New Roman" w:hAnsi="Times New Roman" w:cs="Times New Roman"/>
        </w:rPr>
      </w:pPr>
      <w:r w:rsidRPr="00515FFD">
        <w:rPr>
          <w:rFonts w:ascii="Times New Roman" w:hAnsi="Times New Roman" w:cs="Times New Roman"/>
        </w:rPr>
        <w:t>​In Big Data, this is called Multi-source Ingestion.</w:t>
      </w:r>
    </w:p>
    <w:p w:rsidR="00515FFD" w:rsidRPr="00515FFD" w:rsidRDefault="00515FFD" w:rsidP="00515FFD">
      <w:pPr>
        <w:pStyle w:val="ListParagraph"/>
        <w:numPr>
          <w:ilvl w:val="0"/>
          <w:numId w:val="1"/>
        </w:numPr>
        <w:jc w:val="both"/>
        <w:rPr>
          <w:rFonts w:ascii="Times New Roman" w:hAnsi="Times New Roman" w:cs="Times New Roman"/>
        </w:rPr>
      </w:pPr>
      <w:r w:rsidRPr="00515FFD">
        <w:rPr>
          <w:rFonts w:ascii="Times New Roman" w:hAnsi="Times New Roman" w:cs="Times New Roman"/>
        </w:rPr>
        <w:t>​Velocity and Variety: It’s not just one GPS coordinate; it’s millions of "pings" per second. This includes structured data and unstructured data (</w:t>
      </w:r>
      <w:proofErr w:type="gramStart"/>
      <w:r w:rsidRPr="00515FFD">
        <w:rPr>
          <w:rFonts w:ascii="Times New Roman" w:hAnsi="Times New Roman" w:cs="Times New Roman"/>
        </w:rPr>
        <w:t>chat</w:t>
      </w:r>
      <w:proofErr w:type="gramEnd"/>
      <w:r w:rsidRPr="00515FFD">
        <w:rPr>
          <w:rFonts w:ascii="Times New Roman" w:hAnsi="Times New Roman" w:cs="Times New Roman"/>
        </w:rPr>
        <w:t xml:space="preserve"> logs).</w:t>
      </w:r>
    </w:p>
    <w:p w:rsidR="00515FFD" w:rsidRPr="00515FFD" w:rsidRDefault="00515FFD" w:rsidP="00515FFD">
      <w:pPr>
        <w:pStyle w:val="ListParagraph"/>
        <w:numPr>
          <w:ilvl w:val="0"/>
          <w:numId w:val="1"/>
        </w:numPr>
        <w:jc w:val="both"/>
        <w:rPr>
          <w:rFonts w:ascii="Times New Roman" w:hAnsi="Times New Roman" w:cs="Times New Roman"/>
        </w:rPr>
      </w:pPr>
      <w:r w:rsidRPr="00515FFD">
        <w:rPr>
          <w:rFonts w:ascii="Times New Roman" w:hAnsi="Times New Roman" w:cs="Times New Roman"/>
        </w:rPr>
        <w:t>​Event streams: Every time a user logs in or moves, an "event" is created. Big data systems use tools like Apache Kafka to catch these events so they don't get lost if the database is busy</w:t>
      </w:r>
    </w:p>
    <w:p w:rsidR="00515FFD" w:rsidRPr="00515FFD" w:rsidRDefault="00515FFD" w:rsidP="00515FFD">
      <w:pPr>
        <w:pStyle w:val="ListParagraph"/>
        <w:numPr>
          <w:ilvl w:val="0"/>
          <w:numId w:val="1"/>
        </w:numPr>
        <w:jc w:val="both"/>
        <w:rPr>
          <w:rFonts w:ascii="Times New Roman" w:hAnsi="Times New Roman" w:cs="Times New Roman"/>
        </w:rPr>
      </w:pPr>
      <w:r w:rsidRPr="00515FFD">
        <w:rPr>
          <w:rFonts w:ascii="Times New Roman" w:hAnsi="Times New Roman" w:cs="Times New Roman"/>
        </w:rPr>
        <w:t>.Metadata: Beyond coordinates, the source provides device type, battery level, and network strength, which helps in "verifying" the user's environment.</w:t>
      </w:r>
    </w:p>
    <w:p w:rsidR="004B4F61" w:rsidRDefault="00515FFD" w:rsidP="00515FFD">
      <w:pPr>
        <w:jc w:val="both"/>
        <w:rPr>
          <w:rFonts w:ascii="Times New Roman" w:hAnsi="Times New Roman" w:cs="Times New Roman"/>
        </w:rPr>
      </w:pPr>
      <w:r w:rsidRPr="00515FFD">
        <w:rPr>
          <w:rFonts w:ascii="Times New Roman" w:hAnsi="Times New Roman" w:cs="Times New Roman"/>
        </w:rPr>
        <w:t>​</w:t>
      </w:r>
    </w:p>
    <w:p w:rsidR="00515FFD" w:rsidRPr="004B4F61" w:rsidRDefault="00515FFD" w:rsidP="00515FFD">
      <w:pPr>
        <w:jc w:val="both"/>
        <w:rPr>
          <w:rFonts w:ascii="Times New Roman" w:hAnsi="Times New Roman" w:cs="Times New Roman"/>
        </w:rPr>
      </w:pPr>
      <w:r w:rsidRPr="00515FFD">
        <w:rPr>
          <w:rFonts w:ascii="Times New Roman" w:hAnsi="Times New Roman" w:cs="Times New Roman"/>
          <w:b/>
        </w:rPr>
        <w:t>2. Storage:</w:t>
      </w:r>
    </w:p>
    <w:p w:rsidR="00515FFD" w:rsidRPr="00515FFD" w:rsidRDefault="00515FFD" w:rsidP="00515FFD">
      <w:pPr>
        <w:pStyle w:val="ListParagraph"/>
        <w:numPr>
          <w:ilvl w:val="0"/>
          <w:numId w:val="2"/>
        </w:numPr>
        <w:jc w:val="both"/>
        <w:rPr>
          <w:rFonts w:ascii="Times New Roman" w:hAnsi="Times New Roman" w:cs="Times New Roman"/>
        </w:rPr>
      </w:pPr>
      <w:r w:rsidRPr="00515FFD">
        <w:rPr>
          <w:rFonts w:ascii="Times New Roman" w:hAnsi="Times New Roman" w:cs="Times New Roman"/>
        </w:rPr>
        <w:t>​The diagram shows a single repository, but Big Data usually splits this into a Polyglot storage strategy (using different databases for different jobs).</w:t>
      </w:r>
    </w:p>
    <w:p w:rsidR="00515FFD" w:rsidRPr="00515FFD" w:rsidRDefault="00515FFD" w:rsidP="00515FFD">
      <w:pPr>
        <w:pStyle w:val="ListParagraph"/>
        <w:numPr>
          <w:ilvl w:val="0"/>
          <w:numId w:val="2"/>
        </w:numPr>
        <w:jc w:val="both"/>
        <w:rPr>
          <w:rFonts w:ascii="Times New Roman" w:hAnsi="Times New Roman" w:cs="Times New Roman"/>
        </w:rPr>
      </w:pPr>
      <w:r w:rsidRPr="00515FFD">
        <w:rPr>
          <w:rFonts w:ascii="Times New Roman" w:hAnsi="Times New Roman" w:cs="Times New Roman"/>
        </w:rPr>
        <w:t>​</w:t>
      </w:r>
      <w:proofErr w:type="spellStart"/>
      <w:r w:rsidRPr="00515FFD">
        <w:rPr>
          <w:rFonts w:ascii="Times New Roman" w:hAnsi="Times New Roman" w:cs="Times New Roman"/>
        </w:rPr>
        <w:t>NoSQL</w:t>
      </w:r>
      <w:proofErr w:type="spellEnd"/>
      <w:r w:rsidRPr="00515FFD">
        <w:rPr>
          <w:rFonts w:ascii="Times New Roman" w:hAnsi="Times New Roman" w:cs="Times New Roman"/>
        </w:rPr>
        <w:t xml:space="preserve"> for speed: To handle "chatting" and "coordinates," systems use </w:t>
      </w:r>
      <w:proofErr w:type="spellStart"/>
      <w:r w:rsidRPr="00515FFD">
        <w:rPr>
          <w:rFonts w:ascii="Times New Roman" w:hAnsi="Times New Roman" w:cs="Times New Roman"/>
        </w:rPr>
        <w:t>NoSQL</w:t>
      </w:r>
      <w:proofErr w:type="spellEnd"/>
      <w:r w:rsidRPr="00515FFD">
        <w:rPr>
          <w:rFonts w:ascii="Times New Roman" w:hAnsi="Times New Roman" w:cs="Times New Roman"/>
        </w:rPr>
        <w:t xml:space="preserve"> databases because they can work with data incredibly fast without a rigid structure.</w:t>
      </w:r>
    </w:p>
    <w:p w:rsidR="00515FFD" w:rsidRPr="00515FFD" w:rsidRDefault="00515FFD" w:rsidP="00515FFD">
      <w:pPr>
        <w:pStyle w:val="ListParagraph"/>
        <w:numPr>
          <w:ilvl w:val="0"/>
          <w:numId w:val="2"/>
        </w:numPr>
        <w:jc w:val="both"/>
        <w:rPr>
          <w:rFonts w:ascii="Times New Roman" w:hAnsi="Times New Roman" w:cs="Times New Roman"/>
        </w:rPr>
      </w:pPr>
      <w:r w:rsidRPr="00515FFD">
        <w:rPr>
          <w:rFonts w:ascii="Times New Roman" w:hAnsi="Times New Roman" w:cs="Times New Roman"/>
        </w:rPr>
        <w:t xml:space="preserve">​Data lakes: For long-term history, data is moved to the Data </w:t>
      </w:r>
      <w:proofErr w:type="gramStart"/>
      <w:r w:rsidRPr="00515FFD">
        <w:rPr>
          <w:rFonts w:ascii="Times New Roman" w:hAnsi="Times New Roman" w:cs="Times New Roman"/>
        </w:rPr>
        <w:t>lake</w:t>
      </w:r>
      <w:proofErr w:type="gramEnd"/>
      <w:r w:rsidRPr="00515FFD">
        <w:rPr>
          <w:rFonts w:ascii="Times New Roman" w:hAnsi="Times New Roman" w:cs="Times New Roman"/>
        </w:rPr>
        <w:t xml:space="preserve"> (like </w:t>
      </w:r>
      <w:proofErr w:type="spellStart"/>
      <w:r w:rsidRPr="00515FFD">
        <w:rPr>
          <w:rFonts w:ascii="Times New Roman" w:hAnsi="Times New Roman" w:cs="Times New Roman"/>
        </w:rPr>
        <w:t>Hadoop</w:t>
      </w:r>
      <w:proofErr w:type="spellEnd"/>
      <w:r w:rsidRPr="00515FFD">
        <w:rPr>
          <w:rFonts w:ascii="Times New Roman" w:hAnsi="Times New Roman" w:cs="Times New Roman"/>
        </w:rPr>
        <w:t xml:space="preserve"> or Amazon S3). This is cheap, high-capacity storage.</w:t>
      </w:r>
    </w:p>
    <w:p w:rsidR="00515FFD" w:rsidRDefault="00515FFD" w:rsidP="00515FFD">
      <w:pPr>
        <w:pStyle w:val="ListParagraph"/>
        <w:numPr>
          <w:ilvl w:val="0"/>
          <w:numId w:val="2"/>
        </w:numPr>
        <w:jc w:val="both"/>
        <w:rPr>
          <w:rFonts w:ascii="Times New Roman" w:hAnsi="Times New Roman" w:cs="Times New Roman"/>
        </w:rPr>
      </w:pPr>
      <w:r w:rsidRPr="00515FFD">
        <w:rPr>
          <w:rFonts w:ascii="Times New Roman" w:hAnsi="Times New Roman" w:cs="Times New Roman"/>
        </w:rPr>
        <w:t xml:space="preserve">​In-Memory caching: For the login and verify steps, systems use </w:t>
      </w:r>
      <w:proofErr w:type="spellStart"/>
      <w:r w:rsidRPr="00515FFD">
        <w:rPr>
          <w:rFonts w:ascii="Times New Roman" w:hAnsi="Times New Roman" w:cs="Times New Roman"/>
        </w:rPr>
        <w:t>Redis</w:t>
      </w:r>
      <w:proofErr w:type="spellEnd"/>
      <w:r w:rsidRPr="00515FFD">
        <w:rPr>
          <w:rFonts w:ascii="Times New Roman" w:hAnsi="Times New Roman" w:cs="Times New Roman"/>
        </w:rPr>
        <w:t>. This keeps user sessions in the computer's RAM so authentication happens in milliseconds.</w:t>
      </w:r>
    </w:p>
    <w:p w:rsidR="004B4F61" w:rsidRPr="00515FFD" w:rsidRDefault="004B4F61" w:rsidP="004B4F61">
      <w:pPr>
        <w:pStyle w:val="ListParagraph"/>
        <w:jc w:val="both"/>
        <w:rPr>
          <w:rFonts w:ascii="Times New Roman" w:hAnsi="Times New Roman" w:cs="Times New Roman"/>
        </w:rPr>
      </w:pP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w:t>
      </w:r>
      <w:r w:rsidRPr="00515FFD">
        <w:rPr>
          <w:rFonts w:ascii="Times New Roman" w:hAnsi="Times New Roman" w:cs="Times New Roman"/>
          <w:b/>
        </w:rPr>
        <w:t>3. Processing (The Logic Layer):</w:t>
      </w:r>
    </w:p>
    <w:p w:rsidR="00515FFD" w:rsidRPr="00515FFD" w:rsidRDefault="00515FFD" w:rsidP="00515FFD">
      <w:pPr>
        <w:pStyle w:val="ListParagraph"/>
        <w:numPr>
          <w:ilvl w:val="0"/>
          <w:numId w:val="3"/>
        </w:numPr>
        <w:jc w:val="both"/>
        <w:rPr>
          <w:rFonts w:ascii="Times New Roman" w:hAnsi="Times New Roman" w:cs="Times New Roman"/>
        </w:rPr>
      </w:pPr>
      <w:r w:rsidRPr="00515FFD">
        <w:rPr>
          <w:rFonts w:ascii="Times New Roman" w:hAnsi="Times New Roman" w:cs="Times New Roman"/>
        </w:rPr>
        <w:t>​This is where the Verify and Set/Receive Alert bubbles happen. In Big Data, processing is split into two "speeds":</w:t>
      </w:r>
    </w:p>
    <w:p w:rsidR="00515FFD" w:rsidRPr="00515FFD" w:rsidRDefault="00515FFD" w:rsidP="00515FFD">
      <w:pPr>
        <w:pStyle w:val="ListParagraph"/>
        <w:numPr>
          <w:ilvl w:val="0"/>
          <w:numId w:val="3"/>
        </w:numPr>
        <w:jc w:val="both"/>
        <w:rPr>
          <w:rFonts w:ascii="Times New Roman" w:hAnsi="Times New Roman" w:cs="Times New Roman"/>
        </w:rPr>
      </w:pPr>
      <w:r w:rsidRPr="00515FFD">
        <w:rPr>
          <w:rFonts w:ascii="Times New Roman" w:hAnsi="Times New Roman" w:cs="Times New Roman"/>
        </w:rPr>
        <w:t>​Stream Processing (Real-time): This is critical for your Alert bubble. The system must process GPS data as it arrives to see if a family member has entered a Danger Zone.</w:t>
      </w:r>
    </w:p>
    <w:p w:rsidR="00515FFD" w:rsidRPr="00515FFD" w:rsidRDefault="00515FFD" w:rsidP="00515FFD">
      <w:pPr>
        <w:pStyle w:val="ListParagraph"/>
        <w:numPr>
          <w:ilvl w:val="0"/>
          <w:numId w:val="3"/>
        </w:numPr>
        <w:jc w:val="both"/>
        <w:rPr>
          <w:rFonts w:ascii="Times New Roman" w:hAnsi="Times New Roman" w:cs="Times New Roman"/>
        </w:rPr>
      </w:pPr>
      <w:r w:rsidRPr="00515FFD">
        <w:rPr>
          <w:rFonts w:ascii="Times New Roman" w:hAnsi="Times New Roman" w:cs="Times New Roman"/>
        </w:rPr>
        <w:t>​Batch processing (Historical): This analyzes data in large chunks. For example, calculating the "average time" a friend spends at a specific coordinate over a week to provide better "keep watch" insights.</w:t>
      </w:r>
    </w:p>
    <w:p w:rsidR="00515FFD" w:rsidRDefault="00515FFD" w:rsidP="00515FFD">
      <w:pPr>
        <w:pStyle w:val="ListParagraph"/>
        <w:numPr>
          <w:ilvl w:val="0"/>
          <w:numId w:val="3"/>
        </w:numPr>
        <w:jc w:val="both"/>
        <w:rPr>
          <w:rFonts w:ascii="Times New Roman" w:hAnsi="Times New Roman" w:cs="Times New Roman"/>
        </w:rPr>
      </w:pPr>
      <w:r w:rsidRPr="00515FFD">
        <w:rPr>
          <w:rFonts w:ascii="Times New Roman" w:hAnsi="Times New Roman" w:cs="Times New Roman"/>
        </w:rPr>
        <w:t>​Validation engines: The verify step isn't just checking a password; it’s checking for anomalies. (Ex: Is this user logging in from a new country suddenly?)</w:t>
      </w:r>
    </w:p>
    <w:p w:rsidR="004B4F61" w:rsidRPr="00515FFD" w:rsidRDefault="004B4F61" w:rsidP="004B4F61">
      <w:pPr>
        <w:pStyle w:val="ListParagraph"/>
        <w:jc w:val="both"/>
        <w:rPr>
          <w:rFonts w:ascii="Times New Roman" w:hAnsi="Times New Roman" w:cs="Times New Roman"/>
        </w:rPr>
      </w:pP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w:t>
      </w:r>
      <w:r w:rsidRPr="00515FFD">
        <w:rPr>
          <w:rFonts w:ascii="Times New Roman" w:hAnsi="Times New Roman" w:cs="Times New Roman"/>
          <w:b/>
        </w:rPr>
        <w:t>4. Output:</w:t>
      </w:r>
    </w:p>
    <w:p w:rsidR="00515FFD" w:rsidRPr="00515FFD" w:rsidRDefault="00515FFD" w:rsidP="00515FFD">
      <w:pPr>
        <w:pStyle w:val="ListParagraph"/>
        <w:numPr>
          <w:ilvl w:val="0"/>
          <w:numId w:val="4"/>
        </w:numPr>
        <w:jc w:val="both"/>
        <w:rPr>
          <w:rFonts w:ascii="Times New Roman" w:hAnsi="Times New Roman" w:cs="Times New Roman"/>
        </w:rPr>
      </w:pPr>
      <w:r w:rsidRPr="00515FFD">
        <w:rPr>
          <w:rFonts w:ascii="Times New Roman" w:hAnsi="Times New Roman" w:cs="Times New Roman"/>
        </w:rPr>
        <w:t>​The bottom row of your diagram represents the consumption layer.</w:t>
      </w:r>
    </w:p>
    <w:p w:rsidR="00515FFD" w:rsidRPr="00515FFD" w:rsidRDefault="00515FFD" w:rsidP="00515FFD">
      <w:pPr>
        <w:pStyle w:val="ListParagraph"/>
        <w:numPr>
          <w:ilvl w:val="0"/>
          <w:numId w:val="4"/>
        </w:numPr>
        <w:jc w:val="both"/>
        <w:rPr>
          <w:rFonts w:ascii="Times New Roman" w:hAnsi="Times New Roman" w:cs="Times New Roman"/>
        </w:rPr>
      </w:pPr>
      <w:r w:rsidRPr="00515FFD">
        <w:rPr>
          <w:rFonts w:ascii="Times New Roman" w:hAnsi="Times New Roman" w:cs="Times New Roman"/>
        </w:rPr>
        <w:t>​Visualization: Converting raw coordinates (x, y) into a visual map interface for the "coordinate of friend" feature.</w:t>
      </w:r>
    </w:p>
    <w:p w:rsidR="00515FFD" w:rsidRPr="00515FFD" w:rsidRDefault="00515FFD" w:rsidP="00515FFD">
      <w:pPr>
        <w:pStyle w:val="ListParagraph"/>
        <w:numPr>
          <w:ilvl w:val="0"/>
          <w:numId w:val="4"/>
        </w:numPr>
        <w:jc w:val="both"/>
        <w:rPr>
          <w:rFonts w:ascii="Times New Roman" w:hAnsi="Times New Roman" w:cs="Times New Roman"/>
        </w:rPr>
      </w:pPr>
      <w:r w:rsidRPr="00515FFD">
        <w:rPr>
          <w:rFonts w:ascii="Times New Roman" w:hAnsi="Times New Roman" w:cs="Times New Roman"/>
        </w:rPr>
        <w:t>​Push notification: This is a specialized output. When a friend/family alert is triggered, the system sends an asynchronous signal to a mobile push service.</w:t>
      </w:r>
    </w:p>
    <w:p w:rsidR="00515FFD" w:rsidRPr="00515FFD" w:rsidRDefault="00515FFD" w:rsidP="00515FFD">
      <w:pPr>
        <w:pStyle w:val="ListParagraph"/>
        <w:numPr>
          <w:ilvl w:val="0"/>
          <w:numId w:val="4"/>
        </w:numPr>
        <w:jc w:val="both"/>
        <w:rPr>
          <w:rFonts w:ascii="Times New Roman" w:hAnsi="Times New Roman" w:cs="Times New Roman"/>
        </w:rPr>
      </w:pPr>
      <w:r w:rsidRPr="00515FFD">
        <w:rPr>
          <w:rFonts w:ascii="Times New Roman" w:hAnsi="Times New Roman" w:cs="Times New Roman"/>
        </w:rPr>
        <w:lastRenderedPageBreak/>
        <w:t>​APIs (Application Programming Interface): The mobile bubble acts as the gateway. It requests specific slices of the data from the Big Data pool so the phone doesn't get overwhelmed with too much information.</w:t>
      </w: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 Mapping a diagram to a Big Data process transforms a simple system into a high-scale, real-time ecosystem. By upgrading from a single database to distributed storage and replacing basic logic with stream processing, the system moves from simply sharing a location to providing instant, predictive intelligence. The goal of this Big Data architecture is to ensure that whether you have ten users or 10 million, the "alerts" are immediate, the chat is seamless, and the GPS history is stored safely.</w:t>
      </w: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w:t>
      </w:r>
      <w:r w:rsidRPr="00515FFD">
        <w:rPr>
          <w:rFonts w:ascii="Times New Roman" w:hAnsi="Times New Roman" w:cs="Times New Roman"/>
          <w:b/>
        </w:rPr>
        <w:t>Technologies Used</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​Route optimization algorithms</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​Traffic alerts sent to users</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​Cloud computing platforms</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​Distributed storage systems</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​Real-time data streaming tools</w:t>
      </w:r>
    </w:p>
    <w:p w:rsidR="00515FFD" w:rsidRP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​Machine learning algorithms</w:t>
      </w:r>
    </w:p>
    <w:p w:rsidR="00515FFD" w:rsidRDefault="00515FFD" w:rsidP="00515FFD">
      <w:pPr>
        <w:pStyle w:val="ListParagraph"/>
        <w:numPr>
          <w:ilvl w:val="0"/>
          <w:numId w:val="5"/>
        </w:numPr>
        <w:jc w:val="both"/>
        <w:rPr>
          <w:rFonts w:ascii="Times New Roman" w:hAnsi="Times New Roman" w:cs="Times New Roman"/>
        </w:rPr>
      </w:pPr>
      <w:r w:rsidRPr="00515FFD">
        <w:rPr>
          <w:rFonts w:ascii="Times New Roman" w:hAnsi="Times New Roman" w:cs="Times New Roman"/>
        </w:rPr>
        <w:t>​Big Data analytics frameworks</w:t>
      </w:r>
    </w:p>
    <w:p w:rsidR="00515FFD" w:rsidRPr="00515FFD" w:rsidRDefault="00515FFD" w:rsidP="00515FFD">
      <w:pPr>
        <w:pStyle w:val="ListParagraph"/>
        <w:jc w:val="both"/>
        <w:rPr>
          <w:rFonts w:ascii="Times New Roman" w:hAnsi="Times New Roman" w:cs="Times New Roman"/>
        </w:rPr>
      </w:pP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w:t>
      </w:r>
      <w:r w:rsidRPr="00515FFD">
        <w:rPr>
          <w:rFonts w:ascii="Times New Roman" w:hAnsi="Times New Roman" w:cs="Times New Roman"/>
          <w:b/>
        </w:rPr>
        <w:t>Application of Big Data in Traffic Management</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​Smart traffic signal control</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​Accident detection and response</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​Route optimization</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​Urban traffic planning</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​Reduced fuel consumption</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​Lower air pollution</w:t>
      </w:r>
    </w:p>
    <w:p w:rsidR="00515FFD" w:rsidRPr="00515FFD" w:rsidRDefault="00515FFD" w:rsidP="00515FFD">
      <w:pPr>
        <w:pStyle w:val="ListParagraph"/>
        <w:numPr>
          <w:ilvl w:val="0"/>
          <w:numId w:val="6"/>
        </w:numPr>
        <w:jc w:val="both"/>
        <w:rPr>
          <w:rFonts w:ascii="Times New Roman" w:hAnsi="Times New Roman" w:cs="Times New Roman"/>
        </w:rPr>
      </w:pPr>
      <w:r w:rsidRPr="00515FFD">
        <w:rPr>
          <w:rFonts w:ascii="Times New Roman" w:hAnsi="Times New Roman" w:cs="Times New Roman"/>
        </w:rPr>
        <w:t>​Improved road safety</w:t>
      </w:r>
    </w:p>
    <w:p w:rsidR="00515FFD" w:rsidRPr="00515FFD" w:rsidRDefault="00515FFD" w:rsidP="00515FFD">
      <w:pPr>
        <w:jc w:val="both"/>
        <w:rPr>
          <w:rFonts w:ascii="Times New Roman" w:hAnsi="Times New Roman" w:cs="Times New Roman"/>
        </w:rPr>
      </w:pPr>
      <w:r w:rsidRPr="00515FFD">
        <w:rPr>
          <w:rFonts w:ascii="Times New Roman" w:hAnsi="Times New Roman" w:cs="Times New Roman"/>
        </w:rPr>
        <w:t>​</w:t>
      </w:r>
      <w:r w:rsidRPr="00515FFD">
        <w:rPr>
          <w:rFonts w:ascii="Times New Roman" w:hAnsi="Times New Roman" w:cs="Times New Roman"/>
          <w:b/>
        </w:rPr>
        <w:t>Challenges of Big Data in Traffic Systems</w:t>
      </w:r>
    </w:p>
    <w:p w:rsidR="00515FFD" w:rsidRPr="00515FFD" w:rsidRDefault="00515FFD" w:rsidP="00515FFD">
      <w:pPr>
        <w:pStyle w:val="ListParagraph"/>
        <w:numPr>
          <w:ilvl w:val="0"/>
          <w:numId w:val="7"/>
        </w:numPr>
        <w:jc w:val="both"/>
        <w:rPr>
          <w:rFonts w:ascii="Times New Roman" w:hAnsi="Times New Roman" w:cs="Times New Roman"/>
        </w:rPr>
      </w:pPr>
      <w:r w:rsidRPr="00515FFD">
        <w:rPr>
          <w:rFonts w:ascii="Times New Roman" w:hAnsi="Times New Roman" w:cs="Times New Roman"/>
        </w:rPr>
        <w:t>​Handling massive data volume</w:t>
      </w:r>
    </w:p>
    <w:p w:rsidR="00515FFD" w:rsidRPr="00515FFD" w:rsidRDefault="00515FFD" w:rsidP="00515FFD">
      <w:pPr>
        <w:pStyle w:val="ListParagraph"/>
        <w:numPr>
          <w:ilvl w:val="0"/>
          <w:numId w:val="7"/>
        </w:numPr>
        <w:jc w:val="both"/>
        <w:rPr>
          <w:rFonts w:ascii="Times New Roman" w:hAnsi="Times New Roman" w:cs="Times New Roman"/>
        </w:rPr>
      </w:pPr>
      <w:r w:rsidRPr="00515FFD">
        <w:rPr>
          <w:rFonts w:ascii="Times New Roman" w:hAnsi="Times New Roman" w:cs="Times New Roman"/>
        </w:rPr>
        <w:t>​Real-time processing difficulty</w:t>
      </w:r>
    </w:p>
    <w:p w:rsidR="00990177" w:rsidRPr="00515FFD" w:rsidRDefault="00515FFD" w:rsidP="00515FFD">
      <w:pPr>
        <w:pStyle w:val="ListParagraph"/>
        <w:numPr>
          <w:ilvl w:val="0"/>
          <w:numId w:val="7"/>
        </w:numPr>
        <w:jc w:val="both"/>
        <w:rPr>
          <w:rFonts w:ascii="Times New Roman" w:hAnsi="Times New Roman" w:cs="Times New Roman"/>
        </w:rPr>
      </w:pPr>
      <w:r w:rsidRPr="00515FFD">
        <w:rPr>
          <w:rFonts w:ascii="Times New Roman" w:hAnsi="Times New Roman" w:cs="Times New Roman"/>
        </w:rPr>
        <w:t>​Data privacy issues</w:t>
      </w:r>
    </w:p>
    <w:sectPr w:rsidR="00990177" w:rsidRPr="00515FFD" w:rsidSect="00515FFD">
      <w:footerReference w:type="default" r:id="rId8"/>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2916" w:rsidRDefault="004D2916" w:rsidP="00515FFD">
      <w:pPr>
        <w:spacing w:after="0" w:line="240" w:lineRule="auto"/>
      </w:pPr>
      <w:r>
        <w:separator/>
      </w:r>
    </w:p>
  </w:endnote>
  <w:endnote w:type="continuationSeparator" w:id="0">
    <w:p w:rsidR="004D2916" w:rsidRDefault="004D2916" w:rsidP="00515F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148558"/>
      <w:docPartObj>
        <w:docPartGallery w:val="Page Numbers (Bottom of Page)"/>
        <w:docPartUnique/>
      </w:docPartObj>
    </w:sdtPr>
    <w:sdtContent>
      <w:p w:rsidR="00515FFD" w:rsidRDefault="00515FFD">
        <w:pPr>
          <w:pStyle w:val="Footer"/>
          <w:jc w:val="center"/>
        </w:pPr>
        <w:fldSimple w:instr=" PAGE   \* MERGEFORMAT ">
          <w:r w:rsidR="004B4F61">
            <w:rPr>
              <w:noProof/>
            </w:rPr>
            <w:t>2</w:t>
          </w:r>
        </w:fldSimple>
      </w:p>
    </w:sdtContent>
  </w:sdt>
  <w:p w:rsidR="00515FFD" w:rsidRDefault="00515F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2916" w:rsidRDefault="004D2916" w:rsidP="00515FFD">
      <w:pPr>
        <w:spacing w:after="0" w:line="240" w:lineRule="auto"/>
      </w:pPr>
      <w:r>
        <w:separator/>
      </w:r>
    </w:p>
  </w:footnote>
  <w:footnote w:type="continuationSeparator" w:id="0">
    <w:p w:rsidR="004D2916" w:rsidRDefault="004D2916" w:rsidP="00515F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F3F9B"/>
    <w:multiLevelType w:val="hybridMultilevel"/>
    <w:tmpl w:val="C9A8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6D3E45"/>
    <w:multiLevelType w:val="hybridMultilevel"/>
    <w:tmpl w:val="4D1A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596273"/>
    <w:multiLevelType w:val="hybridMultilevel"/>
    <w:tmpl w:val="3F9CA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EF567C"/>
    <w:multiLevelType w:val="hybridMultilevel"/>
    <w:tmpl w:val="23BE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1A53EB"/>
    <w:multiLevelType w:val="hybridMultilevel"/>
    <w:tmpl w:val="34D6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4E106C"/>
    <w:multiLevelType w:val="hybridMultilevel"/>
    <w:tmpl w:val="5FA4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D55EA4"/>
    <w:multiLevelType w:val="hybridMultilevel"/>
    <w:tmpl w:val="EE94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2"/>
  </w:num>
  <w:num w:numId="5">
    <w:abstractNumId w:val="4"/>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515FFD"/>
    <w:rsid w:val="004B4F61"/>
    <w:rsid w:val="004D2916"/>
    <w:rsid w:val="00515FFD"/>
    <w:rsid w:val="009901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1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5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FFD"/>
    <w:rPr>
      <w:rFonts w:ascii="Tahoma" w:hAnsi="Tahoma" w:cs="Tahoma"/>
      <w:sz w:val="16"/>
      <w:szCs w:val="16"/>
    </w:rPr>
  </w:style>
  <w:style w:type="paragraph" w:styleId="Header">
    <w:name w:val="header"/>
    <w:basedOn w:val="Normal"/>
    <w:link w:val="HeaderChar"/>
    <w:uiPriority w:val="99"/>
    <w:semiHidden/>
    <w:unhideWhenUsed/>
    <w:rsid w:val="00515F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5FFD"/>
  </w:style>
  <w:style w:type="paragraph" w:styleId="Footer">
    <w:name w:val="footer"/>
    <w:basedOn w:val="Normal"/>
    <w:link w:val="FooterChar"/>
    <w:uiPriority w:val="99"/>
    <w:unhideWhenUsed/>
    <w:rsid w:val="0051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FFD"/>
  </w:style>
  <w:style w:type="paragraph" w:styleId="ListParagraph">
    <w:name w:val="List Paragraph"/>
    <w:basedOn w:val="Normal"/>
    <w:uiPriority w:val="34"/>
    <w:qFormat/>
    <w:rsid w:val="00515FF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SS</dc:creator>
  <cp:lastModifiedBy>Bhoomika SS</cp:lastModifiedBy>
  <cp:revision>1</cp:revision>
  <dcterms:created xsi:type="dcterms:W3CDTF">2026-02-19T14:36:00Z</dcterms:created>
  <dcterms:modified xsi:type="dcterms:W3CDTF">2026-02-19T14:51:00Z</dcterms:modified>
</cp:coreProperties>
</file>