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0B68" w:rsidRDefault="006D0B68" w:rsidP="00066738">
      <w:pPr>
        <w:jc w:val="both"/>
        <w:rPr>
          <w:rFonts w:ascii="Times New Roman" w:hAnsi="Times New Roman" w:cs="Times New Roman"/>
          <w:b/>
          <w:sz w:val="32"/>
          <w:szCs w:val="32"/>
        </w:rPr>
      </w:pPr>
      <w:r>
        <w:rPr>
          <w:rFonts w:ascii="Times New Roman" w:hAnsi="Times New Roman" w:cs="Times New Roman"/>
          <w:b/>
          <w:sz w:val="32"/>
          <w:szCs w:val="32"/>
        </w:rPr>
        <w:t xml:space="preserve">                            </w:t>
      </w:r>
      <w:r w:rsidR="0006488F" w:rsidRPr="006D0B68">
        <w:rPr>
          <w:rFonts w:ascii="Times New Roman" w:hAnsi="Times New Roman" w:cs="Times New Roman"/>
          <w:b/>
          <w:sz w:val="32"/>
          <w:szCs w:val="32"/>
        </w:rPr>
        <w:t>Individual Task</w:t>
      </w:r>
      <w:r>
        <w:rPr>
          <w:rFonts w:ascii="Times New Roman" w:hAnsi="Times New Roman" w:cs="Times New Roman"/>
          <w:b/>
          <w:sz w:val="32"/>
          <w:szCs w:val="32"/>
        </w:rPr>
        <w:t xml:space="preserve"> </w:t>
      </w:r>
      <w:proofErr w:type="gramStart"/>
      <w:r w:rsidR="0006488F" w:rsidRPr="006D0B68">
        <w:rPr>
          <w:rFonts w:ascii="Times New Roman" w:hAnsi="Times New Roman" w:cs="Times New Roman"/>
          <w:b/>
          <w:sz w:val="32"/>
          <w:szCs w:val="32"/>
        </w:rPr>
        <w:t>1 :</w:t>
      </w:r>
      <w:proofErr w:type="gramEnd"/>
      <w:r w:rsidR="0006488F" w:rsidRPr="006D0B68">
        <w:rPr>
          <w:rFonts w:ascii="Times New Roman" w:hAnsi="Times New Roman" w:cs="Times New Roman"/>
          <w:b/>
          <w:sz w:val="32"/>
          <w:szCs w:val="32"/>
        </w:rPr>
        <w:t xml:space="preserve"> Module – 1</w:t>
      </w:r>
    </w:p>
    <w:p w:rsidR="006D0B68" w:rsidRDefault="006D0B68" w:rsidP="00066738">
      <w:pPr>
        <w:jc w:val="both"/>
        <w:rPr>
          <w:rFonts w:ascii="Times New Roman" w:hAnsi="Times New Roman" w:cs="Times New Roman"/>
        </w:rPr>
      </w:pPr>
      <w:r>
        <w:rPr>
          <w:rFonts w:ascii="Times New Roman" w:hAnsi="Times New Roman" w:cs="Times New Roman"/>
          <w:b/>
          <w:sz w:val="32"/>
          <w:szCs w:val="32"/>
        </w:rPr>
        <w:t xml:space="preserve">        Foundations of AI: Historical milestones and Core Concepts</w:t>
      </w:r>
    </w:p>
    <w:p w:rsidR="0006488F" w:rsidRPr="00BF4405" w:rsidRDefault="0006488F" w:rsidP="00066738">
      <w:pPr>
        <w:jc w:val="both"/>
        <w:rPr>
          <w:rFonts w:ascii="Times New Roman" w:hAnsi="Times New Roman" w:cs="Times New Roman"/>
          <w:b/>
          <w:sz w:val="28"/>
          <w:szCs w:val="28"/>
        </w:rPr>
      </w:pPr>
      <w:r w:rsidRPr="006D0B68">
        <w:rPr>
          <w:rFonts w:ascii="Times New Roman" w:hAnsi="Times New Roman" w:cs="Times New Roman"/>
          <w:b/>
          <w:sz w:val="28"/>
          <w:szCs w:val="28"/>
          <w:u w:val="single"/>
        </w:rPr>
        <w:t>Compare different forms of intelligence using (human, animal, machine) using a chart or diagram</w:t>
      </w:r>
      <w:r w:rsidRPr="00BF4405">
        <w:rPr>
          <w:rFonts w:ascii="Times New Roman" w:hAnsi="Times New Roman" w:cs="Times New Roman"/>
          <w:b/>
          <w:sz w:val="28"/>
          <w:szCs w:val="28"/>
        </w:rPr>
        <w:t>.</w:t>
      </w:r>
    </w:p>
    <w:p w:rsidR="0006488F" w:rsidRPr="006D0B68" w:rsidRDefault="0006488F" w:rsidP="00066738">
      <w:pPr>
        <w:jc w:val="both"/>
        <w:rPr>
          <w:rFonts w:ascii="Times New Roman" w:hAnsi="Times New Roman" w:cs="Times New Roman"/>
          <w:sz w:val="26"/>
          <w:szCs w:val="26"/>
        </w:rPr>
      </w:pPr>
      <w:r w:rsidRPr="006D0B68">
        <w:rPr>
          <w:rFonts w:ascii="Cambria Math" w:hAnsi="Cambria Math" w:cs="Times New Roman"/>
          <w:sz w:val="26"/>
          <w:szCs w:val="26"/>
        </w:rPr>
        <w:t>⇒</w:t>
      </w:r>
      <w:r w:rsidRPr="006D0B68">
        <w:rPr>
          <w:rFonts w:ascii="Times New Roman" w:hAnsi="Times New Roman" w:cs="Times New Roman"/>
          <w:sz w:val="26"/>
          <w:szCs w:val="26"/>
        </w:rPr>
        <w:t xml:space="preserve"> Intelligence is the ability to learn from experience, understand information, think logically, solve problems and adapt to new situations.</w:t>
      </w:r>
    </w:p>
    <w:p w:rsidR="0006488F" w:rsidRPr="006D0B68" w:rsidRDefault="0006488F" w:rsidP="00066738">
      <w:pPr>
        <w:jc w:val="both"/>
        <w:rPr>
          <w:rFonts w:ascii="Times New Roman" w:hAnsi="Times New Roman" w:cs="Times New Roman"/>
          <w:sz w:val="26"/>
          <w:szCs w:val="26"/>
        </w:rPr>
      </w:pPr>
      <w:r w:rsidRPr="006D0B68">
        <w:rPr>
          <w:rFonts w:ascii="Times New Roman" w:hAnsi="Times New Roman" w:cs="Times New Roman"/>
          <w:sz w:val="26"/>
          <w:szCs w:val="26"/>
        </w:rPr>
        <w:t>Types of Intelligence</w:t>
      </w:r>
    </w:p>
    <w:p w:rsidR="0006488F" w:rsidRPr="006D0B68" w:rsidRDefault="0006488F" w:rsidP="00BF4405">
      <w:pPr>
        <w:pStyle w:val="ListParagraph"/>
        <w:numPr>
          <w:ilvl w:val="0"/>
          <w:numId w:val="1"/>
        </w:numPr>
        <w:jc w:val="both"/>
        <w:rPr>
          <w:rFonts w:ascii="Times New Roman" w:hAnsi="Times New Roman" w:cs="Times New Roman"/>
          <w:sz w:val="26"/>
          <w:szCs w:val="26"/>
        </w:rPr>
      </w:pPr>
      <w:r w:rsidRPr="006D0B68">
        <w:rPr>
          <w:rFonts w:ascii="Times New Roman" w:hAnsi="Times New Roman" w:cs="Times New Roman"/>
          <w:sz w:val="26"/>
          <w:szCs w:val="26"/>
        </w:rPr>
        <w:t>Human Intelligence: Natural intelligence possessed by humans.</w:t>
      </w:r>
    </w:p>
    <w:p w:rsidR="0006488F" w:rsidRPr="006D0B68" w:rsidRDefault="0006488F" w:rsidP="00BF4405">
      <w:pPr>
        <w:pStyle w:val="ListParagraph"/>
        <w:numPr>
          <w:ilvl w:val="0"/>
          <w:numId w:val="1"/>
        </w:numPr>
        <w:jc w:val="both"/>
        <w:rPr>
          <w:rFonts w:ascii="Times New Roman" w:hAnsi="Times New Roman" w:cs="Times New Roman"/>
          <w:sz w:val="26"/>
          <w:szCs w:val="26"/>
        </w:rPr>
      </w:pPr>
      <w:r w:rsidRPr="006D0B68">
        <w:rPr>
          <w:rFonts w:ascii="Times New Roman" w:hAnsi="Times New Roman" w:cs="Times New Roman"/>
          <w:sz w:val="26"/>
          <w:szCs w:val="26"/>
        </w:rPr>
        <w:t>Animal Intelligence: Intelligence shown by animals for survival.</w:t>
      </w:r>
    </w:p>
    <w:p w:rsidR="00066738" w:rsidRPr="006D0B68" w:rsidRDefault="0006488F" w:rsidP="00BF4405">
      <w:pPr>
        <w:pStyle w:val="ListParagraph"/>
        <w:numPr>
          <w:ilvl w:val="0"/>
          <w:numId w:val="1"/>
        </w:numPr>
        <w:jc w:val="both"/>
        <w:rPr>
          <w:rFonts w:ascii="Times New Roman" w:hAnsi="Times New Roman" w:cs="Times New Roman"/>
          <w:sz w:val="26"/>
          <w:szCs w:val="26"/>
        </w:rPr>
      </w:pPr>
      <w:r w:rsidRPr="006D0B68">
        <w:rPr>
          <w:rFonts w:ascii="Times New Roman" w:hAnsi="Times New Roman" w:cs="Times New Roman"/>
          <w:sz w:val="26"/>
          <w:szCs w:val="26"/>
        </w:rPr>
        <w:t>Machine Intelligence: also called as Artificial intelligenc</w:t>
      </w:r>
      <w:r w:rsidR="00066738" w:rsidRPr="006D0B68">
        <w:rPr>
          <w:rFonts w:ascii="Times New Roman" w:hAnsi="Times New Roman" w:cs="Times New Roman"/>
          <w:sz w:val="26"/>
          <w:szCs w:val="26"/>
        </w:rPr>
        <w:t xml:space="preserve">e. Intelligence demonstrated </w:t>
      </w:r>
      <w:proofErr w:type="gramStart"/>
      <w:r w:rsidR="00066738" w:rsidRPr="006D0B68">
        <w:rPr>
          <w:rFonts w:ascii="Times New Roman" w:hAnsi="Times New Roman" w:cs="Times New Roman"/>
          <w:sz w:val="26"/>
          <w:szCs w:val="26"/>
        </w:rPr>
        <w:t>by  machines</w:t>
      </w:r>
      <w:proofErr w:type="gramEnd"/>
      <w:r w:rsidR="00066738" w:rsidRPr="006D0B68">
        <w:rPr>
          <w:rFonts w:ascii="Times New Roman" w:hAnsi="Times New Roman" w:cs="Times New Roman"/>
          <w:sz w:val="26"/>
          <w:szCs w:val="26"/>
        </w:rPr>
        <w:t xml:space="preserve"> to perform tasks.</w:t>
      </w:r>
    </w:p>
    <w:p w:rsidR="0006488F" w:rsidRPr="006D0B68" w:rsidRDefault="0006488F" w:rsidP="0006488F">
      <w:pPr>
        <w:rPr>
          <w:rFonts w:ascii="Times New Roman" w:hAnsi="Times New Roman" w:cs="Times New Roman"/>
          <w:sz w:val="26"/>
          <w:szCs w:val="26"/>
        </w:rPr>
      </w:pPr>
      <w:r w:rsidRPr="006D0B68">
        <w:rPr>
          <w:rFonts w:ascii="Times New Roman" w:hAnsi="Times New Roman" w:cs="Times New Roman"/>
          <w:sz w:val="26"/>
          <w:szCs w:val="26"/>
        </w:rPr>
        <w:t>.</w:t>
      </w:r>
      <w:r w:rsidRPr="006D0B68">
        <w:rPr>
          <w:rFonts w:ascii="Times New Roman" w:hAnsi="Times New Roman" w:cs="Times New Roman"/>
          <w:noProof/>
          <w:sz w:val="26"/>
          <w:szCs w:val="26"/>
        </w:rPr>
        <w:drawing>
          <wp:inline distT="0" distB="0" distL="0" distR="0">
            <wp:extent cx="5362575" cy="4295775"/>
            <wp:effectExtent l="19050" t="0" r="9525" b="0"/>
            <wp:docPr id="2" name="Picture 1" descr="WhatsApp Image 2026-02-19 at 6.43.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9 at 6.43.14 PM.jpeg"/>
                    <pic:cNvPicPr/>
                  </pic:nvPicPr>
                  <pic:blipFill>
                    <a:blip r:embed="rId7" cstate="print"/>
                    <a:stretch>
                      <a:fillRect/>
                    </a:stretch>
                  </pic:blipFill>
                  <pic:spPr>
                    <a:xfrm>
                      <a:off x="0" y="0"/>
                      <a:ext cx="5362575" cy="4295775"/>
                    </a:xfrm>
                    <a:prstGeom prst="rect">
                      <a:avLst/>
                    </a:prstGeom>
                  </pic:spPr>
                </pic:pic>
              </a:graphicData>
            </a:graphic>
          </wp:inline>
        </w:drawing>
      </w:r>
    </w:p>
    <w:p w:rsidR="00066738" w:rsidRPr="006D0B68" w:rsidRDefault="00066738" w:rsidP="0006488F">
      <w:pPr>
        <w:rPr>
          <w:rFonts w:ascii="Times New Roman" w:hAnsi="Times New Roman" w:cs="Times New Roman"/>
          <w:sz w:val="26"/>
          <w:szCs w:val="26"/>
        </w:rPr>
      </w:pPr>
    </w:p>
    <w:p w:rsidR="00066738" w:rsidRPr="006D0B68" w:rsidRDefault="00066738" w:rsidP="00066738">
      <w:pPr>
        <w:rPr>
          <w:rFonts w:ascii="Times New Roman" w:hAnsi="Times New Roman" w:cs="Times New Roman"/>
          <w:b/>
          <w:sz w:val="26"/>
          <w:szCs w:val="26"/>
        </w:rPr>
      </w:pPr>
      <w:r w:rsidRPr="006D0B68">
        <w:rPr>
          <w:rFonts w:ascii="Times New Roman" w:hAnsi="Times New Roman" w:cs="Times New Roman"/>
          <w:b/>
          <w:sz w:val="26"/>
          <w:szCs w:val="26"/>
        </w:rPr>
        <w:lastRenderedPageBreak/>
        <w:t>* Generalization (The Transfer in Abilities)</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  Human: Human and Transfer learning: If you learn to draw a car, you can likely draw a girl next or a leaf with almost no extra training from scratch. The concept of drawing is transferable.</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Animal: Animals show limited transfer skills. A dog trained to use a stick to get food might apply that tool concept to use a similar item, but it won’t apply it to an unrelated task like building a shelter. Even apes stick only to tools.</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Machine: Machines are highly task-specific. An AI trained to beat chess players in the world, won’t help you at to play Checkers. It cannot transfer its knowledge from one game to another without being reprogrammed. Today’s AI can’t play Checkers.</w:t>
      </w:r>
    </w:p>
    <w:p w:rsidR="00066738" w:rsidRPr="006D0B68" w:rsidRDefault="00066738" w:rsidP="00066738">
      <w:pPr>
        <w:rPr>
          <w:rFonts w:ascii="Times New Roman" w:hAnsi="Times New Roman" w:cs="Times New Roman"/>
          <w:b/>
          <w:sz w:val="26"/>
          <w:szCs w:val="26"/>
        </w:rPr>
      </w:pPr>
      <w:r w:rsidRPr="006D0B68">
        <w:rPr>
          <w:rFonts w:ascii="Times New Roman" w:hAnsi="Times New Roman" w:cs="Times New Roman"/>
          <w:b/>
          <w:sz w:val="26"/>
          <w:szCs w:val="26"/>
        </w:rPr>
        <w:t>* Data Efficiency</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Human: If you can imagine a different child only need to see a lion in a picture book few times to recognize only one in the zoo, then you child learn often seeing “draw” out of their life so child learn often seeing “draw”.</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Machine: AI’s data hungry. To recognize lion with high accuracy a neural network might need 100,000 labeled images of lions from every angle, through lighting conditions. Repeat the same over and over.</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Animal: Animals sit in the middle; they are programmed by evolution with some innate data allowing them to avoid threats almost instantly from birth. Ex: Baby deer flees predators naturally.</w:t>
      </w:r>
    </w:p>
    <w:p w:rsidR="00066738" w:rsidRPr="006D0B68" w:rsidRDefault="00066738" w:rsidP="00066738">
      <w:pPr>
        <w:rPr>
          <w:rFonts w:ascii="Times New Roman" w:hAnsi="Times New Roman" w:cs="Times New Roman"/>
          <w:b/>
          <w:sz w:val="26"/>
          <w:szCs w:val="26"/>
        </w:rPr>
      </w:pPr>
      <w:r w:rsidRPr="006D0B68">
        <w:rPr>
          <w:rFonts w:ascii="Times New Roman" w:hAnsi="Times New Roman" w:cs="Times New Roman"/>
          <w:b/>
          <w:sz w:val="26"/>
          <w:szCs w:val="26"/>
        </w:rPr>
        <w:t>* Creativity and Innovation</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Human: The creative divergent thinking. Human can create something entirely new by combining two unrelated concepts. </w:t>
      </w:r>
      <w:proofErr w:type="gramStart"/>
      <w:r w:rsidRPr="006D0B68">
        <w:rPr>
          <w:rFonts w:ascii="Times New Roman" w:hAnsi="Times New Roman" w:cs="Times New Roman"/>
          <w:sz w:val="26"/>
          <w:szCs w:val="26"/>
        </w:rPr>
        <w:t>This driven by imagination etc.</w:t>
      </w:r>
      <w:proofErr w:type="gramEnd"/>
      <w:r w:rsidRPr="006D0B68">
        <w:rPr>
          <w:rFonts w:ascii="Times New Roman" w:hAnsi="Times New Roman" w:cs="Times New Roman"/>
          <w:sz w:val="26"/>
          <w:szCs w:val="26"/>
        </w:rPr>
        <w:t xml:space="preserve"> </w:t>
      </w:r>
      <w:proofErr w:type="gramStart"/>
      <w:r w:rsidRPr="006D0B68">
        <w:rPr>
          <w:rFonts w:ascii="Times New Roman" w:hAnsi="Times New Roman" w:cs="Times New Roman"/>
          <w:sz w:val="26"/>
          <w:szCs w:val="26"/>
        </w:rPr>
        <w:t>Through more time.</w:t>
      </w:r>
      <w:proofErr w:type="gramEnd"/>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Animal: Animals show problem solving but rarely innovation at the scale of it. A chimpanzee might use a stick to reach a fruit but won’t try to create the stick or improve its design unless it </w:t>
      </w:r>
      <w:proofErr w:type="gramStart"/>
      <w:r w:rsidRPr="006D0B68">
        <w:rPr>
          <w:rFonts w:ascii="Times New Roman" w:hAnsi="Times New Roman" w:cs="Times New Roman"/>
          <w:sz w:val="26"/>
          <w:szCs w:val="26"/>
        </w:rPr>
        <w:t>have</w:t>
      </w:r>
      <w:proofErr w:type="gramEnd"/>
      <w:r w:rsidRPr="006D0B68">
        <w:rPr>
          <w:rFonts w:ascii="Times New Roman" w:hAnsi="Times New Roman" w:cs="Times New Roman"/>
          <w:sz w:val="26"/>
          <w:szCs w:val="26"/>
        </w:rPr>
        <w:t xml:space="preserve"> immediate reward not long term imagination, no start new.</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Machine: Machines exhibits generative models. It does create new style of art. It calculates the statistical patterns of training data and </w:t>
      </w:r>
      <w:proofErr w:type="gramStart"/>
      <w:r w:rsidRPr="006D0B68">
        <w:rPr>
          <w:rFonts w:ascii="Times New Roman" w:hAnsi="Times New Roman" w:cs="Times New Roman"/>
          <w:sz w:val="26"/>
          <w:szCs w:val="26"/>
        </w:rPr>
        <w:t>generate</w:t>
      </w:r>
      <w:proofErr w:type="gramEnd"/>
      <w:r w:rsidRPr="006D0B68">
        <w:rPr>
          <w:rFonts w:ascii="Times New Roman" w:hAnsi="Times New Roman" w:cs="Times New Roman"/>
          <w:sz w:val="26"/>
          <w:szCs w:val="26"/>
        </w:rPr>
        <w:t xml:space="preserve"> new combinations. But it doesn’t understand the meaning of what it creates, it follows pattern. </w:t>
      </w:r>
      <w:proofErr w:type="spellStart"/>
      <w:r w:rsidRPr="006D0B68">
        <w:rPr>
          <w:rFonts w:ascii="Times New Roman" w:hAnsi="Times New Roman" w:cs="Times New Roman"/>
          <w:sz w:val="26"/>
          <w:szCs w:val="26"/>
        </w:rPr>
        <w:t>Eg</w:t>
      </w:r>
      <w:proofErr w:type="spellEnd"/>
      <w:r w:rsidRPr="006D0B68">
        <w:rPr>
          <w:rFonts w:ascii="Times New Roman" w:hAnsi="Times New Roman" w:cs="Times New Roman"/>
          <w:sz w:val="26"/>
          <w:szCs w:val="26"/>
        </w:rPr>
        <w:t>: A painting.</w:t>
      </w:r>
    </w:p>
    <w:p w:rsidR="006D0B68" w:rsidRDefault="006D0B68" w:rsidP="00066738">
      <w:pPr>
        <w:rPr>
          <w:rFonts w:ascii="Times New Roman" w:hAnsi="Times New Roman" w:cs="Times New Roman"/>
          <w:b/>
          <w:sz w:val="26"/>
          <w:szCs w:val="26"/>
        </w:rPr>
      </w:pPr>
    </w:p>
    <w:p w:rsidR="00066738" w:rsidRPr="006D0B68" w:rsidRDefault="00066738" w:rsidP="00066738">
      <w:pPr>
        <w:rPr>
          <w:rFonts w:ascii="Times New Roman" w:hAnsi="Times New Roman" w:cs="Times New Roman"/>
          <w:b/>
          <w:sz w:val="26"/>
          <w:szCs w:val="26"/>
        </w:rPr>
      </w:pPr>
      <w:r w:rsidRPr="006D0B68">
        <w:rPr>
          <w:rFonts w:ascii="Times New Roman" w:hAnsi="Times New Roman" w:cs="Times New Roman"/>
          <w:b/>
          <w:sz w:val="26"/>
          <w:szCs w:val="26"/>
        </w:rPr>
        <w:lastRenderedPageBreak/>
        <w:t>* Ethics and Moral Reasoning</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Human: We are moral framework, our intelligence allows us to ask “Should I do this” rather than “can I do this”. It is based on empathy guilt and justice. Ex: Returning a lost wallet.</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Animal: Animals operate on moral instinct. In a wolf pack they are usually follow the pack hierarchy and group survival. </w:t>
      </w:r>
      <w:proofErr w:type="gramStart"/>
      <w:r w:rsidRPr="006D0B68">
        <w:rPr>
          <w:rFonts w:ascii="Times New Roman" w:hAnsi="Times New Roman" w:cs="Times New Roman"/>
          <w:sz w:val="26"/>
          <w:szCs w:val="26"/>
        </w:rPr>
        <w:t>They no abstract concept of universal human rights.</w:t>
      </w:r>
      <w:proofErr w:type="gramEnd"/>
      <w:r w:rsidRPr="006D0B68">
        <w:rPr>
          <w:rFonts w:ascii="Times New Roman" w:hAnsi="Times New Roman" w:cs="Times New Roman"/>
          <w:sz w:val="26"/>
          <w:szCs w:val="26"/>
        </w:rPr>
        <w:t xml:space="preserve"> It is the survival.</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Machine: Machine </w:t>
      </w:r>
      <w:proofErr w:type="gramStart"/>
      <w:r w:rsidRPr="006D0B68">
        <w:rPr>
          <w:rFonts w:ascii="Times New Roman" w:hAnsi="Times New Roman" w:cs="Times New Roman"/>
          <w:sz w:val="26"/>
          <w:szCs w:val="26"/>
        </w:rPr>
        <w:t>have</w:t>
      </w:r>
      <w:proofErr w:type="gramEnd"/>
      <w:r w:rsidRPr="006D0B68">
        <w:rPr>
          <w:rFonts w:ascii="Times New Roman" w:hAnsi="Times New Roman" w:cs="Times New Roman"/>
          <w:sz w:val="26"/>
          <w:szCs w:val="26"/>
        </w:rPr>
        <w:t xml:space="preserve"> encoded constraints. An AI doesn’t have a conscience. If it avoids saying something offensive, it’s not because it feels it is wrong but because a human programmer instruct it to avoid it.</w:t>
      </w:r>
    </w:p>
    <w:p w:rsidR="00066738" w:rsidRPr="006D0B68" w:rsidRDefault="00066738" w:rsidP="00066738">
      <w:pPr>
        <w:rPr>
          <w:rFonts w:ascii="Times New Roman" w:hAnsi="Times New Roman" w:cs="Times New Roman"/>
          <w:b/>
          <w:sz w:val="26"/>
          <w:szCs w:val="26"/>
        </w:rPr>
      </w:pPr>
      <w:r w:rsidRPr="006D0B68">
        <w:rPr>
          <w:rFonts w:ascii="Times New Roman" w:hAnsi="Times New Roman" w:cs="Times New Roman"/>
          <w:b/>
          <w:sz w:val="26"/>
          <w:szCs w:val="26"/>
        </w:rPr>
        <w:t>* Scalability of Intelligence</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 xml:space="preserve">Human: Scalability of intelligence we solve through collaboration and technology. One human might go to the moon but by simply adding more human and data, it is the mind form. </w:t>
      </w:r>
      <w:proofErr w:type="spellStart"/>
      <w:r w:rsidRPr="006D0B68">
        <w:rPr>
          <w:rFonts w:ascii="Times New Roman" w:hAnsi="Times New Roman" w:cs="Times New Roman"/>
          <w:sz w:val="26"/>
          <w:szCs w:val="26"/>
        </w:rPr>
        <w:t>Eg</w:t>
      </w:r>
      <w:proofErr w:type="spellEnd"/>
      <w:r w:rsidRPr="006D0B68">
        <w:rPr>
          <w:rFonts w:ascii="Times New Roman" w:hAnsi="Times New Roman" w:cs="Times New Roman"/>
          <w:sz w:val="26"/>
          <w:szCs w:val="26"/>
        </w:rPr>
        <w:t>: 100,000 humans working together can create a large product, a skyscraper or science.</w:t>
      </w:r>
    </w:p>
    <w:p w:rsidR="00066738" w:rsidRPr="006D0B68" w:rsidRDefault="00066738" w:rsidP="00066738">
      <w:pPr>
        <w:rPr>
          <w:rFonts w:ascii="Times New Roman" w:hAnsi="Times New Roman" w:cs="Times New Roman"/>
          <w:sz w:val="26"/>
          <w:szCs w:val="26"/>
        </w:rPr>
      </w:pPr>
      <w:r w:rsidRPr="006D0B68">
        <w:rPr>
          <w:rFonts w:ascii="Times New Roman" w:hAnsi="Times New Roman" w:cs="Times New Roman"/>
          <w:sz w:val="26"/>
          <w:szCs w:val="26"/>
        </w:rPr>
        <w:t>Animal: Scalability is limited by biology. You cannot make a monkey smarter by adding 1,000 new brains to the pack</w:t>
      </w:r>
      <w:proofErr w:type="gramStart"/>
      <w:r w:rsidRPr="006D0B68">
        <w:rPr>
          <w:rFonts w:ascii="Times New Roman" w:hAnsi="Times New Roman" w:cs="Times New Roman"/>
          <w:sz w:val="26"/>
          <w:szCs w:val="26"/>
        </w:rPr>
        <w:t>..</w:t>
      </w:r>
      <w:proofErr w:type="gramEnd"/>
      <w:r w:rsidRPr="006D0B68">
        <w:rPr>
          <w:rFonts w:ascii="Times New Roman" w:hAnsi="Times New Roman" w:cs="Times New Roman"/>
          <w:sz w:val="26"/>
          <w:szCs w:val="26"/>
        </w:rPr>
        <w:t xml:space="preserve"> </w:t>
      </w:r>
      <w:proofErr w:type="spellStart"/>
      <w:r w:rsidRPr="006D0B68">
        <w:rPr>
          <w:rFonts w:ascii="Times New Roman" w:hAnsi="Times New Roman" w:cs="Times New Roman"/>
          <w:sz w:val="26"/>
          <w:szCs w:val="26"/>
        </w:rPr>
        <w:t>Eg</w:t>
      </w:r>
      <w:proofErr w:type="spellEnd"/>
      <w:r w:rsidRPr="006D0B68">
        <w:rPr>
          <w:rFonts w:ascii="Times New Roman" w:hAnsi="Times New Roman" w:cs="Times New Roman"/>
          <w:sz w:val="26"/>
          <w:szCs w:val="26"/>
        </w:rPr>
        <w:t>: A large AI, a super brain, can make tasks more.</w:t>
      </w:r>
    </w:p>
    <w:p w:rsidR="00BF4405"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Machine: Scalability linear and massive. You can double the intelligence of an AI by simply adding more GPUs and data. It the scalability from one AI right today could feed over a million users instantly. Ex: Adding GPUs makes AI more powerful.</w:t>
      </w:r>
    </w:p>
    <w:p w:rsidR="00BF4405" w:rsidRPr="006D0B68" w:rsidRDefault="00BF4405" w:rsidP="00BF4405">
      <w:pPr>
        <w:tabs>
          <w:tab w:val="left" w:pos="1920"/>
        </w:tabs>
        <w:rPr>
          <w:rFonts w:ascii="Times New Roman" w:hAnsi="Times New Roman" w:cs="Times New Roman"/>
          <w:b/>
          <w:sz w:val="26"/>
          <w:szCs w:val="26"/>
        </w:rPr>
      </w:pPr>
      <w:r w:rsidRPr="006D0B68">
        <w:rPr>
          <w:rFonts w:ascii="Times New Roman" w:hAnsi="Times New Roman" w:cs="Times New Roman"/>
          <w:b/>
          <w:sz w:val="26"/>
          <w:szCs w:val="26"/>
        </w:rPr>
        <w:t>* Error Recovery</w:t>
      </w:r>
    </w:p>
    <w:p w:rsidR="00BF4405"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Human: Humans exhibit flexible, contextual behavior. If you make a bad mistake, we apologize and adjust our behavior based on the other person’s facial expression and adjust our behavior based on broader social norms. It we can learn our often mistakes on broader scale.</w:t>
      </w:r>
    </w:p>
    <w:p w:rsidR="00BF4405"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 xml:space="preserve">Animal: Even be trained as educational innovation. A dog to learn to fetch and return, but requires repetition and immediate physical feedback. It doesn’t understand the abstract concept of “reward” or “punishment” in the same way as human. It will repeat that behavior million of times without understanding it was wrong. It requires a human to tell “good boy” or “bad boy”. </w:t>
      </w:r>
      <w:proofErr w:type="spellStart"/>
      <w:r w:rsidRPr="006D0B68">
        <w:rPr>
          <w:rFonts w:ascii="Times New Roman" w:hAnsi="Times New Roman" w:cs="Times New Roman"/>
          <w:sz w:val="26"/>
          <w:szCs w:val="26"/>
        </w:rPr>
        <w:t>Eg</w:t>
      </w:r>
      <w:proofErr w:type="spellEnd"/>
      <w:r w:rsidRPr="006D0B68">
        <w:rPr>
          <w:rFonts w:ascii="Times New Roman" w:hAnsi="Times New Roman" w:cs="Times New Roman"/>
          <w:sz w:val="26"/>
          <w:szCs w:val="26"/>
        </w:rPr>
        <w:t>: adding rules the same word.</w:t>
      </w:r>
    </w:p>
    <w:p w:rsidR="006D0B68" w:rsidRDefault="006D0B68" w:rsidP="00BF4405">
      <w:pPr>
        <w:rPr>
          <w:rFonts w:ascii="Times New Roman" w:hAnsi="Times New Roman" w:cs="Times New Roman"/>
          <w:b/>
          <w:sz w:val="26"/>
          <w:szCs w:val="26"/>
        </w:rPr>
      </w:pPr>
    </w:p>
    <w:p w:rsidR="00BF4405" w:rsidRPr="006D0B68" w:rsidRDefault="00BF4405" w:rsidP="00BF4405">
      <w:pPr>
        <w:rPr>
          <w:rFonts w:ascii="Times New Roman" w:hAnsi="Times New Roman" w:cs="Times New Roman"/>
          <w:b/>
          <w:sz w:val="26"/>
          <w:szCs w:val="26"/>
        </w:rPr>
      </w:pPr>
      <w:r w:rsidRPr="006D0B68">
        <w:rPr>
          <w:rFonts w:ascii="Times New Roman" w:hAnsi="Times New Roman" w:cs="Times New Roman"/>
          <w:b/>
          <w:sz w:val="26"/>
          <w:szCs w:val="26"/>
        </w:rPr>
        <w:lastRenderedPageBreak/>
        <w:t xml:space="preserve">* </w:t>
      </w:r>
      <w:proofErr w:type="spellStart"/>
      <w:r w:rsidRPr="006D0B68">
        <w:rPr>
          <w:rFonts w:ascii="Times New Roman" w:hAnsi="Times New Roman" w:cs="Times New Roman"/>
          <w:b/>
          <w:sz w:val="26"/>
          <w:szCs w:val="26"/>
        </w:rPr>
        <w:t>Metacognition</w:t>
      </w:r>
      <w:proofErr w:type="spellEnd"/>
    </w:p>
    <w:p w:rsidR="00BF4405"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 xml:space="preserve">Human: We have high </w:t>
      </w:r>
      <w:proofErr w:type="spellStart"/>
      <w:r w:rsidRPr="006D0B68">
        <w:rPr>
          <w:rFonts w:ascii="Times New Roman" w:hAnsi="Times New Roman" w:cs="Times New Roman"/>
          <w:sz w:val="26"/>
          <w:szCs w:val="26"/>
        </w:rPr>
        <w:t>metacognitive</w:t>
      </w:r>
      <w:proofErr w:type="spellEnd"/>
      <w:r w:rsidRPr="006D0B68">
        <w:rPr>
          <w:rFonts w:ascii="Times New Roman" w:hAnsi="Times New Roman" w:cs="Times New Roman"/>
          <w:sz w:val="26"/>
          <w:szCs w:val="26"/>
        </w:rPr>
        <w:t xml:space="preserve"> ability. It means we can question about our own knowledge and thoughts. You can intuitively say “I don’t know this answer. I should learn it” or “I am confused”.</w:t>
      </w:r>
    </w:p>
    <w:p w:rsidR="00BF4405"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Animal: Animals have functional awareness. A hunting dog knows it has a bad nose, it know a flying bird, but it don’t conceptualize lack of knowledge. It cannot jump out and self reflect.</w:t>
      </w:r>
    </w:p>
    <w:p w:rsidR="00066738" w:rsidRPr="006D0B68" w:rsidRDefault="00BF4405" w:rsidP="00BF4405">
      <w:pPr>
        <w:rPr>
          <w:rFonts w:ascii="Times New Roman" w:hAnsi="Times New Roman" w:cs="Times New Roman"/>
          <w:sz w:val="26"/>
          <w:szCs w:val="26"/>
        </w:rPr>
      </w:pPr>
      <w:r w:rsidRPr="006D0B68">
        <w:rPr>
          <w:rFonts w:ascii="Times New Roman" w:hAnsi="Times New Roman" w:cs="Times New Roman"/>
          <w:sz w:val="26"/>
          <w:szCs w:val="26"/>
        </w:rPr>
        <w:t xml:space="preserve">Machine: AI </w:t>
      </w:r>
      <w:proofErr w:type="gramStart"/>
      <w:r w:rsidRPr="006D0B68">
        <w:rPr>
          <w:rFonts w:ascii="Times New Roman" w:hAnsi="Times New Roman" w:cs="Times New Roman"/>
          <w:sz w:val="26"/>
          <w:szCs w:val="26"/>
        </w:rPr>
        <w:t>suffer</w:t>
      </w:r>
      <w:proofErr w:type="gramEnd"/>
      <w:r w:rsidRPr="006D0B68">
        <w:rPr>
          <w:rFonts w:ascii="Times New Roman" w:hAnsi="Times New Roman" w:cs="Times New Roman"/>
          <w:sz w:val="26"/>
          <w:szCs w:val="26"/>
        </w:rPr>
        <w:t xml:space="preserve"> from hallucination because it is statistical pattern prediction. It often doesn’t know when it is wrong. It will confidently generate a fake fact because most previous data statistically plausible. Lacking the internal “check and balance” it doesn’t give an answer even when it is wrong</w:t>
      </w:r>
    </w:p>
    <w:p w:rsidR="00066738" w:rsidRPr="006D0B68" w:rsidRDefault="00066738" w:rsidP="00066738">
      <w:pPr>
        <w:rPr>
          <w:rFonts w:ascii="Times New Roman" w:hAnsi="Times New Roman" w:cs="Times New Roman"/>
          <w:sz w:val="26"/>
          <w:szCs w:val="26"/>
        </w:rPr>
      </w:pPr>
    </w:p>
    <w:sectPr w:rsidR="00066738" w:rsidRPr="006D0B68" w:rsidSect="00066738">
      <w:footerReference w:type="default" r:id="rId8"/>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563" w:rsidRDefault="00136563" w:rsidP="006D0B68">
      <w:pPr>
        <w:spacing w:after="0" w:line="240" w:lineRule="auto"/>
      </w:pPr>
      <w:r>
        <w:separator/>
      </w:r>
    </w:p>
  </w:endnote>
  <w:endnote w:type="continuationSeparator" w:id="0">
    <w:p w:rsidR="00136563" w:rsidRDefault="00136563" w:rsidP="006D0B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148560"/>
      <w:docPartObj>
        <w:docPartGallery w:val="Page Numbers (Bottom of Page)"/>
        <w:docPartUnique/>
      </w:docPartObj>
    </w:sdtPr>
    <w:sdtContent>
      <w:p w:rsidR="006D0B68" w:rsidRDefault="006D0B68">
        <w:pPr>
          <w:pStyle w:val="Footer"/>
          <w:jc w:val="center"/>
        </w:pPr>
        <w:fldSimple w:instr=" PAGE   \* MERGEFORMAT ">
          <w:r>
            <w:rPr>
              <w:noProof/>
            </w:rPr>
            <w:t>1</w:t>
          </w:r>
        </w:fldSimple>
      </w:p>
    </w:sdtContent>
  </w:sdt>
  <w:p w:rsidR="006D0B68" w:rsidRDefault="006D0B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563" w:rsidRDefault="00136563" w:rsidP="006D0B68">
      <w:pPr>
        <w:spacing w:after="0" w:line="240" w:lineRule="auto"/>
      </w:pPr>
      <w:r>
        <w:separator/>
      </w:r>
    </w:p>
  </w:footnote>
  <w:footnote w:type="continuationSeparator" w:id="0">
    <w:p w:rsidR="00136563" w:rsidRDefault="00136563" w:rsidP="006D0B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D23DA2"/>
    <w:multiLevelType w:val="hybridMultilevel"/>
    <w:tmpl w:val="62DAC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06488F"/>
    <w:rsid w:val="0006488F"/>
    <w:rsid w:val="00066738"/>
    <w:rsid w:val="0009514C"/>
    <w:rsid w:val="00136563"/>
    <w:rsid w:val="006D0B68"/>
    <w:rsid w:val="00990177"/>
    <w:rsid w:val="00BF44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1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4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88F"/>
    <w:rPr>
      <w:rFonts w:ascii="Tahoma" w:hAnsi="Tahoma" w:cs="Tahoma"/>
      <w:sz w:val="16"/>
      <w:szCs w:val="16"/>
    </w:rPr>
  </w:style>
  <w:style w:type="paragraph" w:styleId="ListParagraph">
    <w:name w:val="List Paragraph"/>
    <w:basedOn w:val="Normal"/>
    <w:uiPriority w:val="34"/>
    <w:qFormat/>
    <w:rsid w:val="00BF4405"/>
    <w:pPr>
      <w:ind w:left="720"/>
      <w:contextualSpacing/>
    </w:pPr>
  </w:style>
  <w:style w:type="paragraph" w:styleId="Header">
    <w:name w:val="header"/>
    <w:basedOn w:val="Normal"/>
    <w:link w:val="HeaderChar"/>
    <w:uiPriority w:val="99"/>
    <w:semiHidden/>
    <w:unhideWhenUsed/>
    <w:rsid w:val="006D0B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0B68"/>
  </w:style>
  <w:style w:type="paragraph" w:styleId="Footer">
    <w:name w:val="footer"/>
    <w:basedOn w:val="Normal"/>
    <w:link w:val="FooterChar"/>
    <w:uiPriority w:val="99"/>
    <w:unhideWhenUsed/>
    <w:rsid w:val="006D0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B6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SS</dc:creator>
  <cp:lastModifiedBy>Bhoomika SS</cp:lastModifiedBy>
  <cp:revision>2</cp:revision>
  <dcterms:created xsi:type="dcterms:W3CDTF">2026-02-19T13:06:00Z</dcterms:created>
  <dcterms:modified xsi:type="dcterms:W3CDTF">2026-02-19T14:18:00Z</dcterms:modified>
</cp:coreProperties>
</file>