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FC32C" w14:textId="77777777" w:rsidR="00F47C35" w:rsidRDefault="00000000">
      <w:pPr>
        <w:spacing w:after="60"/>
        <w:jc w:val="center"/>
      </w:pPr>
      <w:r>
        <w:rPr>
          <w:b/>
          <w:bCs/>
          <w:color w:val="1B3A6B"/>
          <w:sz w:val="30"/>
          <w:szCs w:val="30"/>
        </w:rPr>
        <w:t>PROPOSAL KEBIJAKAN INTERNAL</w:t>
      </w:r>
    </w:p>
    <w:p w14:paraId="170F1F04" w14:textId="77777777" w:rsidR="00F47C35" w:rsidRDefault="00000000">
      <w:pPr>
        <w:spacing w:after="60"/>
        <w:jc w:val="center"/>
      </w:pPr>
      <w:r>
        <w:rPr>
          <w:b/>
          <w:bCs/>
          <w:sz w:val="26"/>
          <w:szCs w:val="26"/>
        </w:rPr>
        <w:t xml:space="preserve">Insentif Project</w:t>
      </w:r>
    </w:p>
    <w:p w14:paraId="3A25A07D" w14:textId="77777777" w:rsidR="00F47C35" w:rsidRDefault="00E03A90">
      <w:pPr>
        <w:pBdr>
          <w:bottom w:val="single" w:sz="12" w:space="4" w:color="1B3A6B"/>
        </w:pBdr>
        <w:spacing w:after="360"/>
        <w:jc w:val="center"/>
      </w:pPr>
      <w:r>
        <w:rPr>
          <w:color w:val="2E5FAA"/>
        </w:rPr>
        <w:t>Tim PTS IVP &amp; MVI</w:t>
      </w:r>
    </w:p>
    <w:p w14:paraId="508AB28D" w14:textId="77777777" w:rsidR="00F47C35" w:rsidRDefault="00000000">
      <w:pPr>
        <w:spacing w:before="360" w:after="160"/>
      </w:pPr>
      <w:r>
        <w:rPr>
          <w:b/>
          <w:bCs/>
          <w:color w:val="1B3A6B"/>
          <w:sz w:val="26"/>
          <w:szCs w:val="26"/>
        </w:rPr>
        <w:t>I.  PENDAHULUAN</w:t>
      </w:r>
    </w:p>
    <w:p w14:paraId="73F0AE93" w14:textId="77777777" w:rsidR="00F47C35" w:rsidRDefault="00000000">
      <w:pPr>
        <w:spacing w:after="160"/>
        <w:jc w:val="both"/>
      </w:pPr>
      <w:r>
        <w:t xml:space="preserve">Kebijakan ini mengatur mekanisme insentif berbasis proyek untuk Tim PTS IVP &amp; MVI sebagai bentuk apresiasi atas penanganan proyek integrasi sistem AV yang memerlukan kompetensi teknis khusus. Seluruh kalkulasi dan pembagian dikelola otomatis melalui platform Incentive PTS dan direkap oleh Manager untuk diserahkan ke Finance. Kebijakan ini juga mengatur mekanisme insentif untuk Team Installer daerah pada proyek yang dikerjakan secara Remote. Seluruh tarif pada Bab II serta porsi pembagian pada Bab III tersimpan sebagai pengaturan di dalam platform Incentive PTS — bukan tertanam di dalam kode — sehingga peninjauan kebijakan di kemudian hari cukup dilakukan melalui pembaruan dokumen ini dan penyesuaian pengaturan, tanpa pengembangan ulang sistem. Setiap perubahan tersimpan sebagai versi baru, dan proyek yang tahapan pencairannya sudah berjalan tetap dibayarkan menurut skema yang berlaku saat proyek tersebut selesai.</w:t>
      </w:r>
    </w:p>
    <w:p w14:paraId="7366380F" w14:textId="77777777" w:rsidR="00F47C35" w:rsidRDefault="00000000">
      <w:pPr>
        <w:spacing w:before="360" w:after="160"/>
      </w:pPr>
      <w:r>
        <w:rPr>
          <w:b/>
          <w:bCs/>
          <w:color w:val="1B3A6B"/>
          <w:sz w:val="26"/>
          <w:szCs w:val="26"/>
        </w:rPr>
        <w:t>II.  KRITERIA KELAYAKAN PROYEK</w:t>
      </w:r>
    </w:p>
    <w:p w14:paraId="33817EA0" w14:textId="77777777" w:rsidR="00F47C35" w:rsidRDefault="00000000">
      <w:pPr>
        <w:spacing w:after="160"/>
        <w:jc w:val="both"/>
      </w:pPr>
      <w:r>
        <w:t xml:space="preserve">Proyek memenuhi syarat insentif apabila memenuhi minimal salah satu kriteria berikut: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4738"/>
        <w:gridCol w:w="1900"/>
      </w:tblGrid>
      <w:tr w:rsidR="00F47C35" w14:paraId="436E6B19" w14:textId="77777777">
        <w:tc>
          <w:tcPr>
            <w:tcW w:w="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9E39E9D" w14:textId="77777777" w:rsidR="00F47C35" w:rsidRDefault="00000000">
            <w:pPr>
              <w:jc w:val="center"/>
            </w:pPr>
            <w:r>
              <w:rPr>
                <w:b/>
                <w:bCs/>
                <w:color w:val="FFFFFF"/>
                <w:sz w:val="19"/>
                <w:szCs w:val="19"/>
              </w:rPr>
              <w:t>No</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C48A261" w14:textId="77777777" w:rsidR="00F47C35" w:rsidRDefault="00000000">
            <w:pPr>
              <w:jc w:val="center"/>
            </w:pPr>
            <w:r>
              <w:rPr>
                <w:b/>
                <w:bCs/>
                <w:color w:val="FFFFFF"/>
                <w:sz w:val="19"/>
                <w:szCs w:val="19"/>
              </w:rPr>
              <w:t>Kriteria</w:t>
            </w:r>
          </w:p>
        </w:tc>
        <w:tc>
          <w:tcPr>
            <w:tcW w:w="47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98A7008" w14:textId="77777777" w:rsidR="00F47C35" w:rsidRDefault="00000000">
            <w:pPr>
              <w:jc w:val="center"/>
            </w:pPr>
            <w:r>
              <w:rPr>
                <w:b/>
                <w:bCs/>
                <w:color w:val="FFFFFF"/>
                <w:sz w:val="19"/>
                <w:szCs w:val="19"/>
              </w:rPr>
              <w:t>Cakupan</w:t>
            </w:r>
          </w:p>
        </w:tc>
        <w:tc>
          <w:tcPr>
            <w:tcW w:w="19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1EF8A213" w14:textId="77777777" w:rsidR="00F47C35" w:rsidRDefault="00000000">
            <w:pPr>
              <w:jc w:val="center"/>
            </w:pPr>
            <w:r>
              <w:rPr>
                <w:b/>
                <w:bCs/>
                <w:color w:val="FFFFFF"/>
                <w:sz w:val="19"/>
                <w:szCs w:val="19"/>
              </w:rPr>
              <w:t>Status</w:t>
            </w:r>
          </w:p>
        </w:tc>
      </w:tr>
      <w:tr w:rsidR="00F47C35" w14:paraId="65D86FE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0F80C2" w14:textId="77777777" w:rsidR="00F47C35" w:rsidRDefault="00000000">
            <w:r>
              <w:rPr>
                <w:sz w:val="19"/>
                <w:szCs w:val="19"/>
              </w:rPr>
              <w:t>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B9B26" w14:textId="77777777" w:rsidR="00F47C35" w:rsidRDefault="00000000">
            <w:r>
              <w:rPr>
                <w:sz w:val="19"/>
                <w:szCs w:val="19"/>
              </w:rPr>
              <w:t>Full System</w:t>
            </w:r>
          </w:p>
        </w:tc>
        <w:tc>
          <w:tcPr>
            <w:tcW w:w="47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BC045" w14:textId="77777777" w:rsidR="00F47C35" w:rsidRDefault="00000000">
            <w:r>
              <w:rPr>
                <w:sz w:val="19"/>
                <w:szCs w:val="19"/>
              </w:rPr>
              <w:t>Display • LED • Projector • Middleware • Controller</w:t>
            </w:r>
          </w:p>
        </w:tc>
        <w:tc>
          <w:tcPr>
            <w:tcW w:w="1900" w:type="dxa"/>
            <w:tcBorders>
              <w:top w:val="single" w:sz="4" w:space="0" w:color="CCCCCC"/>
              <w:left w:val="single" w:sz="4" w:space="0" w:color="CCCCCC"/>
              <w:bottom w:val="single" w:sz="4" w:space="0" w:color="CCCCCC"/>
              <w:right w:val="single" w:sz="4" w:space="0" w:color="CCCCCC"/>
            </w:tcBorders>
            <w:shd w:val="clear" w:color="auto" w:fill="E2F0D9"/>
            <w:tcMar>
              <w:top w:w="80" w:type="dxa"/>
              <w:left w:w="120" w:type="dxa"/>
              <w:bottom w:w="80" w:type="dxa"/>
              <w:right w:w="120" w:type="dxa"/>
            </w:tcMar>
          </w:tcPr>
          <w:p w14:paraId="4EDBEB23" w14:textId="77777777" w:rsidR="00F47C35" w:rsidRDefault="00000000">
            <w:r>
              <w:rPr>
                <w:b/>
                <w:bCs/>
                <w:sz w:val="19"/>
                <w:szCs w:val="19"/>
              </w:rPr>
              <w:t>BERHAK INSENTIF</w:t>
            </w:r>
          </w:p>
        </w:tc>
      </w:tr>
      <w:tr w:rsidR="00F47C35" w14:paraId="16544303" w14:textId="77777777">
        <w:tc>
          <w:tcPr>
            <w:tcW w:w="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B4A2173" w14:textId="77777777" w:rsidR="00F47C35" w:rsidRDefault="00000000">
            <w:r>
              <w:rPr>
                <w:sz w:val="19"/>
                <w:szCs w:val="19"/>
              </w:rPr>
              <w:t>B</w:t>
            </w:r>
          </w:p>
        </w:tc>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5F21085" w14:textId="77777777" w:rsidR="00F47C35" w:rsidRDefault="00000000">
            <w:r>
              <w:rPr>
                <w:sz w:val="19"/>
                <w:szCs w:val="19"/>
              </w:rPr>
              <w:t xml:space="preserve">Sistem dengan Matrix Switching &amp; Controller</w:t>
            </w:r>
          </w:p>
        </w:tc>
        <w:tc>
          <w:tcPr>
            <w:tcW w:w="47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2708CB1" w14:textId="77777777" w:rsidR="00F47C35" w:rsidRDefault="00000000">
            <w:r>
              <w:rPr>
                <w:sz w:val="19"/>
                <w:szCs w:val="19"/>
              </w:rPr>
              <w:t xml:space="preserve">HDMI Matrix / HDBaseT Matrix • AV over IP • Video Wall Controller + Matrix + Controller</w:t>
            </w:r>
          </w:p>
        </w:tc>
        <w:tc>
          <w:tcPr>
            <w:tcW w:w="1900" w:type="dxa"/>
            <w:tcBorders>
              <w:top w:val="single" w:sz="4" w:space="0" w:color="CCCCCC"/>
              <w:left w:val="single" w:sz="4" w:space="0" w:color="CCCCCC"/>
              <w:bottom w:val="single" w:sz="4" w:space="0" w:color="CCCCCC"/>
              <w:right w:val="single" w:sz="4" w:space="0" w:color="CCCCCC"/>
            </w:tcBorders>
            <w:shd w:val="clear" w:color="auto" w:fill="E2F0D9"/>
            <w:tcMar>
              <w:top w:w="80" w:type="dxa"/>
              <w:left w:w="120" w:type="dxa"/>
              <w:bottom w:w="80" w:type="dxa"/>
              <w:right w:w="120" w:type="dxa"/>
            </w:tcMar>
          </w:tcPr>
          <w:p w14:paraId="42D23BFD" w14:textId="77777777" w:rsidR="00F47C35" w:rsidRDefault="00000000">
            <w:r>
              <w:rPr>
                <w:b/>
                <w:bCs/>
                <w:sz w:val="19"/>
                <w:szCs w:val="19"/>
              </w:rPr>
              <w:t>BERHAK INSENTIF</w:t>
            </w:r>
          </w:p>
        </w:tc>
      </w:tr>
      <w:tr w:rsidR="00F47C35" w14:paraId="7BC2A773"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9B855C" w14:textId="77777777" w:rsidR="00F47C35" w:rsidRDefault="00000000">
            <w:r>
              <w:rPr>
                <w:sz w:val="19"/>
                <w:szCs w:val="19"/>
              </w:rPr>
              <w:t>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57E7E6" w14:textId="77777777" w:rsidR="00F47C35" w:rsidRDefault="00000000">
            <w:r>
              <w:rPr>
                <w:sz w:val="19"/>
                <w:szCs w:val="19"/>
              </w:rPr>
              <w:t xml:space="preserve">IFP / Signage / Videowall tanpa integrasi</w:t>
            </w:r>
          </w:p>
        </w:tc>
        <w:tc>
          <w:tcPr>
            <w:tcW w:w="47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68355A" w14:textId="77777777" w:rsidR="00F47C35" w:rsidRDefault="00000000">
            <w:r>
              <w:rPr>
                <w:sz w:val="19"/>
                <w:szCs w:val="19"/>
              </w:rPr>
              <w:t xml:space="preserve">Unit sedikit, tanpa middleware/controller/matrix — IFP &amp; Signage kurang dari puluhan unit; Videowall maksimal 9 unit</w:t>
            </w:r>
          </w:p>
        </w:tc>
        <w:tc>
          <w:tcPr>
            <w:tcW w:w="19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tcPr>
          <w:p w14:paraId="11D38C86" w14:textId="77777777" w:rsidR="00F47C35" w:rsidRDefault="00000000">
            <w:r>
              <w:rPr>
                <w:b/>
                <w:bCs/>
                <w:sz w:val="19"/>
                <w:szCs w:val="19"/>
              </w:rPr>
              <w:t>TIDAK BERHAK</w:t>
            </w:r>
          </w:p>
        </w:tc>
      </w:tr>
    </w:tbl>
    <w:p w14:paraId="759EDE83" w14:textId="77777777" w:rsidR="00F47C35" w:rsidRDefault="00000000">
      <w:pPr>
        <w:spacing w:before="220" w:after="120"/>
      </w:pPr>
      <w:r>
        <w:rPr>
          <w:b/>
          <w:bCs/>
          <w:color w:val="2E5FAA"/>
          <w:sz w:val="23"/>
          <w:szCs w:val="23"/>
        </w:rPr>
        <w:t xml:space="preserve">Ketentuan Khusus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6238"/>
      </w:tblGrid>
      <w:tr w:rsidR="00F47C35" w14:paraId="02C0B817" w14:textId="77777777">
        <w:tc>
          <w:tcPr>
            <w:tcW w:w="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6ACB2B9E" w14:textId="77777777" w:rsidR="00F47C35" w:rsidRDefault="00000000">
            <w:pPr>
              <w:jc w:val="center"/>
            </w:pPr>
            <w:r>
              <w:rPr>
                <w:b/>
                <w:bCs/>
                <w:color w:val="FFFFFF"/>
                <w:sz w:val="19"/>
                <w:szCs w:val="19"/>
              </w:rPr>
              <w:t>No</w:t>
            </w:r>
          </w:p>
        </w:tc>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F55391F" w14:textId="77777777" w:rsidR="00F47C35" w:rsidRDefault="00000000">
            <w:pPr>
              <w:jc w:val="center"/>
            </w:pPr>
            <w:r>
              <w:rPr>
                <w:b/>
                <w:bCs/>
                <w:color w:val="FFFFFF"/>
                <w:sz w:val="19"/>
                <w:szCs w:val="19"/>
              </w:rPr>
              <w:t>Jenis</w:t>
            </w:r>
          </w:p>
        </w:tc>
        <w:tc>
          <w:tcPr>
            <w:tcW w:w="62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37D2351" w14:textId="77777777" w:rsidR="00F47C35" w:rsidRDefault="00000000">
            <w:pPr>
              <w:jc w:val="center"/>
            </w:pPr>
            <w:r>
              <w:rPr>
                <w:b/>
                <w:bCs/>
                <w:color w:val="FFFFFF"/>
                <w:sz w:val="19"/>
                <w:szCs w:val="19"/>
              </w:rPr>
              <w:t>Ketentuan</w:t>
            </w:r>
          </w:p>
        </w:tc>
      </w:tr>
      <w:tr w:rsidR="00F47C35" w14:paraId="482C3654"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2FFC8" w14:textId="77777777" w:rsidR="00F47C35" w:rsidRDefault="00000000">
            <w:r>
              <w:rPr>
                <w:sz w:val="19"/>
                <w:szCs w:val="19"/>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B62B2" w14:textId="77777777" w:rsidR="00F47C35" w:rsidRDefault="00000000">
            <w:r>
              <w:rPr>
                <w:sz w:val="19"/>
                <w:szCs w:val="19"/>
              </w:rPr>
              <w:t xml:space="preserve">Cue System only (tanpa produk display / matrix IVP)</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5F245" w14:textId="77777777" w:rsidR="00F47C35" w:rsidRDefault="00000000">
            <w:r>
              <w:rPr>
                <w:sz w:val="19"/>
                <w:szCs w:val="19"/>
              </w:rPr>
              <w:t xml:space="preserve">Insentif 5% dari HPP Cue System — dikategorikan sebagai biaya konfigurasi sistem / programming.</w:t>
            </w:r>
          </w:p>
        </w:tc>
      </w:tr>
      <w:tr w:rsidR="00F47C35" w14:paraId="561D8728" w14:textId="77777777">
        <w:tc>
          <w:tcPr>
            <w:tcW w:w="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32D189E" w14:textId="77777777" w:rsidR="00F47C35" w:rsidRDefault="00000000">
            <w:r>
              <w:rPr>
                <w:sz w:val="19"/>
                <w:szCs w:val="19"/>
              </w:rPr>
              <w:t>2</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4165903" w14:textId="77777777" w:rsidR="00F47C35" w:rsidRDefault="00000000">
            <w:r>
              <w:rPr>
                <w:sz w:val="19"/>
                <w:szCs w:val="19"/>
              </w:rPr>
              <w:t>LED Videotron (Sending Box)</w:t>
            </w:r>
          </w:p>
        </w:tc>
        <w:tc>
          <w:tcPr>
            <w:tcW w:w="62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861AC57" w14:textId="77777777" w:rsidR="00F47C35" w:rsidRDefault="00000000">
            <w:r>
              <w:rPr>
                <w:sz w:val="19"/>
                <w:szCs w:val="19"/>
              </w:rPr>
              <w:t xml:space="preserve">Insentif flat Rp 500.000 per proyek — berlaku untuk semua konfigurasi, terlepas dari nilai HPP Sending Box.</w:t>
            </w:r>
          </w:p>
        </w:tc>
      </w:tr>
      <w:tr w:rsidR="00F47C35" w14:paraId="53404A8A"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6E59E" w14:textId="77777777" w:rsidR="00F47C35" w:rsidRDefault="00000000">
            <w:r>
              <w:rPr>
                <w:sz w:val="19"/>
                <w:szCs w:val="19"/>
              </w:rPr>
              <w:t>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3C14D" w14:textId="77777777" w:rsidR="00F47C35" w:rsidRDefault="00000000">
            <w:r>
              <w:rPr>
                <w:sz w:val="19"/>
                <w:szCs w:val="19"/>
              </w:rPr>
              <w:t xml:space="preserve">IFP / Signage Project Base puluhan unit</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B9E2F" w14:textId="77777777" w:rsidR="00F47C35" w:rsidRDefault="00000000">
            <w:r>
              <w:rPr>
                <w:sz w:val="19"/>
                <w:szCs w:val="19"/>
              </w:rPr>
              <w:t xml:space="preserve">Insentif 0,5% dari HPP — berlaku apabila proyek bersifat project base dengan jumlah unit dalam puluhan atau lebih.</w:t>
            </w:r>
          </w:p>
        </w:tc>
      </w:tr>
      <w:tr w:rsidR="00F47C35" w14:paraId="171168F8" w14:textId="77777777">
        <w:tc>
          <w:tcPr>
            <w:tcW w:w="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4786553" w14:textId="77777777" w:rsidR="00F47C35" w:rsidRDefault="00000000">
            <w:r>
              <w:rPr>
                <w:sz w:val="19"/>
                <w:szCs w:val="19"/>
              </w:rPr>
              <w:t>4</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9D40F25" w14:textId="77777777" w:rsidR="00F47C35" w:rsidRDefault="00000000">
            <w:r>
              <w:rPr>
                <w:sz w:val="19"/>
                <w:szCs w:val="19"/>
              </w:rPr>
              <w:t xml:space="preserve">Videowall lebih dari 9 unit</w:t>
            </w:r>
          </w:p>
        </w:tc>
        <w:tc>
          <w:tcPr>
            <w:tcW w:w="62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755F128" w14:textId="77777777" w:rsidR="00F47C35" w:rsidRDefault="00000000">
            <w:r>
              <w:rPr>
                <w:sz w:val="19"/>
                <w:szCs w:val="19"/>
              </w:rPr>
              <w:t xml:space="preserve">Insentif 0,5% dari HPP — berlaku apabila jumlah unit Videowall dalam proyek melebihi 9 unit.</w:t>
            </w:r>
          </w:p>
        </w:tc>
      </w:tr>
    </w:tbl>
    <w:p w14:paraId="11F4B8FB" w14:textId="77777777" w:rsidR="00F47C35" w:rsidRDefault="00F47C35">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8"/>
        <w:gridCol w:w="2400"/>
        <w:gridCol w:w="2800"/>
      </w:tblGrid>
      <w:tr w:rsidR="00F47C35" w14:paraId="17A71D78" w14:textId="77777777">
        <w:tc>
          <w:tcPr>
            <w:tcW w:w="44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4692236" w14:textId="77777777" w:rsidR="00F47C35" w:rsidRDefault="00000000">
            <w:pPr>
              <w:jc w:val="center"/>
            </w:pPr>
            <w:r>
              <w:rPr>
                <w:b/>
                <w:bCs/>
                <w:color w:val="FFFFFF"/>
                <w:sz w:val="19"/>
                <w:szCs w:val="19"/>
              </w:rPr>
              <w:t xml:space="preserve">Kategori Proyek</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0527831" w14:textId="77777777" w:rsidR="00F47C35" w:rsidRDefault="00000000">
            <w:pPr>
              <w:jc w:val="center"/>
            </w:pPr>
            <w:r>
              <w:rPr>
                <w:b/>
                <w:bCs/>
                <w:color w:val="FFFFFF"/>
                <w:sz w:val="19"/>
                <w:szCs w:val="19"/>
              </w:rPr>
              <w:t>% / Nilai</w:t>
            </w:r>
          </w:p>
        </w:tc>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6D9ABF7" w14:textId="77777777" w:rsidR="00F47C35" w:rsidRDefault="00000000">
            <w:pPr>
              <w:jc w:val="center"/>
            </w:pPr>
            <w:r>
              <w:rPr>
                <w:b/>
                <w:bCs/>
                <w:color w:val="FFFFFF"/>
                <w:sz w:val="19"/>
                <w:szCs w:val="19"/>
              </w:rPr>
              <w:t xml:space="preserve">Basis Hitung</w:t>
            </w:r>
          </w:p>
        </w:tc>
      </w:tr>
      <w:tr w:rsidR="00F47C35" w14:paraId="0194C552" w14:textId="77777777">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23454" w14:textId="77777777" w:rsidR="00F47C35" w:rsidRDefault="00000000">
            <w:r>
              <w:rPr>
                <w:sz w:val="19"/>
                <w:szCs w:val="19"/>
              </w:rPr>
              <w:t>Full System (Controller + Display + Matrix)</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E22AE" w14:textId="77777777" w:rsidR="00F47C35" w:rsidRDefault="00000000">
            <w:r>
              <w:rPr>
                <w:sz w:val="19"/>
                <w:szCs w:val="19"/>
              </w:rPr>
              <w:t>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C52E7A" w14:textId="77777777" w:rsidR="00F47C35" w:rsidRDefault="00000000">
            <w:r>
              <w:rPr>
                <w:sz w:val="19"/>
                <w:szCs w:val="19"/>
              </w:rPr>
              <w:t xml:space="preserve">HPP Proyek</w:t>
            </w:r>
          </w:p>
        </w:tc>
      </w:tr>
      <w:tr w:rsidR="00F47C35" w14:paraId="3E26EE04" w14:textId="77777777">
        <w:tc>
          <w:tcPr>
            <w:tcW w:w="4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3627F18" w14:textId="77777777" w:rsidR="00F47C35" w:rsidRDefault="00000000">
            <w:r>
              <w:rPr>
                <w:sz w:val="19"/>
                <w:szCs w:val="19"/>
              </w:rPr>
              <w:t xml:space="preserve">IFP / Signage — Project Base puluhan unit</w:t>
            </w:r>
          </w:p>
        </w:tc>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4B28291" w14:textId="77777777" w:rsidR="00F47C35" w:rsidRDefault="00000000">
            <w:r>
              <w:rPr>
                <w:sz w:val="19"/>
                <w:szCs w:val="19"/>
              </w:rPr>
              <w:t>0,5%</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F47BCE8" w14:textId="77777777" w:rsidR="00F47C35" w:rsidRDefault="00000000">
            <w:r>
              <w:rPr>
                <w:sz w:val="19"/>
                <w:szCs w:val="19"/>
              </w:rPr>
              <w:t xml:space="preserve">HPP Proyek</w:t>
            </w:r>
          </w:p>
        </w:tc>
      </w:tr>
      <w:tr w:rsidR="00F47C35" w14:paraId="1A5A8A11" w14:textId="77777777">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85F235" w14:textId="77777777" w:rsidR="00F47C35" w:rsidRDefault="00000000">
            <w:r>
              <w:rPr>
                <w:sz w:val="19"/>
                <w:szCs w:val="19"/>
              </w:rPr>
              <w:t xml:space="preserve">Videowall — lebih dari 9 unit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A9C488" w14:textId="77777777" w:rsidR="00F47C35" w:rsidRDefault="00000000">
            <w:r>
              <w:rPr>
                <w:sz w:val="19"/>
                <w:szCs w:val="19"/>
              </w:rPr>
              <w:t>0,5%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550D4" w14:textId="77777777" w:rsidR="00F47C35" w:rsidRDefault="00000000">
            <w:r>
              <w:rPr>
                <w:sz w:val="19"/>
                <w:szCs w:val="19"/>
              </w:rPr>
              <w:t xml:space="preserve">HPP Proyek</w:t>
            </w:r>
          </w:p>
        </w:tc>
      </w:tr>
      <w:tr w:rsidR="00F47C35" w14:paraId="3B1A1A51" w14:textId="77777777">
        <w:tc>
          <w:tcPr>
            <w:tcW w:w="4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E6F78BB" w14:textId="77777777" w:rsidR="00F47C35" w:rsidRDefault="00000000">
            <w:r>
              <w:rPr>
                <w:sz w:val="19"/>
                <w:szCs w:val="19"/>
              </w:rPr>
              <w:t xml:space="preserve">Cue System only (tanpa produk IVP lainnya)</w:t>
            </w:r>
          </w:p>
        </w:tc>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5776D82" w14:textId="77777777" w:rsidR="00F47C35" w:rsidRDefault="00000000">
            <w:r>
              <w:rPr>
                <w:sz w:val="19"/>
                <w:szCs w:val="19"/>
              </w:rPr>
              <w:t>5%</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1B0EA52" w14:textId="77777777" w:rsidR="00F47C35" w:rsidRDefault="00000000">
            <w:r>
              <w:rPr>
                <w:sz w:val="19"/>
                <w:szCs w:val="19"/>
              </w:rPr>
              <w:t>HPP Cue System</w:t>
            </w:r>
          </w:p>
        </w:tc>
      </w:tr>
      <w:tr w:rsidR="00F47C35" w14:paraId="1997852A" w14:textId="77777777">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7056AF" w14:textId="77777777" w:rsidR="00F47C35" w:rsidRDefault="00000000">
            <w:r>
              <w:rPr>
                <w:sz w:val="19"/>
                <w:szCs w:val="19"/>
              </w:rPr>
              <w:t>LED Videotron (Sending Box)</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A7FCB" w14:textId="77777777" w:rsidR="00F47C35" w:rsidRDefault="00000000">
            <w:r>
              <w:rPr>
                <w:sz w:val="19"/>
                <w:szCs w:val="19"/>
              </w:rPr>
              <w:t>Flat Rp 500.000</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C57148" w14:textId="77777777" w:rsidR="00F47C35" w:rsidRDefault="00000000">
            <w:r>
              <w:rPr>
                <w:sz w:val="19"/>
                <w:szCs w:val="19"/>
              </w:rPr>
              <w:t>—</w:t>
            </w:r>
          </w:p>
        </w:tc>
      </w:tr>
      <w:tr w:rsidR="00F47C35" w14:paraId="6F364117" w14:textId="77777777">
        <w:tc>
          <w:tcPr>
            <w:tcW w:w="4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4DC63F6" w14:textId="77777777" w:rsidR="00F47C35" w:rsidRDefault="00000000">
            <w:r>
              <w:rPr>
                <w:sz w:val="19"/>
                <w:szCs w:val="19"/>
              </w:rPr>
              <w:t xml:space="preserve">IFP / Signage / Videowall tanpa integrasi (unit sedikit)</w:t>
            </w:r>
          </w:p>
        </w:tc>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5F3CE0C" w14:textId="77777777" w:rsidR="00F47C35" w:rsidRDefault="00000000">
            <w:r>
              <w:rPr>
                <w:sz w:val="19"/>
                <w:szCs w:val="19"/>
              </w:rPr>
              <w:t xml:space="preserve">Tidak berlaku</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534A1F7" w14:textId="77777777" w:rsidR="00F47C35" w:rsidRDefault="00000000">
            <w:r>
              <w:rPr>
                <w:sz w:val="19"/>
                <w:szCs w:val="19"/>
              </w:rPr>
              <w:t xml:space="preserve">Tidak berlaku</w:t>
            </w:r>
          </w:p>
        </w:tc>
      </w:tr>
    </w:tbl>
    <w:p w14:paraId="0F6C10AF" w14:textId="77777777" w:rsidR="00E03A90" w:rsidRDefault="00E03A90">
      <w:pPr>
        <w:spacing w:before="360" w:after="160"/>
        <w:rPr>
          <w:b/>
          <w:bCs/>
          <w:color w:val="1B3A6B"/>
          <w:sz w:val="26"/>
          <w:szCs w:val="26"/>
        </w:rPr>
      </w:pPr>
    </w:p>
    <w:p w14:paraId="3FC8D0D5" w14:textId="77777777" w:rsidR="00F47C35" w:rsidRDefault="00000000">
      <w:pPr>
        <w:spacing w:before="360" w:after="160"/>
      </w:pPr>
      <w:r>
        <w:rPr>
          <w:b/>
          <w:bCs/>
          <w:color w:val="1B3A6B"/>
          <w:sz w:val="26"/>
          <w:szCs w:val="26"/>
        </w:rPr>
        <w:lastRenderedPageBreak/>
        <w:t>III.  KETENTUAN PEMBAGIAN INSENTIF TIM</w:t>
      </w:r>
    </w:p>
    <w:p w14:paraId="16004B41" w14:textId="77777777" w:rsidR="00F47C35" w:rsidRDefault="00000000">
      <w:pPr>
        <w:spacing w:after="160"/>
        <w:jc w:val="both"/>
      </w:pPr>
      <w:r>
        <w:t xml:space="preserve">Pembagian dilakukan otomatis oleh platform Incentive PTS berdasarkan data BAST (PIC), catatan aktivitas troubleshooting tim support, dan status penyelesaian proyek (Onsite atau Remote) yang diinput saat update status Reminder menjadi Completed.</w:t>
      </w:r>
    </w:p>
    <w:p w14:paraId="2453C838" w14:textId="77777777" w:rsidR="00F47C35" w:rsidRDefault="00000000">
      <w:pPr>
        <w:spacing w:before="220" w:after="120"/>
      </w:pPr>
      <w:r>
        <w:rPr>
          <w:b/>
          <w:bCs/>
          <w:color w:val="2E5FAA"/>
          <w:sz w:val="23"/>
          <w:szCs w:val="23"/>
        </w:rPr>
        <w:t xml:space="preserve">A.  Struktur Pembagian — Mode ONSITE</w:t>
      </w:r>
    </w:p>
    <w:p w14:paraId="3D34CA63" w14:textId="77777777" w:rsidR="00F47C35" w:rsidRDefault="00000000">
      <w:pPr>
        <w:spacing w:after="160"/>
        <w:jc w:val="both"/>
      </w:pPr>
      <w:r>
        <w:t xml:space="preserve">Berlaku apabila konfigurasi dan training dilakukan secara langsung oleh Tim PTS di lokasi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00"/>
        <w:gridCol w:w="900"/>
        <w:gridCol w:w="2738"/>
        <w:gridCol w:w="4000"/>
      </w:tblGrid>
      <w:tr w:rsidR="00F47C35" w14:paraId="4C5C4508" w14:textId="77777777">
        <w:tc>
          <w:tcPr>
            <w:tcW w:w="5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D44FABA" w14:textId="77777777" w:rsidR="00F47C35" w:rsidRDefault="00000000">
            <w:pPr>
              <w:jc w:val="center"/>
            </w:pPr>
            <w:r>
              <w:rPr>
                <w:b/>
                <w:bCs/>
                <w:color w:val="FFFFFF"/>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A538557" w14:textId="77777777" w:rsidR="00F47C35" w:rsidRDefault="00000000">
            <w:pPr>
              <w:jc w:val="center"/>
            </w:pPr>
            <w:r>
              <w:rPr>
                <w:b/>
                <w:bCs/>
                <w:color w:val="FFFFFF"/>
                <w:sz w:val="19"/>
                <w:szCs w:val="19"/>
              </w:rPr>
              <w:t>Penerima</w:t>
            </w:r>
          </w:p>
        </w:tc>
        <w:tc>
          <w:tcPr>
            <w:tcW w:w="9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12F374C" w14:textId="77777777" w:rsidR="00F47C35" w:rsidRDefault="00000000">
            <w:pPr>
              <w:jc w:val="center"/>
            </w:pPr>
            <w:r>
              <w:rPr>
                <w:b/>
                <w:bCs/>
                <w:color w:val="FFFFFF"/>
                <w:sz w:val="19"/>
                <w:szCs w:val="19"/>
              </w:rPr>
              <w:t>Porsi</w:t>
            </w:r>
          </w:p>
        </w:tc>
        <w:tc>
          <w:tcPr>
            <w:tcW w:w="27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B69062D" w14:textId="77777777" w:rsidR="00F47C35" w:rsidRDefault="00000000">
            <w:pPr>
              <w:jc w:val="center"/>
            </w:pPr>
            <w:r>
              <w:rPr>
                <w:b/>
                <w:bCs/>
                <w:color w:val="FFFFFF"/>
                <w:sz w:val="19"/>
                <w:szCs w:val="19"/>
              </w:rPr>
              <w:t xml:space="preserve">Sumber Data Otomatis</w:t>
            </w:r>
          </w:p>
        </w:tc>
        <w:tc>
          <w:tcPr>
            <w:tcW w:w="4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71E9C3A" w14:textId="77777777" w:rsidR="00F47C35" w:rsidRDefault="00000000">
            <w:pPr>
              <w:jc w:val="center"/>
            </w:pPr>
            <w:r>
              <w:rPr>
                <w:b/>
                <w:bCs/>
                <w:color w:val="FFFFFF"/>
                <w:sz w:val="19"/>
                <w:szCs w:val="19"/>
              </w:rPr>
              <w:t>Ketentuan</w:t>
            </w:r>
          </w:p>
        </w:tc>
      </w:tr>
      <w:tr w:rsidR="00F47C35" w14:paraId="3D1310A9"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D131E8" w14:textId="77777777" w:rsidR="00F47C35" w:rsidRDefault="00000000">
            <w:r>
              <w:rPr>
                <w:sz w:val="19"/>
                <w:szCs w:val="19"/>
              </w:rP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43746" w14:textId="77777777" w:rsidR="00F47C35" w:rsidRDefault="00000000">
            <w:r>
              <w:rPr>
                <w:sz w:val="19"/>
                <w:szCs w:val="19"/>
              </w:rPr>
              <w:t xml:space="preserve">PIC Proyek</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792F6E" w14:textId="77777777" w:rsidR="00F47C35" w:rsidRDefault="00000000">
            <w:r>
              <w:rPr>
                <w:sz w:val="19"/>
                <w:szCs w:val="19"/>
              </w:rPr>
              <w:t>60%</w:t>
            </w:r>
          </w:p>
        </w:tc>
        <w:tc>
          <w:tcPr>
            <w:tcW w:w="27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D4EE0" w14:textId="77777777" w:rsidR="00F47C35" w:rsidRDefault="00000000">
            <w:r>
              <w:rPr>
                <w:sz w:val="19"/>
                <w:szCs w:val="19"/>
              </w:rPr>
              <w:t xml:space="preserve">Data BAST yang ditandatangani PIC</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67BEE5" w14:textId="77777777" w:rsidR="00F47C35" w:rsidRDefault="00000000">
            <w:r>
              <w:rPr>
                <w:sz w:val="19"/>
                <w:szCs w:val="19"/>
              </w:rPr>
              <w:t xml:space="preserve">Jika lebih dari 1 PIC, porsi 60% dibagi rata otomatis di antara seluruh PIC yang tercatat di BAST. Supervisor yang menjadi PIC masuk ke pool ini.</w:t>
            </w:r>
          </w:p>
        </w:tc>
      </w:tr>
      <w:tr w:rsidR="00F47C35" w14:paraId="60AD0F73" w14:textId="77777777">
        <w:tc>
          <w:tcPr>
            <w:tcW w:w="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F730973" w14:textId="77777777" w:rsidR="00F47C35" w:rsidRDefault="00000000">
            <w:r>
              <w:rPr>
                <w:sz w:val="19"/>
                <w:szCs w:val="19"/>
              </w:rPr>
              <w:t>2</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B3E4364" w14:textId="77777777" w:rsidR="00F47C35" w:rsidRDefault="00000000">
            <w:r>
              <w:rPr>
                <w:sz w:val="19"/>
                <w:szCs w:val="19"/>
              </w:rPr>
              <w:t>Tim Support</w:t>
            </w:r>
          </w:p>
        </w:tc>
        <w:tc>
          <w:tcPr>
            <w:tcW w:w="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EAC1929" w14:textId="77777777" w:rsidR="00F47C35" w:rsidRDefault="00000000">
            <w:r>
              <w:rPr>
                <w:sz w:val="19"/>
                <w:szCs w:val="19"/>
              </w:rPr>
              <w:t>17%</w:t>
            </w:r>
          </w:p>
        </w:tc>
        <w:tc>
          <w:tcPr>
            <w:tcW w:w="27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B4E1ED2" w14:textId="77777777" w:rsidR="00F47C35" w:rsidRDefault="00000000">
            <w:r>
              <w:rPr>
                <w:sz w:val="19"/>
                <w:szCs w:val="19"/>
              </w:rPr>
              <w:t xml:space="preserve">Catatan aktivitas troubleshooting di platform, dinilai PER TAHUN pencairan (Tahun 1: sejak proyek dibuka s/d 1 tahun setelah BAST; Tahun 2 dan 3: masing-masing rentang satu tahun berikutnya)</w:t>
            </w:r>
          </w:p>
        </w:tc>
        <w:tc>
          <w:tcPr>
            <w:tcW w:w="4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F0151D4" w14:textId="77777777" w:rsidR="00F47C35" w:rsidRDefault="00000000">
            <w:r>
              <w:rPr>
                <w:sz w:val="19"/>
                <w:szCs w:val="19"/>
              </w:rPr>
              <w:t xml:space="preserve">Dibagi rata di antara seluruh tim yang memiliki catatan aktif PADA TAHUN BERSANGKUTAN. Penilaian diulang tiap tahun pencairan: yang menangani boleh orang yang sama atau berbeda, dan anggota yang tidak menangani di tahun itu tidak berhak untuk tahun itu. Bila dalam satu tahun tidak ada catatan sama sekali, porsi Support tahun tersebut mengikuti skema tanpa support (PIC 55% / Supervisor 30% / Manager 15%).</w:t>
            </w:r>
          </w:p>
        </w:tc>
      </w:tr>
      <w:tr w:rsidR="00F47C35" w14:paraId="7706280B"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369C05" w14:textId="77777777" w:rsidR="00F47C35" w:rsidRDefault="00000000">
            <w:r>
              <w:rPr>
                <w:sz w:val="19"/>
                <w:szCs w:val="19"/>
              </w:rPr>
              <w:t>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C6593" w14:textId="77777777" w:rsidR="00F47C35" w:rsidRDefault="00000000">
            <w:r>
              <w:rPr>
                <w:sz w:val="19"/>
                <w:szCs w:val="19"/>
              </w:rPr>
              <w:t>Supervisor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1989D" w14:textId="77777777" w:rsidR="00F47C35" w:rsidRDefault="00000000">
            <w:r>
              <w:rPr>
                <w:sz w:val="19"/>
                <w:szCs w:val="19"/>
              </w:rPr>
              <w:t>15%</w:t>
            </w:r>
          </w:p>
        </w:tc>
        <w:tc>
          <w:tcPr>
            <w:tcW w:w="27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687B33" w14:textId="77777777" w:rsidR="00F47C35" w:rsidRDefault="00000000">
            <w:r>
              <w:rPr>
                <w:sz w:val="19"/>
                <w:szCs w:val="19"/>
              </w:rPr>
              <w:t xml:space="preserve">Ditetapkan otomatis dari struktur organisasi platform</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B4E43" w14:textId="77777777" w:rsidR="00F47C35" w:rsidRDefault="00000000">
            <w:r>
              <w:rPr>
                <w:sz w:val="19"/>
                <w:szCs w:val="19"/>
              </w:rPr>
              <w:t xml:space="preserve">Porsi koordinasi tetap. Jika Supervisor jadi PIC, porsi ini hangus → ke Manager (Manager dapat 23%).</w:t>
            </w:r>
          </w:p>
        </w:tc>
      </w:tr>
      <w:tr w:rsidR="00F47C35" w14:paraId="3F894524" w14:textId="77777777">
        <w:tc>
          <w:tcPr>
            <w:tcW w:w="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23B27AE" w14:textId="77777777" w:rsidR="00F47C35" w:rsidRDefault="00000000">
            <w:r>
              <w:rPr>
                <w:sz w:val="19"/>
                <w:szCs w:val="19"/>
              </w:rPr>
              <w:t>4</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26E1773" w14:textId="77777777" w:rsidR="00F47C35" w:rsidRDefault="00000000">
            <w:r>
              <w:rPr>
                <w:sz w:val="19"/>
                <w:szCs w:val="19"/>
              </w:rPr>
              <w:t>Manager</w:t>
            </w:r>
          </w:p>
        </w:tc>
        <w:tc>
          <w:tcPr>
            <w:tcW w:w="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4867D6F" w14:textId="77777777" w:rsidR="00F47C35" w:rsidRDefault="00000000">
            <w:r>
              <w:rPr>
                <w:sz w:val="19"/>
                <w:szCs w:val="19"/>
              </w:rPr>
              <w:t>8%</w:t>
            </w:r>
          </w:p>
        </w:tc>
        <w:tc>
          <w:tcPr>
            <w:tcW w:w="27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686B91B" w14:textId="77777777" w:rsidR="00F47C35" w:rsidRDefault="00000000">
            <w:r>
              <w:rPr>
                <w:sz w:val="19"/>
                <w:szCs w:val="19"/>
              </w:rPr>
              <w:t xml:space="preserve">Ditetapkan otomatis dari struktur organisasi platform</w:t>
            </w:r>
          </w:p>
        </w:tc>
        <w:tc>
          <w:tcPr>
            <w:tcW w:w="4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97819F9" w14:textId="77777777" w:rsidR="00F47C35" w:rsidRDefault="00000000">
            <w:r>
              <w:rPr>
                <w:sz w:val="19"/>
                <w:szCs w:val="19"/>
              </w:rPr>
              <w:t xml:space="preserve">Porsi tetap. Bertanggung jawab atas validasi rekap sebelum diserahkan ke Finance.</w:t>
            </w:r>
          </w:p>
        </w:tc>
      </w:tr>
    </w:tbl>
    <w:p w14:paraId="102E4E32" w14:textId="77777777" w:rsidR="00F47C35" w:rsidRDefault="00000000">
      <w:pPr>
        <w:spacing w:before="220" w:after="120"/>
      </w:pPr>
      <w:r>
        <w:rPr>
          <w:b/>
          <w:bCs/>
          <w:color w:val="2E5FAA"/>
          <w:sz w:val="23"/>
          <w:szCs w:val="23"/>
        </w:rPr>
        <w:t xml:space="preserve">B.  Struktur Pembagian — Mode REMOTE + Installer Daerah</w:t>
      </w:r>
    </w:p>
    <w:p w14:paraId="5B7A9F04" w14:textId="77777777" w:rsidR="00F47C35" w:rsidRDefault="00000000">
      <w:pPr>
        <w:spacing w:after="160"/>
        <w:jc w:val="both"/>
      </w:pPr>
      <w:r>
        <w:t xml:space="preserve">Berlaku apabila konfigurasi dan training dilakukan secara remote oleh Tim PTS, dan terdapat Team Installer daerah yang membantu di lokasi. Tim PTS wajib menginput nama Installer dan daerahnya secara manual di platform saat update status Reminder menjadi Completed.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47C35" w14:paraId="6C5A2E86" w14:textId="77777777">
        <w:tc>
          <w:tcPr>
            <w:tcW w:w="0" w:type="auto"/>
            <w:tcBorders>
              <w:top w:val="single" w:sz="4" w:space="0" w:color="CCCCCC"/>
              <w:left w:val="single" w:sz="4" w:space="0" w:color="CCCCCC"/>
              <w:bottom w:val="single" w:sz="4" w:space="0" w:color="CCCCCC"/>
              <w:right w:val="single" w:sz="4" w:space="0" w:color="CCCCCC"/>
            </w:tcBorders>
            <w:shd w:val="clear" w:color="auto" w:fill="F5F5F5"/>
            <w:tcMar>
              <w:top w:w="140" w:type="dxa"/>
              <w:left w:w="160" w:type="dxa"/>
              <w:bottom w:w="140" w:type="dxa"/>
              <w:right w:w="160" w:type="dxa"/>
            </w:tcMar>
          </w:tcPr>
          <w:p w14:paraId="0A3347E7" w14:textId="77777777" w:rsidR="00F47C35" w:rsidRDefault="00000000">
            <w:pPr>
              <w:jc w:val="both"/>
            </w:pPr>
            <w:r>
              <w:rPr>
                <w:i/>
                <w:iCs/>
                <w:sz w:val="20"/>
                <w:szCs w:val="20"/>
              </w:rPr>
              <w:t xml:space="preserve">ALUR INPUT REMOTE DI PLATFORM — Reminder status diupdate menjadi Completed → sistem meminta pilihan: Onsite atau Remote. Pilih Remote → platform menampilkan form input: Nama Installer dan Daerah Installer. Tim PTS mengisi nama &amp; daerah Installer secara manual → platform memotong 15% dari pool untuk Installer dan membayarkannya penuh di tahun pertama; sisa 85% dibagi tim PTS memakai tabel Remote pada Bagian B lalu dicairkan bertahap 50% / 35% / 15%.</w:t>
            </w:r>
          </w:p>
        </w:tc>
      </w:tr>
    </w:tbl>
    <w:p w14:paraId="5AB7C111" w14:textId="77777777" w:rsidR="00F47C35" w:rsidRDefault="00F47C35">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1"/>
        <w:gridCol w:w="1484"/>
        <w:gridCol w:w="1095"/>
        <w:gridCol w:w="2684"/>
        <w:gridCol w:w="3874"/>
      </w:tblGrid>
      <w:tr w:rsidR="00F47C35" w14:paraId="60692415" w14:textId="77777777">
        <w:tc>
          <w:tcPr>
            <w:tcW w:w="5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67682B7" w14:textId="77777777" w:rsidR="00F47C35" w:rsidRDefault="00000000">
            <w:pPr>
              <w:jc w:val="center"/>
            </w:pPr>
            <w:r>
              <w:rPr>
                <w:b/>
                <w:bCs/>
                <w:color w:val="FFFFFF"/>
                <w:sz w:val="19"/>
                <w:szCs w:val="19"/>
              </w:rPr>
              <w:t>No</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1B8182A5" w14:textId="77777777" w:rsidR="00F47C35" w:rsidRDefault="00000000">
            <w:pPr>
              <w:jc w:val="center"/>
            </w:pPr>
            <w:r>
              <w:rPr>
                <w:b/>
                <w:bCs/>
                <w:color w:val="FFFFFF"/>
                <w:sz w:val="19"/>
                <w:szCs w:val="19"/>
              </w:rPr>
              <w:t>Penerima</w:t>
            </w:r>
          </w:p>
        </w:tc>
        <w:tc>
          <w:tcPr>
            <w:tcW w:w="9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27DB773" w14:textId="77777777" w:rsidR="00F47C35" w:rsidRDefault="00000000">
            <w:pPr>
              <w:jc w:val="center"/>
            </w:pPr>
            <w:r>
              <w:rPr>
                <w:b/>
                <w:bCs/>
                <w:color w:val="FFFFFF"/>
                <w:sz w:val="19"/>
                <w:szCs w:val="19"/>
              </w:rPr>
              <w:t>Porsi</w:t>
            </w:r>
          </w:p>
        </w:tc>
        <w:tc>
          <w:tcPr>
            <w:tcW w:w="27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BF3A9DE" w14:textId="77777777" w:rsidR="00F47C35" w:rsidRDefault="00000000">
            <w:pPr>
              <w:jc w:val="center"/>
            </w:pPr>
            <w:r>
              <w:rPr>
                <w:b/>
                <w:bCs/>
                <w:color w:val="FFFFFF"/>
                <w:sz w:val="19"/>
                <w:szCs w:val="19"/>
              </w:rPr>
              <w:t xml:space="preserve">Sumber Data</w:t>
            </w:r>
          </w:p>
        </w:tc>
        <w:tc>
          <w:tcPr>
            <w:tcW w:w="4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DC8837E" w14:textId="77777777" w:rsidR="00F47C35" w:rsidRDefault="00000000">
            <w:pPr>
              <w:jc w:val="center"/>
            </w:pPr>
            <w:r>
              <w:rPr>
                <w:b/>
                <w:bCs/>
                <w:color w:val="FFFFFF"/>
                <w:sz w:val="19"/>
                <w:szCs w:val="19"/>
              </w:rPr>
              <w:t>Ketentuan</w:t>
            </w:r>
          </w:p>
        </w:tc>
      </w:tr>
      <w:tr w:rsidR="00F47C35" w14:paraId="0DBFD380"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9A1305" w14:textId="77777777" w:rsidR="00F47C35" w:rsidRDefault="00000000">
            <w:r>
              <w:rPr>
                <w:sz w:val="19"/>
                <w:szCs w:val="19"/>
              </w:rPr>
              <w:t>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8750A" w14:textId="77777777" w:rsidR="00F47C35" w:rsidRDefault="00000000">
            <w:r>
              <w:rPr>
                <w:sz w:val="19"/>
                <w:szCs w:val="19"/>
              </w:rPr>
              <w:t xml:space="preserve">PIC Proyek</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0EF2BF" w14:textId="77777777" w:rsidR="00F47C35" w:rsidRDefault="00000000">
            <w:r>
              <w:rPr>
                <w:sz w:val="19"/>
                <w:szCs w:val="19"/>
              </w:rPr>
              <w:t>40%*</w:t>
            </w:r>
          </w:p>
        </w:tc>
        <w:tc>
          <w:tcPr>
            <w:tcW w:w="27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37BCD" w14:textId="77777777" w:rsidR="00F47C35" w:rsidRDefault="00000000">
            <w:r>
              <w:rPr>
                <w:sz w:val="19"/>
                <w:szCs w:val="19"/>
              </w:rPr>
              <w:t>Data BAST</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314F66" w14:textId="77777777" w:rsidR="00F47C35" w:rsidRDefault="00000000">
            <w:r>
              <w:rPr>
                <w:sz w:val="19"/>
                <w:szCs w:val="19"/>
              </w:rPr>
              <w:t>40% bila ada support PTS. Bila tidak ada support PTS sama sekali, porsi support diserap PIC → PIC dapat 55%. Porsi Remote ditetapkan tersendiri di platform, bukan hasil pengalian porsi Onsite — beban koordinasi pada proyek remote memang berbeda.</w:t>
            </w:r>
          </w:p>
        </w:tc>
      </w:tr>
      <w:tr w:rsidR="00F47C35" w14:paraId="1AB9F6AB" w14:textId="77777777">
        <w:tc>
          <w:tcPr>
            <w:tcW w:w="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3218801" w14:textId="77777777" w:rsidR="00F47C35" w:rsidRDefault="00000000">
            <w:r>
              <w:rPr>
                <w:sz w:val="19"/>
                <w:szCs w:val="19"/>
              </w:rPr>
              <w:t>2</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86B522D" w14:textId="77777777" w:rsidR="00F47C35" w:rsidRDefault="00000000">
            <w:r>
              <w:rPr>
                <w:sz w:val="19"/>
                <w:szCs w:val="19"/>
              </w:rPr>
              <w:t>Installer Daerah (Remote)</w:t>
            </w:r>
          </w:p>
        </w:tc>
        <w:tc>
          <w:tcPr>
            <w:tcW w:w="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83C4A96" w14:textId="77777777" w:rsidR="00F47C35" w:rsidRDefault="00000000">
            <w:r>
              <w:rPr>
                <w:sz w:val="19"/>
                <w:szCs w:val="19"/>
              </w:rPr>
              <w:t>15%</w:t>
            </w:r>
          </w:p>
        </w:tc>
        <w:tc>
          <w:tcPr>
            <w:tcW w:w="27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C0625D8" w14:textId="77777777" w:rsidR="00F47C35" w:rsidRDefault="00000000">
            <w:r>
              <w:rPr>
                <w:sz w:val="19"/>
                <w:szCs w:val="19"/>
              </w:rPr>
              <w:t xml:space="preserve">Input manual Tim PTS: nama + daerah Installer</w:t>
            </w:r>
          </w:p>
        </w:tc>
        <w:tc>
          <w:tcPr>
            <w:tcW w:w="4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2E6C900" w14:textId="77777777" w:rsidR="00F47C35" w:rsidRDefault="00000000">
            <w:r>
              <w:rPr>
                <w:sz w:val="19"/>
                <w:szCs w:val="19"/>
              </w:rPr>
              <w:t xml:space="preserve">Dipotong 15% dari pool di muka dan dibayar penuh pada tahun pertama — tidak ikut skema tiga tahun. Installer tercatat di platform beserta nama &amp; daerahnya.</w:t>
            </w:r>
          </w:p>
        </w:tc>
      </w:tr>
      <w:tr w:rsidR="00F47C35" w14:paraId="012ED929"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8C6B9" w14:textId="77777777" w:rsidR="00F47C35" w:rsidRDefault="00000000">
            <w:r>
              <w:rPr>
                <w:sz w:val="19"/>
                <w:szCs w:val="19"/>
              </w:rPr>
              <w:t>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CA7C8" w14:textId="77777777" w:rsidR="00F47C35" w:rsidRDefault="00000000">
            <w:r>
              <w:rPr>
                <w:sz w:val="19"/>
                <w:szCs w:val="19"/>
              </w:rPr>
              <w:t xml:space="preserve">Tim Support PTS (jika ada)</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2D982B" w14:textId="77777777" w:rsidR="00F47C35" w:rsidRDefault="00000000">
            <w:r>
              <w:rPr>
                <w:sz w:val="19"/>
                <w:szCs w:val="19"/>
              </w:rPr>
              <w:t>15%÷n</w:t>
            </w:r>
          </w:p>
        </w:tc>
        <w:tc>
          <w:tcPr>
            <w:tcW w:w="27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3394D7" w14:textId="77777777" w:rsidR="00F47C35" w:rsidRDefault="00000000">
            <w:r>
              <w:rPr>
                <w:sz w:val="19"/>
                <w:szCs w:val="19"/>
              </w:rPr>
              <w:t xml:space="preserve">Catatan troubleshooting aktif di platform pada tahun pencairan bersangkutan</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1F98A" w14:textId="77777777" w:rsidR="00F47C35" w:rsidRDefault="00000000">
            <w:r>
              <w:rPr>
                <w:sz w:val="19"/>
                <w:szCs w:val="19"/>
              </w:rPr>
              <w:t xml:space="preserve">Porsi 15%, dibagi rata antar support aktif pada tahun bersangkutan. Bila tidak ada support PTS → porsi ini diserap PIC.</w:t>
            </w:r>
          </w:p>
        </w:tc>
      </w:tr>
      <w:tr w:rsidR="00F47C35" w14:paraId="7EC6D228" w14:textId="77777777">
        <w:tc>
          <w:tcPr>
            <w:tcW w:w="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D4DABF1" w14:textId="77777777" w:rsidR="00F47C35" w:rsidRDefault="00000000">
            <w:r>
              <w:rPr>
                <w:sz w:val="19"/>
                <w:szCs w:val="19"/>
              </w:rPr>
              <w:t>4</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7CA49A5" w14:textId="77777777" w:rsidR="00F47C35" w:rsidRDefault="00000000">
            <w:r>
              <w:rPr>
                <w:sz w:val="19"/>
                <w:szCs w:val="19"/>
              </w:rPr>
              <w:t>Supervisor</w:t>
            </w:r>
          </w:p>
        </w:tc>
        <w:tc>
          <w:tcPr>
            <w:tcW w:w="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677FF28" w14:textId="77777777" w:rsidR="00F47C35" w:rsidRDefault="00000000">
            <w:r>
              <w:rPr>
                <w:sz w:val="19"/>
                <w:szCs w:val="19"/>
              </w:rPr>
              <w:t>20%</w:t>
            </w:r>
          </w:p>
        </w:tc>
        <w:tc>
          <w:tcPr>
            <w:tcW w:w="27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4846E8F" w14:textId="77777777" w:rsidR="00F47C35" w:rsidRDefault="00000000">
            <w:r>
              <w:rPr>
                <w:sz w:val="19"/>
                <w:szCs w:val="19"/>
              </w:rPr>
              <w:t xml:space="preserve">Otomatis dari struktur organisasi platform</w:t>
            </w:r>
          </w:p>
        </w:tc>
        <w:tc>
          <w:tcPr>
            <w:tcW w:w="4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792334D" w14:textId="77777777" w:rsidR="00F47C35" w:rsidRDefault="00000000">
            <w:r>
              <w:rPr>
                <w:sz w:val="19"/>
                <w:szCs w:val="19"/>
              </w:rPr>
              <w:t xml:space="preserve">Porsi koordinasi 20% — lebih besar daripada Onsite karena koordinasi jarak jauh menuntut lebih banyak. Hangus → ke Manager bila Supervisor jadi PIC.</w:t>
            </w:r>
          </w:p>
        </w:tc>
      </w:tr>
      <w:tr w:rsidR="00F47C35" w14:paraId="430EDB1C"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949C9" w14:textId="77777777" w:rsidR="00F47C35" w:rsidRDefault="00000000">
            <w:r>
              <w:rPr>
                <w:sz w:val="19"/>
                <w:szCs w:val="19"/>
              </w:rPr>
              <w:t>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0643C" w14:textId="77777777" w:rsidR="00F47C35" w:rsidRDefault="00000000">
            <w:r>
              <w:rPr>
                <w:sz w:val="19"/>
                <w:szCs w:val="19"/>
              </w:rPr>
              <w:t>Manager</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E21ED3" w14:textId="77777777" w:rsidR="00F47C35" w:rsidRDefault="00000000">
            <w:r>
              <w:rPr>
                <w:sz w:val="19"/>
                <w:szCs w:val="19"/>
              </w:rPr>
              <w:t>10%</w:t>
            </w:r>
          </w:p>
        </w:tc>
        <w:tc>
          <w:tcPr>
            <w:tcW w:w="27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55400" w14:textId="77777777" w:rsidR="00F47C35" w:rsidRDefault="00000000">
            <w:r>
              <w:rPr>
                <w:sz w:val="19"/>
                <w:szCs w:val="19"/>
              </w:rPr>
              <w:t xml:space="preserve">Otomatis dari struktur organisasi platform</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46B8D" w14:textId="77777777" w:rsidR="00F47C35" w:rsidRDefault="00000000">
            <w:r>
              <w:rPr>
                <w:sz w:val="19"/>
                <w:szCs w:val="19"/>
              </w:rPr>
              <w:t xml:space="preserve">Porsi tetap 10% — setengah porsi Supervisor, sesuai aturan kerucut. Menjadi 30% bila Supervisor jadi PIC.</w:t>
            </w:r>
          </w:p>
        </w:tc>
      </w:tr>
    </w:tbl>
    <w:p w14:paraId="7D455DE7" w14:textId="77777777" w:rsidR="00F47C35" w:rsidRDefault="00000000">
      <w:pPr>
        <w:spacing w:before="220" w:after="120"/>
      </w:pPr>
      <w:r>
        <w:rPr>
          <w:b/>
          <w:bCs/>
          <w:color w:val="2E5FAA"/>
          <w:sz w:val="23"/>
          <w:szCs w:val="23"/>
        </w:rPr>
        <w:lastRenderedPageBreak/>
        <w:t xml:space="preserve">C.  Perbandingan Onsite vs Remote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400"/>
        <w:gridCol w:w="1900"/>
        <w:gridCol w:w="1900"/>
        <w:gridCol w:w="2600"/>
      </w:tblGrid>
      <w:tr w:rsidR="00F47C35" w14:paraId="20D27C54" w14:textId="77777777">
        <w:tc>
          <w:tcPr>
            <w:tcW w:w="18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693060C0" w14:textId="77777777" w:rsidR="00F47C35" w:rsidRDefault="00000000">
            <w:pPr>
              <w:jc w:val="center"/>
            </w:pPr>
            <w:r>
              <w:rPr>
                <w:b/>
                <w:bCs/>
                <w:color w:val="FFFFFF"/>
                <w:sz w:val="19"/>
                <w:szCs w:val="19"/>
              </w:rPr>
              <w:t>Penerima</w:t>
            </w:r>
          </w:p>
        </w:tc>
        <w:tc>
          <w:tcPr>
            <w:tcW w:w="14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FFC8D13" w14:textId="77777777" w:rsidR="00F47C35" w:rsidRDefault="00000000">
            <w:pPr>
              <w:jc w:val="center"/>
            </w:pPr>
            <w:r>
              <w:rPr>
                <w:b/>
                <w:bCs/>
                <w:color w:val="FFFFFF"/>
                <w:sz w:val="19"/>
                <w:szCs w:val="19"/>
              </w:rPr>
              <w:t>Onsite</w:t>
            </w:r>
          </w:p>
        </w:tc>
        <w:tc>
          <w:tcPr>
            <w:tcW w:w="19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16BCFE40" w14:textId="77777777" w:rsidR="00F47C35" w:rsidRDefault="00000000">
            <w:pPr>
              <w:jc w:val="center"/>
            </w:pPr>
            <w:r>
              <w:rPr>
                <w:b/>
                <w:bCs/>
                <w:color w:val="FFFFFF"/>
                <w:sz w:val="19"/>
                <w:szCs w:val="19"/>
              </w:rPr>
              <w:t xml:space="preserve">Remote (ada support PTS)</w:t>
            </w:r>
          </w:p>
        </w:tc>
        <w:tc>
          <w:tcPr>
            <w:tcW w:w="19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6B72A9E6" w14:textId="77777777" w:rsidR="00F47C35" w:rsidRDefault="00000000">
            <w:pPr>
              <w:jc w:val="center"/>
            </w:pPr>
            <w:r>
              <w:rPr>
                <w:b/>
                <w:bCs/>
                <w:color w:val="FFFFFF"/>
                <w:sz w:val="19"/>
                <w:szCs w:val="19"/>
              </w:rPr>
              <w:t xml:space="preserve">Remote (tanpa support PTS)</w:t>
            </w:r>
          </w:p>
        </w:tc>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8ECD5CA" w14:textId="77777777" w:rsidR="00F47C35" w:rsidRDefault="00000000">
            <w:pPr>
              <w:jc w:val="center"/>
            </w:pPr>
            <w:r>
              <w:rPr>
                <w:b/>
                <w:bCs/>
                <w:color w:val="FFFFFF"/>
                <w:sz w:val="19"/>
                <w:szCs w:val="19"/>
              </w:rPr>
              <w:t>Catatan</w:t>
            </w:r>
          </w:p>
        </w:tc>
      </w:tr>
      <w:tr w:rsidR="00F47C35" w14:paraId="71F5D5C7" w14:textId="77777777">
        <w:tc>
          <w:tcPr>
            <w:tcW w:w="1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8631B" w14:textId="77777777" w:rsidR="00F47C35" w:rsidRDefault="00000000">
            <w:r>
              <w:rPr>
                <w:sz w:val="19"/>
                <w:szCs w:val="19"/>
              </w:rPr>
              <w:t xml:space="preserve">PIC Proyek</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FECC50" w14:textId="77777777" w:rsidR="00F47C35" w:rsidRDefault="00000000">
            <w:r>
              <w:rPr>
                <w:sz w:val="19"/>
                <w:szCs w:val="19"/>
              </w:rPr>
              <w:t>60%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F0FA2C" w14:textId="77777777" w:rsidR="00F47C35" w:rsidRDefault="00000000">
            <w:r>
              <w:rPr>
                <w:sz w:val="19"/>
                <w:szCs w:val="19"/>
              </w:rPr>
              <w:t>40%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A2D0C" w14:textId="77777777" w:rsidR="00F47C35" w:rsidRDefault="00000000">
            <w:r>
              <w:rPr>
                <w:sz w:val="19"/>
                <w:szCs w:val="19"/>
              </w:rPr>
              <w:t>55%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5EEEA4" w14:textId="77777777" w:rsidR="00F47C35" w:rsidRDefault="00000000">
            <w:r>
              <w:rPr>
                <w:sz w:val="19"/>
                <w:szCs w:val="19"/>
              </w:rPr>
              <w:t xml:space="preserve">Naik bila tidak ada support PTS aktif pada tahun bersangkutan</w:t>
            </w:r>
          </w:p>
        </w:tc>
      </w:tr>
      <w:tr w:rsidR="00F47C35" w14:paraId="02BFE1CA" w14:textId="77777777">
        <w:tc>
          <w:tcPr>
            <w:tcW w:w="18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F172914" w14:textId="77777777" w:rsidR="00F47C35" w:rsidRDefault="00000000">
            <w:r>
              <w:rPr>
                <w:sz w:val="19"/>
                <w:szCs w:val="19"/>
              </w:rPr>
              <w:t>Installer Daerah</w:t>
            </w:r>
          </w:p>
        </w:tc>
        <w:tc>
          <w:tcPr>
            <w:tcW w:w="1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68FD2C9" w14:textId="77777777" w:rsidR="00F47C35" w:rsidRDefault="00000000">
            <w:r>
              <w:rPr>
                <w:sz w:val="19"/>
                <w:szCs w:val="19"/>
              </w:rPr>
              <w:t>—</w:t>
            </w:r>
          </w:p>
        </w:tc>
        <w:tc>
          <w:tcPr>
            <w:tcW w:w="1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6963FDD" w14:textId="77777777" w:rsidR="00F47C35" w:rsidRDefault="00000000">
            <w:r>
              <w:rPr>
                <w:sz w:val="19"/>
                <w:szCs w:val="19"/>
              </w:rPr>
              <w:t>15%</w:t>
            </w:r>
          </w:p>
        </w:tc>
        <w:tc>
          <w:tcPr>
            <w:tcW w:w="1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D1CC8C5" w14:textId="77777777" w:rsidR="00F47C35" w:rsidRDefault="00000000">
            <w:r>
              <w:rPr>
                <w:sz w:val="19"/>
                <w:szCs w:val="19"/>
              </w:rPr>
              <w:t>15%</w:t>
            </w:r>
          </w:p>
        </w:tc>
        <w:tc>
          <w:tcPr>
            <w:tcW w:w="2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44EEBFC" w14:textId="77777777" w:rsidR="00F47C35" w:rsidRDefault="00000000">
            <w:r>
              <w:rPr>
                <w:sz w:val="19"/>
                <w:szCs w:val="19"/>
              </w:rPr>
              <w:t xml:space="preserve">Input manual nama &amp; daerah di platform</w:t>
            </w:r>
          </w:p>
        </w:tc>
      </w:tr>
      <w:tr w:rsidR="00F47C35" w14:paraId="37D2B547" w14:textId="77777777">
        <w:tc>
          <w:tcPr>
            <w:tcW w:w="1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45C18D" w14:textId="77777777" w:rsidR="00F47C35" w:rsidRDefault="00000000">
            <w:r>
              <w:rPr>
                <w:sz w:val="19"/>
                <w:szCs w:val="19"/>
              </w:rPr>
              <w:t>Tim Support PTS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EF66D" w14:textId="77777777" w:rsidR="00F47C35" w:rsidRDefault="00000000">
            <w:r>
              <w:rPr>
                <w:sz w:val="19"/>
                <w:szCs w:val="19"/>
              </w:rPr>
              <w:t>17%÷n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E0608D" w14:textId="77777777" w:rsidR="00F47C35" w:rsidRDefault="00000000">
            <w:r>
              <w:rPr>
                <w:sz w:val="19"/>
                <w:szCs w:val="19"/>
              </w:rPr>
              <w:t>15%÷n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500D3" w14:textId="77777777" w:rsidR="00F47C35" w:rsidRDefault="00000000">
            <w:r>
              <w:rPr>
                <w:sz w:val="19"/>
                <w:szCs w:val="19"/>
              </w:rPr>
              <w: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5D8560" w14:textId="77777777" w:rsidR="00F47C35" w:rsidRDefault="00000000">
            <w:r>
              <w:rPr>
                <w:sz w:val="19"/>
                <w:szCs w:val="19"/>
              </w:rPr>
              <w:t xml:space="preserve">Dinilai ulang tiap tahun pencairan; bila tahun itu kosong, porsinya diserap PIC</w:t>
            </w:r>
          </w:p>
        </w:tc>
      </w:tr>
      <w:tr w:rsidR="00F47C35" w14:paraId="49CD2393" w14:textId="77777777">
        <w:tc>
          <w:tcPr>
            <w:tcW w:w="18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98132F2" w14:textId="77777777" w:rsidR="00F47C35" w:rsidRDefault="00000000">
            <w:r>
              <w:rPr>
                <w:sz w:val="19"/>
                <w:szCs w:val="19"/>
              </w:rPr>
              <w:t>Supervisor</w:t>
            </w:r>
          </w:p>
        </w:tc>
        <w:tc>
          <w:tcPr>
            <w:tcW w:w="1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C8C32B2" w14:textId="77777777" w:rsidR="00F47C35" w:rsidRDefault="00000000">
            <w:r>
              <w:rPr>
                <w:sz w:val="19"/>
                <w:szCs w:val="19"/>
              </w:rPr>
              <w:t>15%*</w:t>
            </w:r>
          </w:p>
        </w:tc>
        <w:tc>
          <w:tcPr>
            <w:tcW w:w="1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981CD21" w14:textId="77777777" w:rsidR="00F47C35" w:rsidRDefault="00000000">
            <w:r>
              <w:rPr>
                <w:sz w:val="19"/>
                <w:szCs w:val="19"/>
              </w:rPr>
              <w:t>20%*</w:t>
            </w:r>
          </w:p>
        </w:tc>
        <w:tc>
          <w:tcPr>
            <w:tcW w:w="1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3A72522" w14:textId="77777777" w:rsidR="00F47C35" w:rsidRDefault="00000000">
            <w:r>
              <w:rPr>
                <w:sz w:val="19"/>
                <w:szCs w:val="19"/>
              </w:rPr>
              <w:t>20%*</w:t>
            </w:r>
          </w:p>
        </w:tc>
        <w:tc>
          <w:tcPr>
            <w:tcW w:w="2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E486164" w14:textId="77777777" w:rsidR="00F47C35" w:rsidRDefault="00000000">
            <w:r>
              <w:rPr>
                <w:sz w:val="19"/>
                <w:szCs w:val="19"/>
              </w:rPr>
              <w:t xml:space="preserve">*Hangus → ke Manager jika Supervisor jadi PIC</w:t>
            </w:r>
          </w:p>
        </w:tc>
      </w:tr>
      <w:tr w:rsidR="00F47C35" w14:paraId="04843946" w14:textId="77777777">
        <w:tc>
          <w:tcPr>
            <w:tcW w:w="1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DAADF8" w14:textId="77777777" w:rsidR="00F47C35" w:rsidRDefault="00000000">
            <w:r>
              <w:rPr>
                <w:sz w:val="19"/>
                <w:szCs w:val="19"/>
              </w:rPr>
              <w:t>Manager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50EEB1" w14:textId="77777777" w:rsidR="00F47C35" w:rsidRDefault="00000000">
            <w:r>
              <w:rPr>
                <w:sz w:val="19"/>
                <w:szCs w:val="19"/>
              </w:rPr>
              <w:t>8%**</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E1CFD9" w14:textId="77777777" w:rsidR="00F47C35" w:rsidRDefault="00000000">
            <w:r>
              <w:rPr>
                <w:sz w:val="19"/>
                <w:szCs w:val="19"/>
              </w:rPr>
              <w:t>10%**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EF7F9E" w14:textId="77777777" w:rsidR="00F47C35" w:rsidRDefault="00000000">
            <w:r>
              <w:rPr>
                <w:sz w:val="19"/>
                <w:szCs w:val="19"/>
              </w:rPr>
              <w:t>10%**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FF8453" w14:textId="77777777" w:rsidR="00F47C35" w:rsidRDefault="00000000">
            <w:r>
              <w:rPr>
                <w:sz w:val="19"/>
                <w:szCs w:val="19"/>
              </w:rPr>
              <w:t xml:space="preserve">**Jadi 23% (Onsite) atau 30% (Remote) jika Supervisor jadi PIC</w:t>
            </w:r>
          </w:p>
        </w:tc>
      </w:tr>
      <w:tr w:rsidR="00F47C35" w14:paraId="61F62C65" w14:textId="77777777">
        <w:tc>
          <w:tcPr>
            <w:tcW w:w="18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F95F317" w14:textId="77777777" w:rsidR="00F47C35" w:rsidRDefault="00000000">
            <w:r>
              <w:rPr>
                <w:sz w:val="19"/>
                <w:szCs w:val="19"/>
              </w:rPr>
              <w:t>TOTAL</w:t>
            </w:r>
          </w:p>
        </w:tc>
        <w:tc>
          <w:tcPr>
            <w:tcW w:w="1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69BB032" w14:textId="77777777" w:rsidR="00F47C35" w:rsidRDefault="00000000">
            <w:r>
              <w:rPr>
                <w:sz w:val="19"/>
                <w:szCs w:val="19"/>
              </w:rPr>
              <w:t>100%</w:t>
            </w:r>
          </w:p>
        </w:tc>
        <w:tc>
          <w:tcPr>
            <w:tcW w:w="1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DC324C9" w14:textId="77777777" w:rsidR="00F47C35" w:rsidRDefault="00000000">
            <w:r>
              <w:rPr>
                <w:sz w:val="19"/>
                <w:szCs w:val="19"/>
              </w:rPr>
              <w:t>100%</w:t>
            </w:r>
          </w:p>
        </w:tc>
        <w:tc>
          <w:tcPr>
            <w:tcW w:w="19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2671CD1" w14:textId="77777777" w:rsidR="00F47C35" w:rsidRDefault="00000000">
            <w:r>
              <w:rPr>
                <w:sz w:val="19"/>
                <w:szCs w:val="19"/>
              </w:rPr>
              <w:t>100%</w:t>
            </w:r>
          </w:p>
        </w:tc>
        <w:tc>
          <w:tcPr>
            <w:tcW w:w="2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8C96A0B" w14:textId="77777777" w:rsidR="00F47C35" w:rsidRDefault="00F47C35"/>
        </w:tc>
      </w:tr>
    </w:tbl>
    <w:p w14:paraId="3C11F708" w14:textId="77777777" w:rsidR="00A45EB4" w:rsidRDefault="00000000">
      <w:r>
        <w:rPr>
          <w:b/>
        </w:rPr>
        <w:t>C-bis.  Skema Manager sebagai PIC (otomatis)</w:t>
      </w:r>
    </w:p>
    <w:p w14:paraId="183ECDAB" w14:textId="77777777" w:rsidR="00A45EB4" w:rsidRDefault="00000000">
      <w:r>
        <w:t>Apabila Manager yang turun langsung menangani proyek dan tercatat sebagai handler/PIC di Reminder (umumnya untuk Controller Automation brand Extron/Wyrestorm), platform otomatis menerapkan skema Manager-as-PIC — tanpa perlu dipilih manual.</w:t>
      </w:r>
    </w:p>
    <w:p w14:paraId="3C64D1D8" w14:textId="77777777" w:rsidR="00A45EB4" w:rsidRDefault="00000000">
      <w:r>
        <w:t>• Slot Supervisor dan Manager ditiadakan; Manager menerima porsi PIC.</w:t>
      </w:r>
    </w:p>
    <w:p w14:paraId="02D31235" w14:textId="77777777" w:rsidR="00A45EB4" w:rsidRDefault="00000000">
      <w:r>
        <w:t>• Onsite: bila pada tahun berjalan ADA Troubleshooting yang ditangani tim, Manager (PIC) 70% dan Tim Support 30% dibagi rata. Bila tidak ada, Manager (PIC) 100%. Keduanya mengikuti tranche 50% / 35% / 15%.</w:t>
      </w:r>
    </w:p>
    <w:p w14:paraId="766E1A59" w14:textId="77777777" w:rsidR="00A45EB4" w:rsidRDefault="00000000">
      <w:r>
        <w:t>• Remote: Installer Daerah mengambil 15% pool dan dibayar penuh di muka; sisa 85% dibagi Manager (PIC) dan Tim Support memakai pola di atas, lalu dicairkan bertahap 50% / 35% / 15%.</w:t>
      </w:r>
    </w:p>
    <w:p w14:paraId="78F5B0C8" w14:textId="77777777" w:rsidR="00A45EB4" w:rsidRDefault="00000000">
      <w:r>
        <w:t>• Tim yang menangani Troubleshooting pada tahun berjalan memperoleh porsi Support dari pool proyek ini — dinilai ulang tiap tahun pencairan, sama seperti proyek biasa.</w:t>
      </w:r>
    </w:p>
    <w:p w14:paraId="048BE185" w14:textId="77777777" w:rsidR="00F47C35" w:rsidRDefault="00000000">
      <w:pPr>
        <w:spacing w:before="220" w:after="120"/>
      </w:pPr>
      <w:r>
        <w:rPr>
          <w:b/>
          <w:bCs/>
          <w:color w:val="2E5FAA"/>
          <w:sz w:val="23"/>
          <w:szCs w:val="23"/>
        </w:rPr>
        <w:t xml:space="preserve">D.  Alur Otomasi Platform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938"/>
      </w:tblGrid>
      <w:tr w:rsidR="00F47C35" w14:paraId="23385DEB" w14:textId="77777777">
        <w:tc>
          <w:tcPr>
            <w:tcW w:w="7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5575E59" w14:textId="77777777" w:rsidR="00F47C35" w:rsidRDefault="00000000">
            <w:pPr>
              <w:jc w:val="center"/>
            </w:pPr>
            <w:r>
              <w:rPr>
                <w:b/>
                <w:bCs/>
                <w:color w:val="FFFFFF"/>
                <w:sz w:val="19"/>
                <w:szCs w:val="19"/>
              </w:rPr>
              <w:t>No</w:t>
            </w:r>
          </w:p>
        </w:tc>
        <w:tc>
          <w:tcPr>
            <w:tcW w:w="89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3CB2433" w14:textId="77777777" w:rsidR="00F47C35" w:rsidRDefault="00000000">
            <w:pPr>
              <w:jc w:val="center"/>
            </w:pPr>
            <w:r>
              <w:rPr>
                <w:b/>
                <w:bCs/>
                <w:color w:val="FFFFFF"/>
                <w:sz w:val="19"/>
                <w:szCs w:val="19"/>
              </w:rPr>
              <w:t>Langkah</w:t>
            </w:r>
          </w:p>
        </w:tc>
      </w:tr>
      <w:tr w:rsidR="00F47C35" w14:paraId="3F703980"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7CC59" w14:textId="77777777" w:rsidR="00F47C35" w:rsidRDefault="00000000">
            <w:r>
              <w:rPr>
                <w:sz w:val="19"/>
                <w:szCs w:val="19"/>
              </w:rPr>
              <w:t>1</w:t>
            </w:r>
          </w:p>
        </w:tc>
        <w:tc>
          <w:tcPr>
            <w:tcW w:w="89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75337" w14:textId="77777777" w:rsidR="00F47C35" w:rsidRDefault="00000000">
            <w:r>
              <w:rPr>
                <w:sz w:val="19"/>
                <w:szCs w:val="19"/>
              </w:rPr>
              <w:t xml:space="preserve">Admin menunjuk team Marketing di platform dan mengisi nominal biaya cadangan PTS untuk proyek bersangkutan.</w:t>
            </w:r>
          </w:p>
        </w:tc>
      </w:tr>
      <w:tr w:rsidR="00F47C35" w14:paraId="795E474D" w14:textId="77777777">
        <w:tc>
          <w:tcPr>
            <w:tcW w:w="7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F5AB924" w14:textId="77777777" w:rsidR="00F47C35" w:rsidRDefault="00000000">
            <w:r>
              <w:rPr>
                <w:sz w:val="19"/>
                <w:szCs w:val="19"/>
              </w:rPr>
              <w:t>2</w:t>
            </w:r>
          </w:p>
        </w:tc>
        <w:tc>
          <w:tcPr>
            <w:tcW w:w="89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67D8B84" w14:textId="77777777" w:rsidR="00F47C35" w:rsidRDefault="00000000">
            <w:r>
              <w:rPr>
                <w:sz w:val="19"/>
                <w:szCs w:val="19"/>
              </w:rPr>
              <w:t xml:space="preserve">BAST ditandatangani PIC → menjadi trigger kalkulasi otomatis di platform.</w:t>
            </w:r>
          </w:p>
        </w:tc>
      </w:tr>
      <w:tr w:rsidR="00F47C35" w14:paraId="692C7FC9"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E25AF2" w14:textId="77777777" w:rsidR="00F47C35" w:rsidRDefault="00000000">
            <w:r>
              <w:rPr>
                <w:sz w:val="19"/>
                <w:szCs w:val="19"/>
              </w:rPr>
              <w:t>3</w:t>
            </w:r>
          </w:p>
        </w:tc>
        <w:tc>
          <w:tcPr>
            <w:tcW w:w="89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7C70F" w14:textId="77777777" w:rsidR="00F47C35" w:rsidRDefault="00000000">
            <w:r>
              <w:rPr>
                <w:sz w:val="19"/>
                <w:szCs w:val="19"/>
              </w:rPr>
              <w:t xml:space="preserve">Platform baca data PIC dari BAST → PIC dapat porsi sesuai mode.</w:t>
            </w:r>
          </w:p>
        </w:tc>
      </w:tr>
      <w:tr w:rsidR="00F47C35" w14:paraId="4A56CF64" w14:textId="77777777">
        <w:tc>
          <w:tcPr>
            <w:tcW w:w="7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B2F2D3D" w14:textId="77777777" w:rsidR="00F47C35" w:rsidRDefault="00000000">
            <w:r>
              <w:rPr>
                <w:sz w:val="19"/>
                <w:szCs w:val="19"/>
              </w:rPr>
              <w:t>4</w:t>
            </w:r>
          </w:p>
        </w:tc>
        <w:tc>
          <w:tcPr>
            <w:tcW w:w="89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BE77A98" w14:textId="77777777" w:rsidR="00F47C35" w:rsidRDefault="00000000">
            <w:r>
              <w:rPr>
                <w:sz w:val="19"/>
                <w:szCs w:val="19"/>
              </w:rPr>
              <w:t xml:space="preserve">Reminder status diupdate menjadi Completed → platform meminta pilihan: Onsite atau Remote.</w:t>
            </w:r>
          </w:p>
        </w:tc>
      </w:tr>
      <w:tr w:rsidR="00F47C35" w14:paraId="1F3B927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F15AD" w14:textId="77777777" w:rsidR="00F47C35" w:rsidRDefault="00000000">
            <w:r>
              <w:rPr>
                <w:sz w:val="19"/>
                <w:szCs w:val="19"/>
              </w:rPr>
              <w:t>5a</w:t>
            </w:r>
          </w:p>
        </w:tc>
        <w:tc>
          <w:tcPr>
            <w:tcW w:w="89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F92B1" w14:textId="77777777" w:rsidR="00F47C35" w:rsidRDefault="00000000">
            <w:r>
              <w:rPr>
                <w:sz w:val="19"/>
                <w:szCs w:val="19"/>
              </w:rPr>
              <w:t xml:space="preserve">Jika ONSITE → Platform membaca catatan troubleshooting pada tahun pencairan yang sedang berjalan → Tim Support dapat 17%, dibagi rata di antara yang aktif pada tahun itu.</w:t>
            </w:r>
          </w:p>
        </w:tc>
      </w:tr>
      <w:tr w:rsidR="00F47C35" w14:paraId="65956548" w14:textId="77777777">
        <w:tc>
          <w:tcPr>
            <w:tcW w:w="7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B6E333F" w14:textId="77777777" w:rsidR="00F47C35" w:rsidRDefault="00000000">
            <w:r>
              <w:rPr>
                <w:sz w:val="19"/>
                <w:szCs w:val="19"/>
              </w:rPr>
              <w:t>5b</w:t>
            </w:r>
          </w:p>
        </w:tc>
        <w:tc>
          <w:tcPr>
            <w:tcW w:w="89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DB0E02F" w14:textId="77777777" w:rsidR="00F47C35" w:rsidRDefault="00000000">
            <w:r>
              <w:rPr>
                <w:sz w:val="19"/>
                <w:szCs w:val="19"/>
              </w:rPr>
              <w:t xml:space="preserve">Bila REMOTE → Tim PTS input nama &amp; daerah Installer → Platform memotong 15% pool untuk Installer dan membayarnya penuh di tahun pertama. Sisa 85% dibagi PIC/Support/Supervisor/Manager memakai tabel Remote tersendiri (Bagian B), bukan porsi Onsite dikali 85%.</w:t>
            </w:r>
          </w:p>
        </w:tc>
      </w:tr>
      <w:tr w:rsidR="00F47C35" w14:paraId="4593BBC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B5ED0" w14:textId="77777777" w:rsidR="00F47C35" w:rsidRDefault="00000000">
            <w:r>
              <w:rPr>
                <w:sz w:val="19"/>
                <w:szCs w:val="19"/>
              </w:rPr>
              <w:t>6</w:t>
            </w:r>
          </w:p>
        </w:tc>
        <w:tc>
          <w:tcPr>
            <w:tcW w:w="89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511B5E" w14:textId="77777777" w:rsidR="00F47C35" w:rsidRDefault="00000000">
            <w:r>
              <w:rPr>
                <w:sz w:val="19"/>
                <w:szCs w:val="19"/>
              </w:rPr>
              <w:t xml:space="preserve">Supervisor &amp; Manager ditetapkan otomatis dari struktur organisasi platform. Porsi Manager selalu SETENGAH porsi Supervisor: Supervisor ada 2 orang yang memegang proyek sendiri-sendiri, sedangkan Manager kebagian dari keduanya — sehingga penghasilan setahunnya setara.</w:t>
            </w:r>
          </w:p>
        </w:tc>
      </w:tr>
      <w:tr w:rsidR="00F47C35" w14:paraId="57FB25D2" w14:textId="77777777">
        <w:tc>
          <w:tcPr>
            <w:tcW w:w="7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F972724" w14:textId="77777777" w:rsidR="00F47C35" w:rsidRDefault="00000000">
            <w:r>
              <w:rPr>
                <w:sz w:val="19"/>
                <w:szCs w:val="19"/>
              </w:rPr>
              <w:t>7</w:t>
            </w:r>
          </w:p>
        </w:tc>
        <w:tc>
          <w:tcPr>
            <w:tcW w:w="89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4C58138" w14:textId="77777777" w:rsidR="00F47C35" w:rsidRDefault="00000000">
            <w:r>
              <w:rPr>
                <w:sz w:val="19"/>
                <w:szCs w:val="19"/>
              </w:rPr>
              <w:t xml:space="preserve">Platform merangkum nominal per anggota (termasuk nama &amp; daerah Installer jika Remote) → Manager menyerahkan rekap ke Finance.</w:t>
            </w:r>
          </w:p>
        </w:tc>
      </w:tr>
    </w:tbl>
    <w:p w14:paraId="3CB6B5AC" w14:textId="77777777" w:rsidR="00937330" w:rsidRDefault="00937330">
      <w:pPr>
        <w:spacing w:before="220" w:after="120"/>
        <w:rPr>
          <w:b/>
          <w:bCs/>
          <w:color w:val="2E5FAA"/>
          <w:sz w:val="23"/>
          <w:szCs w:val="23"/>
        </w:rPr>
      </w:pPr>
    </w:p>
    <w:p w14:paraId="4C41927B" w14:textId="77777777" w:rsidR="00937330" w:rsidRDefault="00937330">
      <w:pPr>
        <w:spacing w:before="220" w:after="120"/>
        <w:rPr>
          <w:b/>
          <w:bCs/>
          <w:color w:val="2E5FAA"/>
          <w:sz w:val="23"/>
          <w:szCs w:val="23"/>
        </w:rPr>
      </w:pPr>
    </w:p>
    <w:p w14:paraId="52455B66" w14:textId="77777777" w:rsidR="00937330" w:rsidRDefault="00937330">
      <w:pPr>
        <w:spacing w:before="220" w:after="120"/>
        <w:rPr>
          <w:b/>
          <w:bCs/>
          <w:color w:val="2E5FAA"/>
          <w:sz w:val="23"/>
          <w:szCs w:val="23"/>
        </w:rPr>
      </w:pPr>
    </w:p>
    <w:p w14:paraId="56754910" w14:textId="77777777" w:rsidR="00937330" w:rsidRDefault="00937330">
      <w:pPr>
        <w:spacing w:before="220" w:after="120"/>
        <w:rPr>
          <w:b/>
          <w:bCs/>
          <w:color w:val="2E5FAA"/>
          <w:sz w:val="23"/>
          <w:szCs w:val="23"/>
        </w:rPr>
      </w:pPr>
    </w:p>
    <w:p w14:paraId="58E6D975" w14:textId="0A9D5EAA" w:rsidR="00F47C35" w:rsidRDefault="00000000">
      <w:pPr>
        <w:spacing w:before="220" w:after="120"/>
      </w:pPr>
      <w:r>
        <w:rPr>
          <w:b/>
          <w:bCs/>
          <w:color w:val="2E5FAA"/>
          <w:sz w:val="23"/>
          <w:szCs w:val="23"/>
        </w:rPr>
        <w:lastRenderedPageBreak/>
        <w:t xml:space="preserve">E.  Ketentuan Tim yang Telah Tidak Aktif</w:t>
      </w:r>
    </w:p>
    <w:p w14:paraId="2B31341F" w14:textId="77777777" w:rsidR="00F47C35" w:rsidRDefault="00000000">
      <w:pPr>
        <w:pStyle w:val="ListParagraph"/>
        <w:numPr>
          <w:ilvl w:val="0"/>
          <w:numId w:val="2"/>
        </w:numPr>
        <w:spacing w:after="100"/>
      </w:pPr>
      <w:r>
        <w:t xml:space="preserve">Insentif tetap dibayarkan sampai seluruh tahapan pencairan lunas, yaitu 3 tahun sejak tanggal BAST sesuai Bab VI.A — selama porsinya sudah tercatat di platform sebelum tanggal berakhirnya hubungan kerja.</w:t>
      </w:r>
    </w:p>
    <w:p w14:paraId="19A96234" w14:textId="77777777" w:rsidR="00F47C35" w:rsidRDefault="00000000">
      <w:pPr>
        <w:pStyle w:val="ListParagraph"/>
        <w:numPr>
          <w:ilvl w:val="0"/>
          <w:numId w:val="2"/>
        </w:numPr>
        <w:spacing w:after="100"/>
      </w:pPr>
      <w:r>
        <w:t xml:space="preserve">Pembayaran dilakukan pada periode rekap tahun berjalan sesuai catatan sistem.</w:t>
      </w:r>
    </w:p>
    <w:p w14:paraId="12292FAC" w14:textId="77777777" w:rsidR="00F47C35" w:rsidRDefault="00000000">
      <w:pPr>
        <w:pStyle w:val="ListParagraph"/>
        <w:numPr>
          <w:ilvl w:val="0"/>
          <w:numId w:val="2"/>
        </w:numPr>
        <w:spacing w:after="100"/>
      </w:pPr>
      <w:r>
        <w:t xml:space="preserve">Hanya berlaku apabila yang bersangkutan telah tercatat sebagai PIC atau Tim Support di platform sebelum tanggal berakhirnya hubungan kerja.</w:t>
      </w:r>
    </w:p>
    <w:p w14:paraId="6CAE3976" w14:textId="77777777" w:rsidR="00E03A90" w:rsidRDefault="00E03A90">
      <w:pPr>
        <w:spacing w:before="220" w:after="120"/>
        <w:rPr>
          <w:b/>
          <w:bCs/>
          <w:color w:val="2E5FAA"/>
          <w:sz w:val="23"/>
          <w:szCs w:val="23"/>
        </w:rPr>
      </w:pPr>
    </w:p>
    <w:p w14:paraId="72DF4233" w14:textId="77777777" w:rsidR="00F47C35" w:rsidRDefault="00000000">
      <w:pPr>
        <w:spacing w:before="220" w:after="120"/>
      </w:pPr>
      <w:r>
        <w:rPr>
          <w:b/>
          <w:bCs/>
          <w:color w:val="2E5FAA"/>
          <w:sz w:val="23"/>
          <w:szCs w:val="23"/>
        </w:rPr>
        <w:t xml:space="preserve">F.  Ilustrasi Pembagian — Variasi Jumlah Support (Mode Onsite)</w:t>
      </w:r>
    </w:p>
    <w:p w14:paraId="79FB92BD" w14:textId="77777777" w:rsidR="00F47C35" w:rsidRDefault="00000000">
      <w:pPr>
        <w:spacing w:after="160"/>
        <w:jc w:val="both"/>
      </w:pPr>
      <w:r>
        <w:t xml:space="preserve">Porsi 17% untuk Tim Support selalu tetap pada mode Onsite — yang berubah hanya cara membaginya sesuai jumlah anggota yang terdeteksi aktif pada tahun pencairan berjalan: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38"/>
        <w:gridCol w:w="4800"/>
      </w:tblGrid>
      <w:tr w:rsidR="00F47C35" w14:paraId="42D19692" w14:textId="77777777">
        <w:tc>
          <w:tcPr>
            <w:tcW w:w="48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339525F" w14:textId="77777777" w:rsidR="00F47C35" w:rsidRDefault="00000000">
            <w:pPr>
              <w:jc w:val="center"/>
            </w:pPr>
            <w:r>
              <w:rPr>
                <w:b/>
                <w:bCs/>
                <w:color w:val="FFFFFF"/>
                <w:sz w:val="19"/>
                <w:szCs w:val="19"/>
              </w:rPr>
              <w:t xml:space="preserve">Jumlah Support Aktif</w:t>
            </w:r>
          </w:p>
        </w:tc>
        <w:tc>
          <w:tcPr>
            <w:tcW w:w="48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919EE24" w14:textId="77777777" w:rsidR="00F47C35" w:rsidRDefault="00000000">
            <w:pPr>
              <w:jc w:val="center"/>
            </w:pPr>
            <w:r>
              <w:rPr>
                <w:b/>
                <w:bCs/>
                <w:color w:val="FFFFFF"/>
                <w:sz w:val="19"/>
                <w:szCs w:val="19"/>
              </w:rPr>
              <w:t xml:space="preserve">Porsi / orang</w:t>
            </w:r>
          </w:p>
        </w:tc>
      </w:tr>
      <w:tr w:rsidR="00F47C35" w14:paraId="63937A11" w14:textId="77777777">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A416B" w14:textId="77777777" w:rsidR="00F47C35" w:rsidRDefault="00000000">
            <w:r>
              <w:rPr>
                <w:sz w:val="19"/>
                <w:szCs w:val="19"/>
              </w:rPr>
              <w:t>1 orang</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C92AB" w14:textId="77777777" w:rsidR="00F47C35" w:rsidRDefault="00000000">
            <w:r>
              <w:rPr>
                <w:sz w:val="19"/>
                <w:szCs w:val="19"/>
              </w:rPr>
              <w:t>17%</w:t>
            </w:r>
          </w:p>
        </w:tc>
      </w:tr>
      <w:tr w:rsidR="00F47C35" w14:paraId="1F8FA4A4" w14:textId="77777777">
        <w:tc>
          <w:tcPr>
            <w:tcW w:w="48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BBED71D" w14:textId="77777777" w:rsidR="00F47C35" w:rsidRDefault="00000000">
            <w:r>
              <w:rPr>
                <w:sz w:val="19"/>
                <w:szCs w:val="19"/>
              </w:rPr>
              <w:t xml:space="preserve">2 orang</w:t>
            </w:r>
          </w:p>
        </w:tc>
        <w:tc>
          <w:tcPr>
            <w:tcW w:w="4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34F2D74" w14:textId="77777777" w:rsidR="00F47C35" w:rsidRDefault="00000000">
            <w:r>
              <w:rPr>
                <w:sz w:val="19"/>
                <w:szCs w:val="19"/>
              </w:rPr>
              <w:t>8,5%</w:t>
            </w:r>
          </w:p>
        </w:tc>
      </w:tr>
      <w:tr w:rsidR="00F47C35" w14:paraId="608DB6E1" w14:textId="77777777">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ABF7D3" w14:textId="77777777" w:rsidR="00F47C35" w:rsidRDefault="00000000">
            <w:r>
              <w:rPr>
                <w:sz w:val="19"/>
                <w:szCs w:val="19"/>
              </w:rPr>
              <w:t xml:space="preserve">3 orang</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4F4819" w14:textId="77777777" w:rsidR="00F47C35" w:rsidRDefault="00000000">
            <w:r>
              <w:rPr>
                <w:sz w:val="19"/>
                <w:szCs w:val="19"/>
              </w:rPr>
              <w:t>5,67%</w:t>
            </w:r>
          </w:p>
        </w:tc>
      </w:tr>
      <w:tr w:rsidR="00F47C35" w14:paraId="503C650A" w14:textId="77777777">
        <w:tc>
          <w:tcPr>
            <w:tcW w:w="48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7ADC0BD" w14:textId="77777777" w:rsidR="00F47C35" w:rsidRDefault="00000000">
            <w:r>
              <w:rPr>
                <w:sz w:val="19"/>
                <w:szCs w:val="19"/>
              </w:rPr>
              <w:t xml:space="preserve">4 orang</w:t>
            </w:r>
          </w:p>
        </w:tc>
        <w:tc>
          <w:tcPr>
            <w:tcW w:w="4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FC7D4D3" w14:textId="77777777" w:rsidR="00F47C35" w:rsidRDefault="00000000">
            <w:r>
              <w:rPr>
                <w:sz w:val="19"/>
                <w:szCs w:val="19"/>
              </w:rPr>
              <w:t>4,25%</w:t>
            </w:r>
          </w:p>
        </w:tc>
      </w:tr>
      <w:tr w:rsidR="00F47C35" w14:paraId="242A0A99" w14:textId="77777777">
        <w:tc>
          <w:tcPr>
            <w:tcW w:w="4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FD07ED" w14:textId="77777777" w:rsidR="00F47C35" w:rsidRDefault="00000000">
            <w:r>
              <w:rPr>
                <w:sz w:val="19"/>
                <w:szCs w:val="19"/>
              </w:rPr>
              <w:t xml:space="preserve">5 orang</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25DA08" w14:textId="77777777" w:rsidR="00F47C35" w:rsidRDefault="00000000">
            <w:r>
              <w:rPr>
                <w:sz w:val="19"/>
                <w:szCs w:val="19"/>
              </w:rPr>
              <w:t>3,4%</w:t>
            </w:r>
          </w:p>
        </w:tc>
      </w:tr>
      <w:tr w:rsidR="00F47C35" w14:paraId="41B1DC77" w14:textId="77777777">
        <w:tc>
          <w:tcPr>
            <w:tcW w:w="48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BE55111" w14:textId="77777777" w:rsidR="00F47C35" w:rsidRDefault="00000000">
            <w:r>
              <w:rPr>
                <w:sz w:val="19"/>
                <w:szCs w:val="19"/>
              </w:rPr>
              <w:t xml:space="preserve">6 orang</w:t>
            </w:r>
          </w:p>
        </w:tc>
        <w:tc>
          <w:tcPr>
            <w:tcW w:w="4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763FB71" w14:textId="77777777" w:rsidR="00F47C35" w:rsidRDefault="00000000">
            <w:r>
              <w:rPr>
                <w:sz w:val="19"/>
                <w:szCs w:val="19"/>
              </w:rPr>
              <w:t>2,83%</w:t>
            </w:r>
          </w:p>
        </w:tc>
      </w:tr>
    </w:tbl>
    <w:p w14:paraId="5F63A6D5" w14:textId="77777777" w:rsidR="00F47C35" w:rsidRDefault="00000000">
      <w:pPr>
        <w:spacing w:before="220" w:after="120"/>
      </w:pPr>
      <w:r>
        <w:rPr>
          <w:b/>
          <w:bCs/>
          <w:color w:val="2E5FAA"/>
          <w:sz w:val="23"/>
          <w:szCs w:val="23"/>
        </w:rPr>
        <w:t xml:space="preserve">G.  Ilustrasi Nominal — Insentif Rp 5.000.000</w:t>
      </w:r>
    </w:p>
    <w:p w14:paraId="0D041EE9" w14:textId="77777777" w:rsidR="00F47C35" w:rsidRDefault="00000000">
      <w:pPr>
        <w:spacing w:before="240" w:after="100"/>
      </w:pPr>
      <w:r>
        <w:rPr>
          <w:b/>
          <w:bCs/>
          <w:sz w:val="21"/>
          <w:szCs w:val="21"/>
        </w:rPr>
        <w:t xml:space="preserve">Skenario 1 — Mode ONSITE | PIC 1 orang, Support 2 orang, Supervisor 1 orang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200"/>
        <w:gridCol w:w="3000"/>
        <w:gridCol w:w="3000"/>
      </w:tblGrid>
      <w:tr w:rsidR="00F47C35" w14:paraId="3CE60F25" w14:textId="77777777">
        <w:tc>
          <w:tcPr>
            <w:tcW w:w="24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22288D7" w14:textId="77777777" w:rsidR="00F47C35" w:rsidRDefault="00000000">
            <w:pPr>
              <w:jc w:val="center"/>
            </w:pPr>
            <w:r>
              <w:rPr>
                <w:b/>
                <w:bCs/>
                <w:color w:val="FFFFFF"/>
                <w:sz w:val="19"/>
                <w:szCs w:val="19"/>
              </w:rPr>
              <w:t>Penerima</w:t>
            </w:r>
          </w:p>
        </w:tc>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1E882CA" w14:textId="77777777" w:rsidR="00F47C35" w:rsidRDefault="00000000">
            <w:pPr>
              <w:jc w:val="center"/>
            </w:pPr>
            <w:r>
              <w:rPr>
                <w:b/>
                <w:bCs/>
                <w:color w:val="FFFFFF"/>
                <w:sz w:val="19"/>
                <w:szCs w:val="19"/>
              </w:rPr>
              <w:t>Porsi</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FEE3B67" w14:textId="77777777" w:rsidR="00F47C35" w:rsidRDefault="00000000">
            <w:pPr>
              <w:jc w:val="center"/>
            </w:pPr>
            <w:r>
              <w:rPr>
                <w:b/>
                <w:bCs/>
                <w:color w:val="FFFFFF"/>
                <w:sz w:val="19"/>
                <w:szCs w:val="19"/>
              </w:rPr>
              <w:t xml:space="preserve">Cara Hitung</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169A4DA" w14:textId="77777777" w:rsidR="00F47C35" w:rsidRDefault="00000000">
            <w:pPr>
              <w:jc w:val="center"/>
            </w:pPr>
            <w:r>
              <w:rPr>
                <w:b/>
                <w:bCs/>
                <w:color w:val="FFFFFF"/>
                <w:sz w:val="19"/>
                <w:szCs w:val="19"/>
              </w:rPr>
              <w:t>Nominal</w:t>
            </w:r>
          </w:p>
        </w:tc>
      </w:tr>
      <w:tr w:rsidR="00F47C35" w14:paraId="31273EB0"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DFD103" w14:textId="77777777" w:rsidR="00F47C35" w:rsidRDefault="00000000">
            <w:r>
              <w:rPr>
                <w:sz w:val="19"/>
                <w:szCs w:val="19"/>
              </w:rPr>
              <w:t>PIC (1 orang)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624060" w14:textId="77777777" w:rsidR="00F47C35" w:rsidRDefault="00000000">
            <w:r>
              <w:rPr>
                <w:sz w:val="19"/>
                <w:szCs w:val="19"/>
              </w:rPr>
              <w:t>60%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4C6603" w14:textId="77777777" w:rsidR="00F47C35" w:rsidRDefault="00000000">
            <w:r>
              <w:rPr>
                <w:sz w:val="19"/>
                <w:szCs w:val="19"/>
              </w:rPr>
              <w:t>60%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F25156" w14:textId="77777777" w:rsidR="00F47C35" w:rsidRDefault="00000000">
            <w:r>
              <w:rPr>
                <w:sz w:val="19"/>
                <w:szCs w:val="19"/>
              </w:rPr>
              <w:t>Rp 3.000.000</w:t>
            </w:r>
          </w:p>
        </w:tc>
      </w:tr>
      <w:tr w:rsidR="00F47C35" w14:paraId="63E6E474"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99CB5E3" w14:textId="77777777" w:rsidR="00F47C35" w:rsidRDefault="00000000">
            <w:r>
              <w:rPr>
                <w:sz w:val="19"/>
                <w:szCs w:val="19"/>
              </w:rPr>
              <w:t>Support A</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BFA980A" w14:textId="77777777" w:rsidR="00F47C35" w:rsidRDefault="00000000">
            <w:r>
              <w:rPr>
                <w:sz w:val="19"/>
                <w:szCs w:val="19"/>
              </w:rPr>
              <w:t>8,5%</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7A7718D" w14:textId="77777777" w:rsidR="00F47C35" w:rsidRDefault="00000000">
            <w:r>
              <w:rPr>
                <w:sz w:val="19"/>
                <w:szCs w:val="19"/>
              </w:rPr>
              <w:t>17%÷2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DBC17B8" w14:textId="77777777" w:rsidR="00F47C35" w:rsidRDefault="00000000">
            <w:r>
              <w:rPr>
                <w:sz w:val="19"/>
                <w:szCs w:val="19"/>
              </w:rPr>
              <w:t>Rp 425.000</w:t>
            </w:r>
          </w:p>
        </w:tc>
      </w:tr>
      <w:tr w:rsidR="00F47C35" w14:paraId="1CA16955"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D724A9" w14:textId="77777777" w:rsidR="00F47C35" w:rsidRDefault="00000000">
            <w:r>
              <w:rPr>
                <w:sz w:val="19"/>
                <w:szCs w:val="19"/>
              </w:rPr>
              <w:t>Support B</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A63E29" w14:textId="77777777" w:rsidR="00F47C35" w:rsidRDefault="00000000">
            <w:r>
              <w:rPr>
                <w:sz w:val="19"/>
                <w:szCs w:val="19"/>
              </w:rPr>
              <w:t>8,5%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B91C5" w14:textId="77777777" w:rsidR="00F47C35" w:rsidRDefault="00000000">
            <w:r>
              <w:rPr>
                <w:sz w:val="19"/>
                <w:szCs w:val="19"/>
              </w:rPr>
              <w:t>17%÷2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041B8B" w14:textId="77777777" w:rsidR="00F47C35" w:rsidRDefault="00000000">
            <w:r>
              <w:rPr>
                <w:sz w:val="19"/>
                <w:szCs w:val="19"/>
              </w:rPr>
              <w:t>Rp 425.000</w:t>
            </w:r>
          </w:p>
        </w:tc>
      </w:tr>
      <w:tr w:rsidR="00F47C35" w14:paraId="57413188"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752A071" w14:textId="77777777" w:rsidR="00F47C35" w:rsidRDefault="00000000">
            <w:r>
              <w:rPr>
                <w:sz w:val="19"/>
                <w:szCs w:val="19"/>
              </w:rPr>
              <w:t>Supervisor</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7E20297" w14:textId="77777777" w:rsidR="00F47C35" w:rsidRDefault="00000000">
            <w:r>
              <w:rPr>
                <w:sz w:val="19"/>
                <w:szCs w:val="19"/>
              </w:rPr>
              <w:t>15%</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48A384A" w14:textId="77777777" w:rsidR="00F47C35" w:rsidRDefault="00000000">
            <w:r>
              <w:rPr>
                <w:sz w:val="19"/>
                <w:szCs w:val="19"/>
              </w:rPr>
              <w:t>15%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59E5C20" w14:textId="77777777" w:rsidR="00F47C35" w:rsidRDefault="00000000">
            <w:r>
              <w:rPr>
                <w:sz w:val="19"/>
                <w:szCs w:val="19"/>
              </w:rPr>
              <w:t>Rp 750.000</w:t>
            </w:r>
          </w:p>
        </w:tc>
      </w:tr>
      <w:tr w:rsidR="00F47C35" w14:paraId="71740B47"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161C9F" w14:textId="77777777" w:rsidR="00F47C35" w:rsidRDefault="00000000">
            <w:r>
              <w:rPr>
                <w:sz w:val="19"/>
                <w:szCs w:val="19"/>
              </w:rPr>
              <w:t>Manager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50762" w14:textId="77777777" w:rsidR="00F47C35" w:rsidRDefault="00000000">
            <w:r>
              <w:rPr>
                <w:sz w:val="19"/>
                <w:szCs w:val="19"/>
              </w:rPr>
              <w:t>8%</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090BC0" w14:textId="77777777" w:rsidR="00F47C35" w:rsidRDefault="00000000">
            <w:r>
              <w:rPr>
                <w:sz w:val="19"/>
                <w:szCs w:val="19"/>
              </w:rPr>
              <w:t>8%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1493BA" w14:textId="77777777" w:rsidR="00F47C35" w:rsidRDefault="00000000">
            <w:r>
              <w:rPr>
                <w:sz w:val="19"/>
                <w:szCs w:val="19"/>
              </w:rPr>
              <w:t>Rp 400.000</w:t>
            </w:r>
          </w:p>
        </w:tc>
      </w:tr>
      <w:tr w:rsidR="00F47C35" w14:paraId="1D635E99"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BE1924A" w14:textId="77777777" w:rsidR="00F47C35" w:rsidRDefault="00000000">
            <w:r>
              <w:rPr>
                <w:sz w:val="19"/>
                <w:szCs w:val="19"/>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7B5DF25" w14:textId="77777777" w:rsidR="00F47C35" w:rsidRDefault="00000000">
            <w:r>
              <w:rPr>
                <w:sz w:val="19"/>
                <w:szCs w:val="19"/>
              </w:rPr>
              <w:t>100%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73E8C78" w14:textId="77777777" w:rsidR="00F47C35" w:rsidRDefault="00000000">
            <w:r>
              <w:rPr>
                <w:sz w:val="19"/>
                <w:szCs w:val="19"/>
              </w:rPr>
              <w:t>—</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59FC55D" w14:textId="77777777" w:rsidR="00F47C35" w:rsidRDefault="00000000">
            <w:r>
              <w:rPr>
                <w:sz w:val="19"/>
                <w:szCs w:val="19"/>
              </w:rPr>
              <w:t>Rp 5.000.000</w:t>
            </w:r>
          </w:p>
        </w:tc>
      </w:tr>
    </w:tbl>
    <w:p w14:paraId="0830D6F2" w14:textId="77777777" w:rsidR="00F47C35" w:rsidRDefault="00000000">
      <w:pPr>
        <w:spacing w:before="240" w:after="100"/>
      </w:pPr>
      <w:r>
        <w:rPr>
          <w:b/>
          <w:bCs/>
          <w:sz w:val="21"/>
          <w:szCs w:val="21"/>
        </w:rPr>
        <w:t xml:space="preserve">Skenario 2 — Mode REMOTE (ada Support PTS) | PIC 1, Support PTS 1, Installer Daerah, Supervisor 1 — memakai tabel porsi Remote tersendiri (Bagian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200"/>
        <w:gridCol w:w="3000"/>
        <w:gridCol w:w="3000"/>
      </w:tblGrid>
      <w:tr w:rsidR="00F47C35" w14:paraId="5494AA0E" w14:textId="77777777">
        <w:tc>
          <w:tcPr>
            <w:tcW w:w="24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4B2C0B4" w14:textId="77777777" w:rsidR="00F47C35" w:rsidRDefault="00000000">
            <w:pPr>
              <w:jc w:val="center"/>
            </w:pPr>
            <w:r>
              <w:rPr>
                <w:b/>
                <w:bCs/>
                <w:color w:val="FFFFFF"/>
                <w:sz w:val="19"/>
                <w:szCs w:val="19"/>
              </w:rPr>
              <w:t>Penerima</w:t>
            </w:r>
          </w:p>
        </w:tc>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68979B78" w14:textId="77777777" w:rsidR="00F47C35" w:rsidRDefault="00000000">
            <w:pPr>
              <w:jc w:val="center"/>
            </w:pPr>
            <w:r>
              <w:rPr>
                <w:b/>
                <w:bCs/>
                <w:color w:val="FFFFFF"/>
                <w:sz w:val="19"/>
                <w:szCs w:val="19"/>
              </w:rPr>
              <w:t>Porsi</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1B3441E2" w14:textId="77777777" w:rsidR="00F47C35" w:rsidRDefault="00000000">
            <w:pPr>
              <w:jc w:val="center"/>
            </w:pPr>
            <w:r>
              <w:rPr>
                <w:b/>
                <w:bCs/>
                <w:color w:val="FFFFFF"/>
                <w:sz w:val="19"/>
                <w:szCs w:val="19"/>
              </w:rPr>
              <w:t xml:space="preserve">Cara Hitung</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ED0352C" w14:textId="77777777" w:rsidR="00F47C35" w:rsidRDefault="00000000">
            <w:pPr>
              <w:jc w:val="center"/>
            </w:pPr>
            <w:r>
              <w:rPr>
                <w:b/>
                <w:bCs/>
                <w:color w:val="FFFFFF"/>
                <w:sz w:val="19"/>
                <w:szCs w:val="19"/>
              </w:rPr>
              <w:t>Nominal</w:t>
            </w:r>
          </w:p>
        </w:tc>
      </w:tr>
      <w:tr w:rsidR="00F47C35" w14:paraId="6605E270"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CC974" w14:textId="77777777" w:rsidR="00F47C35" w:rsidRDefault="00000000">
            <w:r>
              <w:rPr>
                <w:sz w:val="19"/>
                <w:szCs w:val="19"/>
              </w:rPr>
              <w:t>PIC (1 orang)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D95656" w14:textId="77777777" w:rsidR="00F47C35" w:rsidRDefault="00000000">
            <w:r>
              <w:rPr>
                <w:sz w:val="19"/>
                <w:szCs w:val="19"/>
              </w:rPr>
              <w:t>40%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D1E9FF" w14:textId="77777777" w:rsidR="00F47C35" w:rsidRDefault="00000000">
            <w:r>
              <w:rPr>
                <w:sz w:val="19"/>
                <w:szCs w:val="19"/>
              </w:rPr>
              <w:t>40%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0AC3CA" w14:textId="77777777" w:rsidR="00F47C35" w:rsidRDefault="00000000">
            <w:r>
              <w:rPr>
                <w:sz w:val="19"/>
                <w:szCs w:val="19"/>
              </w:rPr>
              <w:t>Rp 2.000.000</w:t>
            </w:r>
          </w:p>
        </w:tc>
      </w:tr>
      <w:tr w:rsidR="00F47C35" w14:paraId="5BFBC479"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ACCDC86" w14:textId="77777777" w:rsidR="00F47C35" w:rsidRDefault="00000000">
            <w:r>
              <w:rPr>
                <w:sz w:val="19"/>
                <w:szCs w:val="19"/>
              </w:rPr>
              <w:t>Installer Daerah</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034C17D" w14:textId="77777777" w:rsidR="00F47C35" w:rsidRDefault="00000000">
            <w:r>
              <w:rPr>
                <w:sz w:val="19"/>
                <w:szCs w:val="19"/>
              </w:rPr>
              <w:t>15%</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2EFDD2F" w14:textId="77777777" w:rsidR="00F47C35" w:rsidRDefault="00000000">
            <w:r>
              <w:rPr>
                <w:sz w:val="19"/>
                <w:szCs w:val="19"/>
              </w:rPr>
              <w:t>15%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70528D2" w14:textId="77777777" w:rsidR="00F47C35" w:rsidRDefault="00000000">
            <w:r>
              <w:rPr>
                <w:sz w:val="19"/>
                <w:szCs w:val="19"/>
              </w:rPr>
              <w:t>Rp 750.000</w:t>
            </w:r>
          </w:p>
        </w:tc>
      </w:tr>
      <w:tr w:rsidR="00F47C35" w14:paraId="61B19998"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AD3B09" w14:textId="77777777" w:rsidR="00F47C35" w:rsidRDefault="00000000">
            <w:r>
              <w:rPr>
                <w:sz w:val="19"/>
                <w:szCs w:val="19"/>
              </w:rPr>
              <w:t>Support PTS (1 orang)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BEA361" w14:textId="77777777" w:rsidR="00F47C35" w:rsidRDefault="00000000">
            <w:r>
              <w:rPr>
                <w:sz w:val="19"/>
                <w:szCs w:val="19"/>
              </w:rPr>
              <w:t>15%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8EBBA6" w14:textId="77777777" w:rsidR="00F47C35" w:rsidRDefault="00000000">
            <w:r>
              <w:rPr>
                <w:sz w:val="19"/>
                <w:szCs w:val="19"/>
              </w:rPr>
              <w:t>15%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C188FF" w14:textId="77777777" w:rsidR="00F47C35" w:rsidRDefault="00000000">
            <w:r>
              <w:rPr>
                <w:sz w:val="19"/>
                <w:szCs w:val="19"/>
              </w:rPr>
              <w:t>Rp 750.000</w:t>
            </w:r>
          </w:p>
        </w:tc>
      </w:tr>
      <w:tr w:rsidR="00F47C35" w14:paraId="608CD492"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55E4471" w14:textId="77777777" w:rsidR="00F47C35" w:rsidRDefault="00000000">
            <w:r>
              <w:rPr>
                <w:sz w:val="19"/>
                <w:szCs w:val="19"/>
              </w:rPr>
              <w:t>Supervisor</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C74964B" w14:textId="77777777" w:rsidR="00F47C35" w:rsidRDefault="00000000">
            <w:r>
              <w:rPr>
                <w:sz w:val="19"/>
                <w:szCs w:val="19"/>
              </w:rPr>
              <w:t>20%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FB67CCF" w14:textId="77777777" w:rsidR="00F47C35" w:rsidRDefault="00000000">
            <w:r>
              <w:rPr>
                <w:sz w:val="19"/>
                <w:szCs w:val="19"/>
              </w:rPr>
              <w:t>20%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6DEE890" w14:textId="77777777" w:rsidR="00F47C35" w:rsidRDefault="00000000">
            <w:r>
              <w:rPr>
                <w:sz w:val="19"/>
                <w:szCs w:val="19"/>
              </w:rPr>
              <w:t>Rp 1.000.000</w:t>
            </w:r>
          </w:p>
        </w:tc>
      </w:tr>
      <w:tr w:rsidR="00F47C35" w14:paraId="23B62E7F"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3D369" w14:textId="77777777" w:rsidR="00F47C35" w:rsidRDefault="00000000">
            <w:r>
              <w:rPr>
                <w:sz w:val="19"/>
                <w:szCs w:val="19"/>
              </w:rPr>
              <w:t>Manager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922BFA" w14:textId="77777777" w:rsidR="00F47C35" w:rsidRDefault="00000000">
            <w:r>
              <w:rPr>
                <w:sz w:val="19"/>
                <w:szCs w:val="19"/>
              </w:rPr>
              <w:t>10%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DDE93" w14:textId="77777777" w:rsidR="00F47C35" w:rsidRDefault="00000000">
            <w:r>
              <w:rPr>
                <w:sz w:val="19"/>
                <w:szCs w:val="19"/>
              </w:rPr>
              <w:t>10%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0958E" w14:textId="77777777" w:rsidR="00F47C35" w:rsidRDefault="00000000">
            <w:r>
              <w:rPr>
                <w:sz w:val="19"/>
                <w:szCs w:val="19"/>
              </w:rPr>
              <w:t>Rp 500.000</w:t>
            </w:r>
          </w:p>
        </w:tc>
      </w:tr>
      <w:tr w:rsidR="00F47C35" w14:paraId="5EB3FACD"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F2283AC" w14:textId="77777777" w:rsidR="00F47C35" w:rsidRDefault="00000000">
            <w:r>
              <w:rPr>
                <w:sz w:val="19"/>
                <w:szCs w:val="19"/>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A22268B" w14:textId="77777777" w:rsidR="00F47C35" w:rsidRDefault="00000000">
            <w:r>
              <w:rPr>
                <w:sz w:val="19"/>
                <w:szCs w:val="19"/>
              </w:rPr>
              <w:t>100%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B2D59CB" w14:textId="77777777" w:rsidR="00F47C35" w:rsidRDefault="00000000">
            <w:r>
              <w:rPr>
                <w:sz w:val="19"/>
                <w:szCs w:val="19"/>
              </w:rPr>
              <w:t>—</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5DA9C88" w14:textId="77777777" w:rsidR="00F47C35" w:rsidRDefault="00000000">
            <w:r>
              <w:rPr>
                <w:sz w:val="19"/>
                <w:szCs w:val="19"/>
              </w:rPr>
              <w:t>Rp 5.000.000</w:t>
            </w:r>
          </w:p>
        </w:tc>
      </w:tr>
    </w:tbl>
    <w:p w14:paraId="39A96BCE" w14:textId="77777777" w:rsidR="00F47C35" w:rsidRDefault="00000000">
      <w:pPr>
        <w:spacing w:before="240" w:after="100"/>
      </w:pPr>
      <w:r>
        <w:rPr>
          <w:b/>
          <w:bCs/>
          <w:sz w:val="21"/>
          <w:szCs w:val="21"/>
        </w:rPr>
        <w:t xml:space="preserve">Skenario 3 — Mode REMOTE (tanpa Support PTS) | PIC 1, Installer Daerah, Supervisor 1 — porsi Support diserap PIC, memakai tabel porsi Remote tersendiri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200"/>
        <w:gridCol w:w="3000"/>
        <w:gridCol w:w="3000"/>
      </w:tblGrid>
      <w:tr w:rsidR="00F47C35" w14:paraId="6B2AB5B5" w14:textId="77777777">
        <w:tc>
          <w:tcPr>
            <w:tcW w:w="24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39995CE" w14:textId="77777777" w:rsidR="00F47C35" w:rsidRDefault="00000000">
            <w:pPr>
              <w:jc w:val="center"/>
            </w:pPr>
            <w:r>
              <w:rPr>
                <w:b/>
                <w:bCs/>
                <w:color w:val="FFFFFF"/>
                <w:sz w:val="19"/>
                <w:szCs w:val="19"/>
              </w:rPr>
              <w:lastRenderedPageBreak/>
              <w:t>Penerima</w:t>
            </w:r>
          </w:p>
        </w:tc>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614BCC1" w14:textId="77777777" w:rsidR="00F47C35" w:rsidRDefault="00000000">
            <w:pPr>
              <w:jc w:val="center"/>
            </w:pPr>
            <w:r>
              <w:rPr>
                <w:b/>
                <w:bCs/>
                <w:color w:val="FFFFFF"/>
                <w:sz w:val="19"/>
                <w:szCs w:val="19"/>
              </w:rPr>
              <w:t>Porsi</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49A0571" w14:textId="77777777" w:rsidR="00F47C35" w:rsidRDefault="00000000">
            <w:pPr>
              <w:jc w:val="center"/>
            </w:pPr>
            <w:r>
              <w:rPr>
                <w:b/>
                <w:bCs/>
                <w:color w:val="FFFFFF"/>
                <w:sz w:val="19"/>
                <w:szCs w:val="19"/>
              </w:rPr>
              <w:t xml:space="preserve">Cara Hitung</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3CF84E9" w14:textId="77777777" w:rsidR="00F47C35" w:rsidRDefault="00000000">
            <w:pPr>
              <w:jc w:val="center"/>
            </w:pPr>
            <w:r>
              <w:rPr>
                <w:b/>
                <w:bCs/>
                <w:color w:val="FFFFFF"/>
                <w:sz w:val="19"/>
                <w:szCs w:val="19"/>
              </w:rPr>
              <w:t>Nominal</w:t>
            </w:r>
          </w:p>
        </w:tc>
      </w:tr>
      <w:tr w:rsidR="00F47C35" w14:paraId="60307477"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89E381" w14:textId="77777777" w:rsidR="00F47C35" w:rsidRDefault="00000000">
            <w:r>
              <w:rPr>
                <w:sz w:val="19"/>
                <w:szCs w:val="19"/>
              </w:rPr>
              <w:t>PIC (1 orang)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E9A45B" w14:textId="77777777" w:rsidR="00F47C35" w:rsidRDefault="00000000">
            <w:r>
              <w:rPr>
                <w:sz w:val="19"/>
                <w:szCs w:val="19"/>
              </w:rPr>
              <w:t>55%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2FE64" w14:textId="77777777" w:rsidR="00F47C35" w:rsidRDefault="00000000">
            <w:r>
              <w:rPr>
                <w:sz w:val="19"/>
                <w:szCs w:val="19"/>
              </w:rPr>
              <w:t>55%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6192C" w14:textId="77777777" w:rsidR="00F47C35" w:rsidRDefault="00000000">
            <w:r>
              <w:rPr>
                <w:sz w:val="19"/>
                <w:szCs w:val="19"/>
              </w:rPr>
              <w:t>Rp 2.750.000</w:t>
            </w:r>
          </w:p>
        </w:tc>
      </w:tr>
      <w:tr w:rsidR="00F47C35" w14:paraId="79D7B26A"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DF0DE02" w14:textId="77777777" w:rsidR="00F47C35" w:rsidRDefault="00000000">
            <w:r>
              <w:rPr>
                <w:sz w:val="19"/>
                <w:szCs w:val="19"/>
              </w:rPr>
              <w:t>Installer Daerah</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C81D854" w14:textId="77777777" w:rsidR="00F47C35" w:rsidRDefault="00000000">
            <w:r>
              <w:rPr>
                <w:sz w:val="19"/>
                <w:szCs w:val="19"/>
              </w:rPr>
              <w:t>15%</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C54F40A" w14:textId="77777777" w:rsidR="00F47C35" w:rsidRDefault="00000000">
            <w:r>
              <w:rPr>
                <w:sz w:val="19"/>
                <w:szCs w:val="19"/>
              </w:rPr>
              <w:t>15%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223288E" w14:textId="77777777" w:rsidR="00F47C35" w:rsidRDefault="00000000">
            <w:r>
              <w:rPr>
                <w:sz w:val="19"/>
                <w:szCs w:val="19"/>
              </w:rPr>
              <w:t>Rp 750.000</w:t>
            </w:r>
          </w:p>
        </w:tc>
      </w:tr>
      <w:tr w:rsidR="00F47C35" w14:paraId="561397D6"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E47CC0" w14:textId="77777777" w:rsidR="00F47C35" w:rsidRDefault="00000000">
            <w:r>
              <w:rPr>
                <w:sz w:val="19"/>
                <w:szCs w:val="19"/>
              </w:rPr>
              <w:t>Supervisor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92AF7C" w14:textId="77777777" w:rsidR="00F47C35" w:rsidRDefault="00000000">
            <w:r>
              <w:rPr>
                <w:sz w:val="19"/>
                <w:szCs w:val="19"/>
              </w:rPr>
              <w:t>20%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630ACE" w14:textId="77777777" w:rsidR="00F47C35" w:rsidRDefault="00000000">
            <w:r>
              <w:rPr>
                <w:sz w:val="19"/>
                <w:szCs w:val="19"/>
              </w:rPr>
              <w:t>20%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A243E5" w14:textId="77777777" w:rsidR="00F47C35" w:rsidRDefault="00000000">
            <w:r>
              <w:rPr>
                <w:sz w:val="19"/>
                <w:szCs w:val="19"/>
              </w:rPr>
              <w:t>Rp 1.000.000</w:t>
            </w:r>
          </w:p>
        </w:tc>
      </w:tr>
      <w:tr w:rsidR="00F47C35" w14:paraId="0F38CB09"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8B4C755" w14:textId="77777777" w:rsidR="00F47C35" w:rsidRDefault="00000000">
            <w:r>
              <w:rPr>
                <w:sz w:val="19"/>
                <w:szCs w:val="19"/>
              </w:rPr>
              <w:t>Manager</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A4FD282" w14:textId="77777777" w:rsidR="00F47C35" w:rsidRDefault="00000000">
            <w:r>
              <w:rPr>
                <w:sz w:val="19"/>
                <w:szCs w:val="19"/>
              </w:rPr>
              <w:t>10%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34B9BC5" w14:textId="77777777" w:rsidR="00F47C35" w:rsidRDefault="00000000">
            <w:r>
              <w:rPr>
                <w:sz w:val="19"/>
                <w:szCs w:val="19"/>
              </w:rPr>
              <w:t>10%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6A3A68A" w14:textId="77777777" w:rsidR="00F47C35" w:rsidRDefault="00000000">
            <w:r>
              <w:rPr>
                <w:sz w:val="19"/>
                <w:szCs w:val="19"/>
              </w:rPr>
              <w:t>Rp 500.000</w:t>
            </w:r>
          </w:p>
        </w:tc>
      </w:tr>
      <w:tr w:rsidR="00F47C35" w14:paraId="1008C030"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D1D603" w14:textId="77777777" w:rsidR="00F47C35" w:rsidRDefault="00000000">
            <w:r>
              <w:rPr>
                <w:sz w:val="19"/>
                <w:szCs w:val="19"/>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BFE57" w14:textId="77777777" w:rsidR="00F47C35" w:rsidRDefault="00000000">
            <w:r>
              <w:rPr>
                <w:sz w:val="19"/>
                <w:szCs w:val="19"/>
              </w:rPr>
              <w:t>100%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933DC" w14:textId="77777777" w:rsidR="00F47C35" w:rsidRDefault="00000000">
            <w:r>
              <w:rPr>
                <w:sz w:val="19"/>
                <w:szCs w:val="19"/>
              </w:rPr>
              <w: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75A1C" w14:textId="77777777" w:rsidR="00F47C35" w:rsidRDefault="00000000">
            <w:r>
              <w:rPr>
                <w:sz w:val="19"/>
                <w:szCs w:val="19"/>
              </w:rPr>
              <w:t>Rp 5.000.000</w:t>
            </w:r>
          </w:p>
        </w:tc>
      </w:tr>
    </w:tbl>
    <w:p w14:paraId="3AC1A703" w14:textId="77777777" w:rsidR="00F47C35" w:rsidRDefault="00000000">
      <w:pPr>
        <w:spacing w:before="240" w:after="100"/>
      </w:pPr>
      <w:r>
        <w:rPr>
          <w:b/>
          <w:bCs/>
          <w:sz w:val="21"/>
          <w:szCs w:val="21"/>
        </w:rPr>
        <w:t xml:space="preserve">Skenario 4 — Mode ONSITE | Supervisor jadi PIC, Support 2 orang</w:t>
      </w:r>
    </w:p>
    <w:p w14:paraId="3230F30F" w14:textId="77777777" w:rsidR="00F47C35" w:rsidRDefault="00000000">
      <w:pPr>
        <w:spacing w:after="160"/>
      </w:pPr>
      <w:r>
        <w:rPr>
          <w:i/>
          <w:iCs/>
          <w:color w:val="666666"/>
          <w:sz w:val="19"/>
          <w:szCs w:val="19"/>
        </w:rPr>
        <w:t xml:space="preserve">Supervisor jadi PIC → porsi koordinasi 15% hangus → dialihkan ke Manager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200"/>
        <w:gridCol w:w="3000"/>
        <w:gridCol w:w="3000"/>
      </w:tblGrid>
      <w:tr w:rsidR="00F47C35" w14:paraId="5A91476C" w14:textId="77777777">
        <w:tc>
          <w:tcPr>
            <w:tcW w:w="24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1AE95F8B" w14:textId="77777777" w:rsidR="00F47C35" w:rsidRDefault="00000000">
            <w:pPr>
              <w:jc w:val="center"/>
            </w:pPr>
            <w:r>
              <w:rPr>
                <w:b/>
                <w:bCs/>
                <w:color w:val="FFFFFF"/>
                <w:sz w:val="19"/>
                <w:szCs w:val="19"/>
              </w:rPr>
              <w:t>Penerima</w:t>
            </w:r>
          </w:p>
        </w:tc>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60309DA" w14:textId="77777777" w:rsidR="00F47C35" w:rsidRDefault="00000000">
            <w:pPr>
              <w:jc w:val="center"/>
            </w:pPr>
            <w:r>
              <w:rPr>
                <w:b/>
                <w:bCs/>
                <w:color w:val="FFFFFF"/>
                <w:sz w:val="19"/>
                <w:szCs w:val="19"/>
              </w:rPr>
              <w:t>Porsi</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3D9DA612" w14:textId="77777777" w:rsidR="00F47C35" w:rsidRDefault="00000000">
            <w:pPr>
              <w:jc w:val="center"/>
            </w:pPr>
            <w:r>
              <w:rPr>
                <w:b/>
                <w:bCs/>
                <w:color w:val="FFFFFF"/>
                <w:sz w:val="19"/>
                <w:szCs w:val="19"/>
              </w:rPr>
              <w:t xml:space="preserve">Cara Hitung</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63F8CB04" w14:textId="77777777" w:rsidR="00F47C35" w:rsidRDefault="00000000">
            <w:pPr>
              <w:jc w:val="center"/>
            </w:pPr>
            <w:r>
              <w:rPr>
                <w:b/>
                <w:bCs/>
                <w:color w:val="FFFFFF"/>
                <w:sz w:val="19"/>
                <w:szCs w:val="19"/>
              </w:rPr>
              <w:t>Nominal</w:t>
            </w:r>
          </w:p>
        </w:tc>
      </w:tr>
      <w:tr w:rsidR="00F47C35" w14:paraId="51564C0E"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DD473" w14:textId="77777777" w:rsidR="00F47C35" w:rsidRDefault="00000000">
            <w:r>
              <w:rPr>
                <w:sz w:val="19"/>
                <w:szCs w:val="19"/>
              </w:rPr>
              <w:t xml:space="preserve">Supervisor (jadi PIC)</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7C0DEE" w14:textId="77777777" w:rsidR="00F47C35" w:rsidRDefault="00000000">
            <w:r>
              <w:rPr>
                <w:sz w:val="19"/>
                <w:szCs w:val="19"/>
              </w:rPr>
              <w:t>60%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F283F" w14:textId="77777777" w:rsidR="00F47C35" w:rsidRDefault="00000000">
            <w:r>
              <w:rPr>
                <w:sz w:val="19"/>
                <w:szCs w:val="19"/>
              </w:rPr>
              <w:t>60%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27C8FC" w14:textId="77777777" w:rsidR="00F47C35" w:rsidRDefault="00000000">
            <w:r>
              <w:rPr>
                <w:sz w:val="19"/>
                <w:szCs w:val="19"/>
              </w:rPr>
              <w:t>Rp 3.000.000</w:t>
            </w:r>
          </w:p>
        </w:tc>
      </w:tr>
      <w:tr w:rsidR="00F47C35" w14:paraId="5995DBFB"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6B08D20" w14:textId="77777777" w:rsidR="00F47C35" w:rsidRDefault="00000000">
            <w:r>
              <w:rPr>
                <w:sz w:val="19"/>
                <w:szCs w:val="19"/>
              </w:rPr>
              <w:t>Support A</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E22EEDF" w14:textId="77777777" w:rsidR="00F47C35" w:rsidRDefault="00000000">
            <w:r>
              <w:rPr>
                <w:sz w:val="19"/>
                <w:szCs w:val="19"/>
              </w:rPr>
              <w:t>8,5%</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D32D0BB" w14:textId="77777777" w:rsidR="00F47C35" w:rsidRDefault="00000000">
            <w:r>
              <w:rPr>
                <w:sz w:val="19"/>
                <w:szCs w:val="19"/>
              </w:rPr>
              <w:t>17%÷2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17E692E" w14:textId="77777777" w:rsidR="00F47C35" w:rsidRDefault="00000000">
            <w:r>
              <w:rPr>
                <w:sz w:val="19"/>
                <w:szCs w:val="19"/>
              </w:rPr>
              <w:t>Rp 425.000</w:t>
            </w:r>
          </w:p>
        </w:tc>
      </w:tr>
      <w:tr w:rsidR="00F47C35" w14:paraId="46B8C4FD"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2516F4" w14:textId="77777777" w:rsidR="00F47C35" w:rsidRDefault="00000000">
            <w:r>
              <w:rPr>
                <w:sz w:val="19"/>
                <w:szCs w:val="19"/>
              </w:rPr>
              <w:t>Support B</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E889F" w14:textId="77777777" w:rsidR="00F47C35" w:rsidRDefault="00000000">
            <w:r>
              <w:rPr>
                <w:sz w:val="19"/>
                <w:szCs w:val="19"/>
              </w:rPr>
              <w:t>8,5%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FC30E1" w14:textId="77777777" w:rsidR="00F47C35" w:rsidRDefault="00000000">
            <w:r>
              <w:rPr>
                <w:sz w:val="19"/>
                <w:szCs w:val="19"/>
              </w:rPr>
              <w:t>17%÷2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EBD78A" w14:textId="77777777" w:rsidR="00F47C35" w:rsidRDefault="00000000">
            <w:r>
              <w:rPr>
                <w:sz w:val="19"/>
                <w:szCs w:val="19"/>
              </w:rPr>
              <w:t>Rp 425.000</w:t>
            </w:r>
          </w:p>
        </w:tc>
      </w:tr>
      <w:tr w:rsidR="00F47C35" w14:paraId="5192590C"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96A016A" w14:textId="77777777" w:rsidR="00F47C35" w:rsidRDefault="00000000">
            <w:r>
              <w:rPr>
                <w:sz w:val="19"/>
                <w:szCs w:val="19"/>
              </w:rPr>
              <w:t>Supervisor (koordinasi)</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2C521BD" w14:textId="77777777" w:rsidR="00F47C35" w:rsidRDefault="00000000">
            <w:r>
              <w:rPr>
                <w:sz w:val="19"/>
                <w:szCs w:val="19"/>
              </w:rPr>
              <w:t>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FAC2E85" w14:textId="77777777" w:rsidR="00F47C35" w:rsidRDefault="00000000">
            <w:r>
              <w:rPr>
                <w:sz w:val="19"/>
                <w:szCs w:val="19"/>
              </w:rPr>
              <w:t xml:space="preserve">Hangus → ke Manager</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B817C82" w14:textId="77777777" w:rsidR="00F47C35" w:rsidRDefault="00000000">
            <w:r>
              <w:rPr>
                <w:sz w:val="19"/>
                <w:szCs w:val="19"/>
              </w:rPr>
              <w:t>Rp 0</w:t>
            </w:r>
          </w:p>
        </w:tc>
      </w:tr>
      <w:tr w:rsidR="00F47C35" w14:paraId="45852A89"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6F08AF" w14:textId="77777777" w:rsidR="00F47C35" w:rsidRDefault="00000000">
            <w:r>
              <w:rPr>
                <w:sz w:val="19"/>
                <w:szCs w:val="19"/>
              </w:rPr>
              <w:t>Manager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D0DEC" w14:textId="77777777" w:rsidR="00F47C35" w:rsidRDefault="00000000">
            <w:r>
              <w:rPr>
                <w:sz w:val="19"/>
                <w:szCs w:val="19"/>
              </w:rPr>
              <w:t>23%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FBE363" w14:textId="77777777" w:rsidR="00F47C35" w:rsidRDefault="00000000">
            <w:r>
              <w:rPr>
                <w:sz w:val="19"/>
                <w:szCs w:val="19"/>
              </w:rPr>
              <w:t>(8%+15%) × Rp 5.000.000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4F1FD7" w14:textId="77777777" w:rsidR="00F47C35" w:rsidRDefault="00000000">
            <w:r>
              <w:rPr>
                <w:sz w:val="19"/>
                <w:szCs w:val="19"/>
              </w:rPr>
              <w:t>Rp 1.150.000</w:t>
            </w:r>
          </w:p>
        </w:tc>
      </w:tr>
      <w:tr w:rsidR="00F47C35" w14:paraId="40916413"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0BDA2C9" w14:textId="77777777" w:rsidR="00F47C35" w:rsidRDefault="00000000">
            <w:r>
              <w:rPr>
                <w:sz w:val="19"/>
                <w:szCs w:val="19"/>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61ACAC5" w14:textId="77777777" w:rsidR="00F47C35" w:rsidRDefault="00000000">
            <w:r>
              <w:rPr>
                <w:sz w:val="19"/>
                <w:szCs w:val="19"/>
              </w:rPr>
              <w:t>100%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CE1A18F" w14:textId="77777777" w:rsidR="00F47C35" w:rsidRDefault="00000000">
            <w:r>
              <w:rPr>
                <w:sz w:val="19"/>
                <w:szCs w:val="19"/>
              </w:rPr>
              <w:t>—</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6FFDB6B" w14:textId="77777777" w:rsidR="00F47C35" w:rsidRDefault="00000000">
            <w:r>
              <w:rPr>
                <w:sz w:val="19"/>
                <w:szCs w:val="19"/>
              </w:rPr>
              <w:t>Rp 5.000.000</w:t>
            </w:r>
          </w:p>
        </w:tc>
      </w:tr>
    </w:tbl>
    <w:p w14:paraId="24B8FC54" w14:textId="77777777" w:rsidR="00F47C35" w:rsidRDefault="00000000">
      <w:pPr>
        <w:spacing w:before="360" w:after="160"/>
      </w:pPr>
      <w:r>
        <w:rPr>
          <w:b/>
          <w:bCs/>
          <w:color w:val="1B3A6B"/>
          <w:sz w:val="26"/>
          <w:szCs w:val="26"/>
        </w:rPr>
        <w:t>VI.  MEKANISME PENCAIRAN INSENTIF TIM</w:t>
      </w:r>
    </w:p>
    <w:p w14:paraId="67B4EAAB" w14:textId="77777777" w:rsidR="00F47C35" w:rsidRDefault="00000000">
      <w:pPr>
        <w:spacing w:after="160"/>
        <w:jc w:val="both"/>
      </w:pPr>
      <w:r>
        <w:t xml:space="preserve">Insentif tim dicairkan secara bertahap selama 3 tahun sejak BAST ditandatangani. Installer Daerah dikecualikan dari skema ini dan dibayar langsung 100% di tahun yang sama.</w:t>
      </w:r>
    </w:p>
    <w:p w14:paraId="229B9F41" w14:textId="77777777" w:rsidR="00F47C35" w:rsidRDefault="00000000">
      <w:pPr>
        <w:spacing w:before="220" w:after="120"/>
      </w:pPr>
      <w:r>
        <w:rPr>
          <w:b/>
          <w:bCs/>
          <w:color w:val="2E5FAA"/>
          <w:sz w:val="23"/>
          <w:szCs w:val="23"/>
        </w:rPr>
        <w:t xml:space="preserve">A.  Skema Pencairan Bertahap — Tim PTS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600"/>
        <w:gridCol w:w="3000"/>
        <w:gridCol w:w="3200"/>
      </w:tblGrid>
      <w:tr w:rsidR="00F47C35" w14:paraId="01B2588E" w14:textId="77777777">
        <w:tc>
          <w:tcPr>
            <w:tcW w:w="18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7394120" w14:textId="77777777" w:rsidR="00F47C35" w:rsidRDefault="00000000">
            <w:pPr>
              <w:jc w:val="center"/>
            </w:pPr>
            <w:r>
              <w:rPr>
                <w:b/>
                <w:bCs/>
                <w:color w:val="FFFFFF"/>
                <w:sz w:val="19"/>
                <w:szCs w:val="19"/>
              </w:rPr>
              <w:t>Tahun</w:t>
            </w:r>
          </w:p>
        </w:tc>
        <w:tc>
          <w:tcPr>
            <w:tcW w:w="16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A845185" w14:textId="77777777" w:rsidR="00F47C35" w:rsidRDefault="00000000">
            <w:pPr>
              <w:jc w:val="center"/>
            </w:pPr>
            <w:r>
              <w:rPr>
                <w:b/>
                <w:bCs/>
                <w:color w:val="FFFFFF"/>
                <w:sz w:val="19"/>
                <w:szCs w:val="19"/>
              </w:rPr>
              <w:t>Persentase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13866E8" w14:textId="77777777" w:rsidR="00F47C35" w:rsidRDefault="00000000">
            <w:pPr>
              <w:jc w:val="center"/>
            </w:pPr>
            <w:r>
              <w:rPr>
                <w:b/>
                <w:bCs/>
                <w:color w:val="FFFFFF"/>
                <w:sz w:val="19"/>
                <w:szCs w:val="19"/>
              </w:rPr>
              <w:t xml:space="preserve">Contoh dari Rp 5.000.000</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2BD0BB68" w14:textId="77777777" w:rsidR="00F47C35" w:rsidRDefault="00000000">
            <w:pPr>
              <w:jc w:val="center"/>
            </w:pPr>
            <w:r>
              <w:rPr>
                <w:b/>
                <w:bCs/>
                <w:color w:val="FFFFFF"/>
                <w:sz w:val="19"/>
                <w:szCs w:val="19"/>
              </w:rPr>
              <w:t>Keterangan</w:t>
            </w:r>
          </w:p>
        </w:tc>
      </w:tr>
      <w:tr w:rsidR="00F47C35" w14:paraId="72222337" w14:textId="77777777">
        <w:tc>
          <w:tcPr>
            <w:tcW w:w="1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FBF5E9" w14:textId="77777777" w:rsidR="00F47C35" w:rsidRDefault="00000000">
            <w:r>
              <w:rPr>
                <w:sz w:val="19"/>
                <w:szCs w:val="19"/>
              </w:rPr>
              <w:t xml:space="preserve">Tahun 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5B993" w14:textId="77777777" w:rsidR="00F47C35" w:rsidRDefault="00000000">
            <w:r>
              <w:rPr>
                <w:sz w:val="19"/>
                <w:szCs w:val="19"/>
              </w:rPr>
              <w:t>50%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7D0349" w14:textId="77777777" w:rsidR="00F47C35" w:rsidRDefault="00000000">
            <w:r>
              <w:rPr>
                <w:sz w:val="19"/>
                <w:szCs w:val="19"/>
              </w:rPr>
              <w:t>Rp 2.500.000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3DAEA" w14:textId="77777777" w:rsidR="00F47C35" w:rsidRDefault="00000000">
            <w:r>
              <w:rPr>
                <w:sz w:val="19"/>
                <w:szCs w:val="19"/>
              </w:rPr>
              <w:t xml:space="preserve">Dicairkan di akhir tahun proyek selesai</w:t>
            </w:r>
          </w:p>
        </w:tc>
      </w:tr>
      <w:tr w:rsidR="00F47C35" w14:paraId="55DEA427" w14:textId="77777777">
        <w:tc>
          <w:tcPr>
            <w:tcW w:w="18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2ADD783" w14:textId="77777777" w:rsidR="00F47C35" w:rsidRDefault="00000000">
            <w:r>
              <w:rPr>
                <w:sz w:val="19"/>
                <w:szCs w:val="19"/>
              </w:rPr>
              <w:t xml:space="preserve">Tahun 2</w:t>
            </w:r>
          </w:p>
        </w:tc>
        <w:tc>
          <w:tcPr>
            <w:tcW w:w="1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231910A" w14:textId="77777777" w:rsidR="00F47C35" w:rsidRDefault="00000000">
            <w:r>
              <w:rPr>
                <w:sz w:val="19"/>
                <w:szCs w:val="19"/>
              </w:rPr>
              <w:t>35%</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295D4F2" w14:textId="77777777" w:rsidR="00F47C35" w:rsidRDefault="00000000">
            <w:r>
              <w:rPr>
                <w:sz w:val="19"/>
                <w:szCs w:val="19"/>
              </w:rPr>
              <w:t>Rp 1.750.000</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917171F" w14:textId="77777777" w:rsidR="00F47C35" w:rsidRDefault="00000000">
            <w:r>
              <w:rPr>
                <w:sz w:val="19"/>
                <w:szCs w:val="19"/>
              </w:rPr>
              <w:t xml:space="preserve">Dicairkan di tahun berikutnya</w:t>
            </w:r>
          </w:p>
        </w:tc>
      </w:tr>
      <w:tr w:rsidR="00F47C35" w14:paraId="3CE6CA70" w14:textId="77777777">
        <w:tc>
          <w:tcPr>
            <w:tcW w:w="1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4C463B" w14:textId="77777777" w:rsidR="00F47C35" w:rsidRDefault="00000000">
            <w:r>
              <w:rPr>
                <w:sz w:val="19"/>
                <w:szCs w:val="19"/>
              </w:rPr>
              <w:t xml:space="preserve">Tahun 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F2C02" w14:textId="77777777" w:rsidR="00F47C35" w:rsidRDefault="00000000">
            <w:r>
              <w:rPr>
                <w:sz w:val="19"/>
                <w:szCs w:val="19"/>
              </w:rPr>
              <w:t>15%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B83C1E" w14:textId="77777777" w:rsidR="00F47C35" w:rsidRDefault="00000000">
            <w:r>
              <w:rPr>
                <w:sz w:val="19"/>
                <w:szCs w:val="19"/>
              </w:rPr>
              <w:t>Rp 750.000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71A40" w14:textId="77777777" w:rsidR="00F47C35" w:rsidRDefault="00000000">
            <w:r>
              <w:rPr>
                <w:sz w:val="19"/>
                <w:szCs w:val="19"/>
              </w:rPr>
              <w:t xml:space="preserve">Pencairan terakhir, insentif lunas</w:t>
            </w:r>
          </w:p>
        </w:tc>
      </w:tr>
      <w:tr w:rsidR="00F47C35" w14:paraId="59F971FE" w14:textId="77777777">
        <w:tc>
          <w:tcPr>
            <w:tcW w:w="18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CF10593" w14:textId="77777777" w:rsidR="00F47C35" w:rsidRDefault="00000000">
            <w:r>
              <w:rPr>
                <w:sz w:val="19"/>
                <w:szCs w:val="19"/>
              </w:rPr>
              <w:t>TOTAL</w:t>
            </w:r>
          </w:p>
        </w:tc>
        <w:tc>
          <w:tcPr>
            <w:tcW w:w="16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56FCA5E" w14:textId="77777777" w:rsidR="00F47C35" w:rsidRDefault="00000000">
            <w:r>
              <w:rPr>
                <w:sz w:val="19"/>
                <w:szCs w:val="19"/>
              </w:rPr>
              <w:t>100%</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CB35CA0" w14:textId="77777777" w:rsidR="00F47C35" w:rsidRDefault="00000000">
            <w:r>
              <w:rPr>
                <w:sz w:val="19"/>
                <w:szCs w:val="19"/>
              </w:rPr>
              <w:t>Rp 5.000.000</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7F55638" w14:textId="77777777" w:rsidR="00F47C35" w:rsidRDefault="00000000">
            <w:r>
              <w:rPr>
                <w:sz w:val="19"/>
                <w:szCs w:val="19"/>
              </w:rPr>
              <w:t xml:space="preserve">Seluruh insentif lunas dalam 3 tahun</w:t>
            </w:r>
          </w:p>
        </w:tc>
      </w:tr>
    </w:tbl>
    <w:p w14:paraId="5196FA55" w14:textId="77777777" w:rsidR="00F47C35" w:rsidRDefault="00000000">
      <w:pPr>
        <w:spacing w:before="220" w:after="120"/>
      </w:pPr>
      <w:r>
        <w:rPr>
          <w:b/>
          <w:bCs/>
          <w:color w:val="2E5FAA"/>
          <w:sz w:val="23"/>
          <w:szCs w:val="23"/>
        </w:rPr>
        <w:t xml:space="preserve">B.  Installer Daerah — Pembayaran Langsung 100%</w:t>
      </w:r>
    </w:p>
    <w:p w14:paraId="280E7FA6" w14:textId="77777777" w:rsidR="00F47C35" w:rsidRDefault="00000000">
      <w:pPr>
        <w:spacing w:after="160"/>
        <w:jc w:val="both"/>
      </w:pPr>
      <w:r>
        <w:t xml:space="preserve">Installer Daerah tidak mengikuti skema bertahap. Insentif dibayar langsung di tahun yang sama saat proyek selesai, segera setelah rekap disetujui Manager dan disampaikan ke Finance.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8"/>
        <w:gridCol w:w="3000"/>
        <w:gridCol w:w="2200"/>
      </w:tblGrid>
      <w:tr w:rsidR="00F47C35" w14:paraId="3F7B43FB" w14:textId="77777777">
        <w:tc>
          <w:tcPr>
            <w:tcW w:w="44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F43C4F1" w14:textId="77777777" w:rsidR="00F47C35" w:rsidRDefault="00000000">
            <w:pPr>
              <w:jc w:val="center"/>
            </w:pPr>
            <w:r>
              <w:rPr>
                <w:b/>
                <w:bCs/>
                <w:color w:val="FFFFFF"/>
                <w:sz w:val="19"/>
                <w:szCs w:val="19"/>
              </w:rPr>
              <w:t>Penerima</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5E72FE2" w14:textId="77777777" w:rsidR="00F47C35" w:rsidRDefault="00000000">
            <w:pPr>
              <w:jc w:val="center"/>
            </w:pPr>
            <w:r>
              <w:rPr>
                <w:b/>
                <w:bCs/>
                <w:color w:val="FFFFFF"/>
                <w:sz w:val="19"/>
                <w:szCs w:val="19"/>
              </w:rPr>
              <w:t>Skema Bayar</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4124E53E" w14:textId="77777777" w:rsidR="00F47C35" w:rsidRDefault="00000000">
            <w:pPr>
              <w:jc w:val="center"/>
            </w:pPr>
            <w:r>
              <w:rPr>
                <w:b/>
                <w:bCs/>
                <w:color w:val="FFFFFF"/>
                <w:sz w:val="19"/>
                <w:szCs w:val="19"/>
              </w:rPr>
              <w:t xml:space="preserve">Waktu Pencairan</w:t>
            </w:r>
          </w:p>
        </w:tc>
      </w:tr>
      <w:tr w:rsidR="00F47C35" w14:paraId="23BD1CE4" w14:textId="77777777">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EBC075" w14:textId="77777777" w:rsidR="00F47C35" w:rsidRDefault="00000000">
            <w:r>
              <w:rPr>
                <w:sz w:val="19"/>
                <w:szCs w:val="19"/>
              </w:rPr>
              <w:t>Tim PTS (PIC, Support, Supervisor, Manager)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34542" w14:textId="77777777" w:rsidR="00F47C35" w:rsidRDefault="00000000">
            <w:r>
              <w:rPr>
                <w:sz w:val="19"/>
                <w:szCs w:val="19"/>
              </w:rPr>
              <w:t xml:space="preserve">Bertahap 50% → 35% → 15%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C4DF74" w14:textId="77777777" w:rsidR="00F47C35" w:rsidRDefault="00000000">
            <w:r>
              <w:rPr>
                <w:sz w:val="19"/>
                <w:szCs w:val="19"/>
              </w:rPr>
              <w:t xml:space="preserve">3 Tahun berturut-turut</w:t>
            </w:r>
          </w:p>
        </w:tc>
      </w:tr>
      <w:tr w:rsidR="00F47C35" w14:paraId="0F2CEDBA" w14:textId="77777777">
        <w:tc>
          <w:tcPr>
            <w:tcW w:w="4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90A0FB3" w14:textId="77777777" w:rsidR="00F47C35" w:rsidRDefault="00000000">
            <w:r>
              <w:rPr>
                <w:sz w:val="19"/>
                <w:szCs w:val="19"/>
              </w:rPr>
              <w:t>Installer Daerah</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02091AB3" w14:textId="77777777" w:rsidR="00F47C35" w:rsidRDefault="00000000">
            <w:r>
              <w:rPr>
                <w:sz w:val="19"/>
                <w:szCs w:val="19"/>
              </w:rPr>
              <w:t xml:space="preserve">Langsung 100%</w:t>
            </w:r>
          </w:p>
        </w:tc>
        <w:tc>
          <w:tcPr>
            <w:tcW w:w="2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252023F" w14:textId="77777777" w:rsidR="00F47C35" w:rsidRDefault="00000000">
            <w:r>
              <w:rPr>
                <w:sz w:val="19"/>
                <w:szCs w:val="19"/>
              </w:rPr>
              <w:t xml:space="preserve">Tahun yang sama (1x bayar)</w:t>
            </w:r>
          </w:p>
        </w:tc>
      </w:tr>
    </w:tbl>
    <w:p w14:paraId="49A8C3F3" w14:textId="77777777" w:rsidR="00E03A90" w:rsidRDefault="00E03A90">
      <w:pPr>
        <w:spacing w:before="220" w:after="120"/>
        <w:rPr>
          <w:b/>
          <w:bCs/>
          <w:color w:val="2E5FAA"/>
          <w:sz w:val="23"/>
          <w:szCs w:val="23"/>
        </w:rPr>
      </w:pPr>
    </w:p>
    <w:p w14:paraId="0A2DF735" w14:textId="77777777" w:rsidR="00E03A90" w:rsidRDefault="00E03A90">
      <w:pPr>
        <w:spacing w:before="220" w:after="120"/>
        <w:rPr>
          <w:b/>
          <w:bCs/>
          <w:color w:val="2E5FAA"/>
          <w:sz w:val="23"/>
          <w:szCs w:val="23"/>
        </w:rPr>
      </w:pPr>
    </w:p>
    <w:p w14:paraId="20716B45" w14:textId="77777777" w:rsidR="00E03A90" w:rsidRDefault="00E03A90">
      <w:pPr>
        <w:spacing w:before="220" w:after="120"/>
        <w:rPr>
          <w:b/>
          <w:bCs/>
          <w:color w:val="2E5FAA"/>
          <w:sz w:val="23"/>
          <w:szCs w:val="23"/>
        </w:rPr>
      </w:pPr>
    </w:p>
    <w:p w14:paraId="3237717B" w14:textId="77777777" w:rsidR="00F47C35" w:rsidRDefault="00000000">
      <w:pPr>
        <w:spacing w:before="220" w:after="120"/>
      </w:pPr>
      <w:r>
        <w:rPr>
          <w:b/>
          <w:bCs/>
          <w:color w:val="2E5FAA"/>
          <w:sz w:val="23"/>
          <w:szCs w:val="23"/>
        </w:rPr>
        <w:lastRenderedPageBreak/>
        <w:t xml:space="preserve">C.  Ketentuan Jika Anggota Tim Resign</w:t>
      </w:r>
    </w:p>
    <w:p w14:paraId="14094258" w14:textId="77777777" w:rsidR="00F47C35" w:rsidRDefault="00000000">
      <w:pPr>
        <w:spacing w:after="160"/>
        <w:jc w:val="both"/>
      </w:pPr>
      <w:r>
        <w:t xml:space="preserve">Apabila anggota tim (PIC, Support, atau Supervisor) resign sebelum seluruh porsi bertahapnya lunas:</w:t>
      </w:r>
    </w:p>
    <w:p w14:paraId="4242E876" w14:textId="77777777" w:rsidR="00F47C35" w:rsidRDefault="00000000">
      <w:pPr>
        <w:pStyle w:val="ListParagraph"/>
        <w:numPr>
          <w:ilvl w:val="0"/>
          <w:numId w:val="3"/>
        </w:numPr>
        <w:spacing w:after="100"/>
      </w:pPr>
      <w:r>
        <w:t xml:space="preserve">Sisa porsi yang belum dibayarkan dibagi rata ke seluruh anggota tim yang masih aktif, tanpa memandang peran.</w:t>
      </w:r>
    </w:p>
    <w:p w14:paraId="1BDCBD14" w14:textId="77777777" w:rsidR="00F47C35" w:rsidRDefault="00000000">
      <w:pPr>
        <w:pStyle w:val="ListParagraph"/>
        <w:numPr>
          <w:ilvl w:val="0"/>
          <w:numId w:val="3"/>
        </w:numPr>
        <w:spacing w:after="100"/>
      </w:pPr>
      <w:r>
        <w:t xml:space="preserve">Pembagian sisa dilakukan pada periode pencairan tahun berikutnya.</w:t>
      </w:r>
    </w:p>
    <w:p w14:paraId="7E4E634E" w14:textId="77777777" w:rsidR="00F47C35" w:rsidRDefault="00000000">
      <w:pPr>
        <w:pStyle w:val="ListParagraph"/>
        <w:numPr>
          <w:ilvl w:val="0"/>
          <w:numId w:val="3"/>
        </w:numPr>
        <w:spacing w:after="100"/>
      </w:pPr>
      <w:r>
        <w:t xml:space="preserve">Installer Daerah tidak terpengaruh — sudah lunas di tahun pertama.</w:t>
      </w:r>
    </w:p>
    <w:p w14:paraId="2044ACA3" w14:textId="77777777" w:rsidR="00F47C35" w:rsidRDefault="00000000">
      <w:pPr>
        <w:pStyle w:val="ListParagraph"/>
        <w:numPr>
          <w:ilvl w:val="0"/>
          <w:numId w:val="3"/>
        </w:numPr>
        <w:spacing w:after="100"/>
      </w:pPr>
      <w:r>
        <w:t xml:space="preserve">Status aktif/resign dicatat di platform; perhitungan &amp; redistribusi sisa porsi saat ini divalidasi dan direkap manual oleh Manager (otomatisasi penuh menyusul).</w:t>
      </w:r>
    </w:p>
    <w:p w14:paraId="059FA217" w14:textId="77777777" w:rsidR="00F47C35" w:rsidRDefault="00F47C35">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2400"/>
        <w:gridCol w:w="2400"/>
        <w:gridCol w:w="2400"/>
      </w:tblGrid>
      <w:tr w:rsidR="00F47C35" w14:paraId="1742D222" w14:textId="77777777">
        <w:tc>
          <w:tcPr>
            <w:tcW w:w="2438"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819FAA9" w14:textId="77777777" w:rsidR="00F47C35" w:rsidRDefault="00000000">
            <w:pPr>
              <w:jc w:val="center"/>
            </w:pPr>
            <w:r>
              <w:rPr>
                <w:b/>
                <w:bCs/>
                <w:color w:val="FFFFFF"/>
                <w:sz w:val="19"/>
                <w:szCs w:val="19"/>
              </w:rPr>
              <w:t>Kondisi</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77B208F9" w14:textId="77777777" w:rsidR="00F47C35" w:rsidRDefault="00000000">
            <w:pPr>
              <w:jc w:val="center"/>
            </w:pPr>
            <w:r>
              <w:rPr>
                <w:b/>
                <w:bCs/>
                <w:color w:val="FFFFFF"/>
                <w:sz w:val="19"/>
                <w:szCs w:val="19"/>
              </w:rPr>
              <w:t xml:space="preserve">Tahun 1 (50%)</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040F21A9" w14:textId="77777777" w:rsidR="00F47C35" w:rsidRDefault="00000000">
            <w:pPr>
              <w:jc w:val="center"/>
            </w:pPr>
            <w:r>
              <w:rPr>
                <w:b/>
                <w:bCs/>
                <w:color w:val="FFFFFF"/>
                <w:sz w:val="19"/>
                <w:szCs w:val="19"/>
              </w:rPr>
              <w:t xml:space="preserve">Tahun 2 (35%)</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80" w:type="dxa"/>
              <w:left w:w="120" w:type="dxa"/>
              <w:bottom w:w="80" w:type="dxa"/>
              <w:right w:w="120" w:type="dxa"/>
            </w:tcMar>
          </w:tcPr>
          <w:p w14:paraId="538B04C5" w14:textId="77777777" w:rsidR="00F47C35" w:rsidRDefault="00000000">
            <w:pPr>
              <w:jc w:val="center"/>
            </w:pPr>
            <w:r>
              <w:rPr>
                <w:b/>
                <w:bCs/>
                <w:color w:val="FFFFFF"/>
                <w:sz w:val="19"/>
                <w:szCs w:val="19"/>
              </w:rPr>
              <w:t xml:space="preserve">Tahun 3 (15%)</w:t>
            </w:r>
          </w:p>
        </w:tc>
      </w:tr>
      <w:tr w:rsidR="00F47C35" w14:paraId="435F9AE0"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430A6" w14:textId="77777777" w:rsidR="00F47C35" w:rsidRDefault="00000000">
            <w:r>
              <w:rPr>
                <w:sz w:val="19"/>
                <w:szCs w:val="19"/>
              </w:rPr>
              <w:t xml:space="preserve">Semua aktif (normal)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4B4963" w14:textId="77777777" w:rsidR="00F47C35" w:rsidRDefault="00000000">
            <w:r>
              <w:rPr>
                <w:sz w:val="19"/>
                <w:szCs w:val="19"/>
              </w:rPr>
              <w:t xml:space="preserve">Dibagi sesuai porsi normal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B492F" w14:textId="77777777" w:rsidR="00F47C35" w:rsidRDefault="00000000">
            <w:r>
              <w:rPr>
                <w:sz w:val="19"/>
                <w:szCs w:val="19"/>
              </w:rPr>
              <w:t xml:space="preserve">Dibagi sesuai porsi normal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37154" w14:textId="77777777" w:rsidR="00F47C35" w:rsidRDefault="00000000">
            <w:r>
              <w:rPr>
                <w:sz w:val="19"/>
                <w:szCs w:val="19"/>
              </w:rPr>
              <w:t xml:space="preserve">Dibagi sesuai porsi normal</w:t>
            </w:r>
          </w:p>
        </w:tc>
      </w:tr>
      <w:tr w:rsidR="00F47C35" w14:paraId="1FAFA6C2" w14:textId="77777777">
        <w:tc>
          <w:tcPr>
            <w:tcW w:w="2438"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5C56ADA" w14:textId="77777777" w:rsidR="00F47C35" w:rsidRDefault="00000000">
            <w:r>
              <w:rPr>
                <w:sz w:val="19"/>
                <w:szCs w:val="19"/>
              </w:rPr>
              <w:t xml:space="preserve">PIC resign setelah Tahun 1</w:t>
            </w:r>
          </w:p>
        </w:tc>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1A1011D" w14:textId="77777777" w:rsidR="00F47C35" w:rsidRDefault="00000000">
            <w:r>
              <w:rPr>
                <w:sz w:val="19"/>
                <w:szCs w:val="19"/>
              </w:rPr>
              <w:t xml:space="preserve">PIC dapat bagiannya</w:t>
            </w:r>
          </w:p>
        </w:tc>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8B4A028" w14:textId="77777777" w:rsidR="00F47C35" w:rsidRDefault="00000000">
            <w:r>
              <w:rPr>
                <w:sz w:val="19"/>
                <w:szCs w:val="19"/>
              </w:rPr>
              <w:t xml:space="preserve">Sisa 35% dibagi rata tim aktif</w:t>
            </w:r>
          </w:p>
        </w:tc>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4710A94" w14:textId="77777777" w:rsidR="00F47C35" w:rsidRDefault="00000000">
            <w:r>
              <w:rPr>
                <w:sz w:val="19"/>
                <w:szCs w:val="19"/>
              </w:rPr>
              <w:t xml:space="preserve">Sisa 15% dibagi rata tim aktif</w:t>
            </w:r>
          </w:p>
        </w:tc>
      </w:tr>
      <w:tr w:rsidR="00F47C35" w14:paraId="16B5DF0F" w14:textId="77777777">
        <w:tc>
          <w:tcPr>
            <w:tcW w:w="2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9D35E5" w14:textId="77777777" w:rsidR="00F47C35" w:rsidRDefault="00000000">
            <w:r>
              <w:rPr>
                <w:sz w:val="19"/>
                <w:szCs w:val="19"/>
              </w:rPr>
              <w:t xml:space="preserve">Support resign setelah Tahun 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296EBB" w14:textId="77777777" w:rsidR="00F47C35" w:rsidRDefault="00000000">
            <w:r>
              <w:rPr>
                <w:sz w:val="19"/>
                <w:szCs w:val="19"/>
              </w:rPr>
              <w:t xml:space="preserve">Support dapat Tahun 1 &amp; 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9BBEC" w14:textId="77777777" w:rsidR="00F47C35" w:rsidRDefault="00000000">
            <w:r>
              <w:rPr>
                <w:sz w:val="19"/>
                <w:szCs w:val="19"/>
              </w:rPr>
              <w:t xml:space="preserve">Support dapat bagiannya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B2B38" w14:textId="77777777" w:rsidR="00F47C35" w:rsidRDefault="00000000">
            <w:r>
              <w:rPr>
                <w:sz w:val="19"/>
                <w:szCs w:val="19"/>
              </w:rPr>
              <w:t xml:space="preserve">Sisa 15% dibagi rata tim aktif</w:t>
            </w:r>
          </w:p>
        </w:tc>
      </w:tr>
    </w:tbl>
    <w:p w14:paraId="5A3B0283" w14:textId="77777777" w:rsidR="00F47C35" w:rsidRDefault="00000000">
      <w:pPr>
        <w:spacing w:before="360" w:after="160"/>
      </w:pPr>
      <w:r>
        <w:rPr>
          <w:b/>
          <w:bCs/>
          <w:color w:val="1B3A6B"/>
          <w:sz w:val="26"/>
          <w:szCs w:val="26"/>
        </w:rPr>
        <w:t>VII.  KETENTUAN LAIN</w:t>
      </w:r>
    </w:p>
    <w:p w14:paraId="24DC410B" w14:textId="77777777" w:rsidR="00F47C35" w:rsidRDefault="00000000">
      <w:pPr>
        <w:pStyle w:val="ListParagraph"/>
        <w:numPr>
          <w:ilvl w:val="0"/>
          <w:numId w:val="2"/>
        </w:numPr>
        <w:spacing w:after="100"/>
      </w:pPr>
      <w:r>
        <w:t xml:space="preserve">Insentif tidak berlaku untuk pengadaan retail / end-user yang tidak bersifat proyek terstruktur.</w:t>
      </w:r>
    </w:p>
    <w:p w14:paraId="30B81A97" w14:textId="77777777" w:rsidR="00F47C35" w:rsidRDefault="00000000">
      <w:pPr>
        <w:pStyle w:val="ListParagraph"/>
        <w:numPr>
          <w:ilvl w:val="0"/>
          <w:numId w:val="2"/>
        </w:numPr>
        <w:spacing w:after="100"/>
      </w:pPr>
      <w:r>
        <w:t xml:space="preserve">Kebijakan berlaku efektif sejak tanggal ditetapkan oleh Direktur dan dapat ditinjau sesuai perkembangan bisnis.</w:t>
      </w:r>
    </w:p>
    <w:p w14:paraId="30B81A5A" w14:textId="77777777" w:rsidR="00F47C35" w:rsidRDefault="00000000">
      <w:pPr>
        <w:pStyle w:val="ListParagraph"/>
        <w:numPr>
          <w:ilvl w:val="0"/>
          <w:numId w:val="2"/>
        </w:numPr>
        <w:spacing w:after="100"/>
      </w:pPr>
      <w:r>
        <w:t xml:space="preserve">Seluruh persentase pada Bagian III, F, dan VI merupakan PARAMETER yang tersimpan di platform Incentive PTS, bukan angka yang ditanam di dalam program. Apabila di kemudian hari Direksi menyetujui perubahan komposisi, perubahan cukup dilakukan melalui menu Skema Pembagian di platform dengan melampirkan pembaruan dokumen ini — tanpa perlu pengembangan ulang sistem.</w:t>
      </w:r>
    </w:p>
    <w:p w14:paraId="30B81A5B" w14:textId="77777777" w:rsidR="00F47C35" w:rsidRDefault="00000000">
      <w:pPr>
        <w:pStyle w:val="ListParagraph"/>
        <w:numPr>
          <w:ilvl w:val="0"/>
          <w:numId w:val="2"/>
        </w:numPr>
        <w:spacing w:after="100"/>
      </w:pPr>
      <w:r>
        <w:t xml:space="preserve">Platform menolak penyimpanan skema yang jumlah porsinya tidak tepat 100% pada setiap kelompok (Onsite ada support, Onsite tanpa support, Remote ada support, Remote tanpa support, Manager sebagai PIC, dan tahapan pencairan), sehingga komposisi tidak dapat menjadi timpang karena kekeliruan input.</w:t>
      </w:r>
    </w:p>
    <w:p w14:paraId="30B81A5C" w14:textId="77777777" w:rsidR="00F47C35" w:rsidRDefault="00000000">
      <w:pPr>
        <w:pStyle w:val="ListParagraph"/>
        <w:numPr>
          <w:ilvl w:val="0"/>
          <w:numId w:val="2"/>
        </w:numPr>
        <w:spacing w:after="100"/>
      </w:pPr>
      <w:r>
        <w:t xml:space="preserve">Setiap perubahan skema dicatat sebagai versi baru beserta tanggal dan pengubahnya; versi lama tidak dihapus. Skema yang berlaku DIBEKUKAN pada tiap tahapan pencairan saat tahapan itu dibuat, sehingga proyek yang sudah berjalan tetap dibayar memakai skema yang disepakati saat proyek tersebut ditetapkan — perubahan skema hanya mengikat proyek dan tahapan yang dibuat sesudahnya.</w:t>
      </w:r>
    </w:p>
    <w:p w14:paraId="21E0D34C" w14:textId="77777777" w:rsidR="00E03A90" w:rsidRDefault="00E03A90">
      <w:pPr>
        <w:pStyle w:val="ListParagraph"/>
        <w:numPr>
          <w:ilvl w:val="0"/>
          <w:numId w:val="2"/>
        </w:numPr>
        <w:spacing w:after="100"/>
      </w:pPr>
    </w:p>
    <w:p w14:paraId="4916C62D" w14:textId="77777777" w:rsidR="00E03A90" w:rsidRDefault="00E03A90">
      <w:pPr>
        <w:spacing w:before="360" w:after="160"/>
        <w:rPr>
          <w:b/>
          <w:bCs/>
          <w:color w:val="1B3A6B"/>
          <w:sz w:val="26"/>
          <w:szCs w:val="26"/>
        </w:rPr>
      </w:pPr>
    </w:p>
    <w:p w14:paraId="09BD95B3" w14:textId="77777777" w:rsidR="00E03A90" w:rsidRDefault="00E03A90">
      <w:pPr>
        <w:spacing w:before="360" w:after="160"/>
        <w:rPr>
          <w:b/>
          <w:bCs/>
          <w:color w:val="1B3A6B"/>
          <w:sz w:val="26"/>
          <w:szCs w:val="26"/>
        </w:rPr>
      </w:pPr>
    </w:p>
    <w:p w14:paraId="4924B657" w14:textId="77777777" w:rsidR="00E03A90" w:rsidRDefault="00E03A90">
      <w:pPr>
        <w:spacing w:before="360" w:after="160"/>
        <w:rPr>
          <w:b/>
          <w:bCs/>
          <w:color w:val="1B3A6B"/>
          <w:sz w:val="26"/>
          <w:szCs w:val="26"/>
        </w:rPr>
      </w:pPr>
    </w:p>
    <w:p w14:paraId="2073F7EE" w14:textId="77777777" w:rsidR="00E03A90" w:rsidRDefault="00E03A90">
      <w:pPr>
        <w:spacing w:before="360" w:after="160"/>
        <w:rPr>
          <w:b/>
          <w:bCs/>
          <w:color w:val="1B3A6B"/>
          <w:sz w:val="26"/>
          <w:szCs w:val="26"/>
        </w:rPr>
      </w:pPr>
    </w:p>
    <w:p w14:paraId="1BFB3483" w14:textId="77777777" w:rsidR="00E03A90" w:rsidRDefault="00E03A90">
      <w:pPr>
        <w:spacing w:before="360" w:after="160"/>
        <w:rPr>
          <w:b/>
          <w:bCs/>
          <w:color w:val="1B3A6B"/>
          <w:sz w:val="26"/>
          <w:szCs w:val="26"/>
        </w:rPr>
      </w:pPr>
    </w:p>
    <w:p w14:paraId="0F1A5145" w14:textId="77777777" w:rsidR="00E03A90" w:rsidRDefault="00E03A90">
      <w:pPr>
        <w:spacing w:before="360" w:after="160"/>
        <w:rPr>
          <w:b/>
          <w:bCs/>
          <w:color w:val="1B3A6B"/>
          <w:sz w:val="26"/>
          <w:szCs w:val="26"/>
        </w:rPr>
      </w:pPr>
    </w:p>
    <w:p w14:paraId="7FAC8912" w14:textId="77777777" w:rsidR="00E03A90" w:rsidRDefault="00E03A90">
      <w:pPr>
        <w:spacing w:before="360" w:after="160"/>
        <w:rPr>
          <w:b/>
          <w:bCs/>
          <w:color w:val="1B3A6B"/>
          <w:sz w:val="26"/>
          <w:szCs w:val="26"/>
        </w:rPr>
      </w:pPr>
    </w:p>
    <w:p w14:paraId="191382E9" w14:textId="77777777" w:rsidR="00E03A90" w:rsidRDefault="00E03A90">
      <w:pPr>
        <w:spacing w:before="360" w:after="160"/>
        <w:rPr>
          <w:b/>
          <w:bCs/>
          <w:color w:val="1B3A6B"/>
          <w:sz w:val="26"/>
          <w:szCs w:val="26"/>
        </w:rPr>
      </w:pPr>
    </w:p>
    <w:p w14:paraId="1C91D26E" w14:textId="77777777" w:rsidR="00E03A90" w:rsidRDefault="00E03A90">
      <w:pPr>
        <w:spacing w:before="360" w:after="160"/>
        <w:rPr>
          <w:b/>
          <w:bCs/>
          <w:color w:val="1B3A6B"/>
          <w:sz w:val="26"/>
          <w:szCs w:val="26"/>
        </w:rPr>
      </w:pPr>
    </w:p>
    <w:p w14:paraId="214278C4" w14:textId="77777777" w:rsidR="00E03A90" w:rsidRDefault="00E03A90">
      <w:pPr>
        <w:spacing w:before="360" w:after="160"/>
        <w:rPr>
          <w:b/>
          <w:bCs/>
          <w:color w:val="1B3A6B"/>
          <w:sz w:val="26"/>
          <w:szCs w:val="26"/>
        </w:rPr>
      </w:pPr>
    </w:p>
    <w:p w14:paraId="0E1FB087" w14:textId="77777777" w:rsidR="00F47C35" w:rsidRDefault="00000000">
      <w:pPr>
        <w:spacing w:before="360" w:after="160"/>
      </w:pPr>
      <w:r>
        <w:rPr>
          <w:b/>
          <w:bCs/>
          <w:color w:val="1B3A6B"/>
          <w:sz w:val="26"/>
          <w:szCs w:val="26"/>
        </w:rPr>
        <w:lastRenderedPageBreak/>
        <w:t>VIII.  PENUTUP</w:t>
      </w:r>
    </w:p>
    <w:p w14:paraId="70C3DCCB" w14:textId="77777777" w:rsidR="00F47C35" w:rsidRDefault="00000000">
      <w:pPr>
        <w:spacing w:after="160"/>
        <w:jc w:val="both"/>
      </w:pPr>
      <w:r>
        <w:t xml:space="preserve">Kebijakan ini disusun sebagai bentuk komitmen perusahaan dalam menghargai kontribusi Tim PTS secara adil dan transparan. Atas perhatian dan persetujuan Bapak/Ibu Direksi, kami mengucapkan terima kasih.</w:t>
      </w:r>
    </w:p>
    <w:p w14:paraId="24FA48F7" w14:textId="77777777" w:rsidR="00F47C35" w:rsidRDefault="00E03A90" w:rsidP="00E03A90">
      <w:pPr>
        <w:spacing w:before="300"/>
        <w:ind w:left="6480" w:firstLine="720"/>
      </w:pPr>
      <w:r>
        <w:rPr>
          <w:noProof/>
        </w:rPr>
        <mc:AlternateContent>
          <mc:Choice Requires="wps">
            <w:drawing>
              <wp:anchor distT="0" distB="0" distL="114300" distR="114300" simplePos="0" relativeHeight="251659264" behindDoc="0" locked="0" layoutInCell="1" allowOverlap="1" wp14:anchorId="3552A0D2" wp14:editId="134D41D6">
                <wp:simplePos x="0" y="0"/>
                <wp:positionH relativeFrom="margin">
                  <wp:posOffset>0</wp:posOffset>
                </wp:positionH>
                <wp:positionV relativeFrom="paragraph">
                  <wp:posOffset>2461895</wp:posOffset>
                </wp:positionV>
                <wp:extent cx="1962150" cy="1604010"/>
                <wp:effectExtent l="0" t="0" r="0" b="0"/>
                <wp:wrapNone/>
                <wp:docPr id="816529583" name="Rectangle 1"/>
                <wp:cNvGraphicFramePr/>
                <a:graphic xmlns:a="http://schemas.openxmlformats.org/drawingml/2006/main">
                  <a:graphicData uri="http://schemas.microsoft.com/office/word/2010/wordprocessingShape">
                    <wps:wsp>
                      <wps:cNvSpPr/>
                      <wps:spPr>
                        <a:xfrm>
                          <a:off x="0" y="0"/>
                          <a:ext cx="1962150" cy="16040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B78CAF" w14:textId="77777777" w:rsidR="00E03A90" w:rsidRPr="003760EC" w:rsidRDefault="00E03A90" w:rsidP="00E03A90">
                            <w:pPr>
                              <w:spacing w:before="40" w:after="10"/>
                              <w:jc w:val="center"/>
                              <w:rPr>
                                <w:color w:val="000000" w:themeColor="text1"/>
                              </w:rPr>
                            </w:pPr>
                            <w:r>
                              <w:rPr>
                                <w:b/>
                                <w:bCs/>
                                <w:color w:val="000000" w:themeColor="text1"/>
                                <w:sz w:val="19"/>
                                <w:szCs w:val="19"/>
                              </w:rPr>
                              <w:t>MENYETUJUI</w:t>
                            </w:r>
                          </w:p>
                          <w:p w14:paraId="1F9CEF7E" w14:textId="77777777" w:rsidR="00E03A90" w:rsidRPr="003760EC" w:rsidRDefault="00E03A90" w:rsidP="00E03A90">
                            <w:pPr>
                              <w:spacing w:after="20"/>
                              <w:jc w:val="center"/>
                              <w:rPr>
                                <w:color w:val="000000" w:themeColor="text1"/>
                              </w:rPr>
                            </w:pPr>
                          </w:p>
                          <w:p w14:paraId="629C670C"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252A32FE"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5EF308DF" w14:textId="77777777" w:rsidR="00E03A90" w:rsidRPr="003760EC" w:rsidRDefault="00E03A90" w:rsidP="00E03A90">
                            <w:pPr>
                              <w:spacing w:before="60" w:after="6"/>
                              <w:jc w:val="center"/>
                              <w:rPr>
                                <w:color w:val="000000" w:themeColor="text1"/>
                              </w:rPr>
                            </w:pPr>
                            <w:r>
                              <w:rPr>
                                <w:b/>
                                <w:bCs/>
                                <w:color w:val="000000" w:themeColor="text1"/>
                                <w:sz w:val="24"/>
                                <w:szCs w:val="24"/>
                              </w:rPr>
                              <w:t xml:space="preserve">Rainata Gunawan</w:t>
                            </w:r>
                          </w:p>
                          <w:p w14:paraId="2CA8419B" w14:textId="77777777" w:rsidR="00E03A90" w:rsidRPr="003760EC" w:rsidRDefault="00E03A90" w:rsidP="00E03A90">
                            <w:pPr>
                              <w:jc w:val="center"/>
                              <w:rPr>
                                <w:color w:val="000000" w:themeColor="text1"/>
                              </w:rPr>
                            </w:pPr>
                            <w:r>
                              <w:rPr>
                                <w:i/>
                                <w:iCs/>
                                <w:color w:val="000000" w:themeColor="text1"/>
                                <w:sz w:val="20"/>
                                <w:szCs w:val="20"/>
                              </w:rPr>
                              <w:t>General Manager IVP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52A0D2" id="Rectangle 1" o:spid="_x0000_s1026" style="position:absolute;left:0;text-align:left;margin-left:0;margin-top:193.85pt;width:154.5pt;height:126.3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r7lIbwIAAEIFAAAOAAAAZHJzL2Uyb0RvYy54bWysVE1v2zAMvQ/YfxB0X20HabcGdYqgRYcB RVssHXpWZKk2IIsapcTOfv0o2XG6tthh2MWm+PFIPpG6uOxbw3YKfQO25MVJzpmyEqrGPpf8x+PN py+c+SBsJQxYVfK98vxy+fHDRecWagY1mEohIxDrF50reR2CW2SZl7VqhT8BpywZNWArAh3xOatQ dITemmyW52dZB1g5BKm8J+31YOTLhK+1kuFea68CMyWn2kL6Yvpu4jdbXojFMwpXN3IsQ/xDFa1o LCWdoK5FEGyLzRuotpEIHnQ4kdBmoHUjVeqBuinyV92sa+FU6oXI8W6iyf8/WHm3W7sHJBo65xee xNhFr7GNf6qP9Yms/USW6gOTpCzOz2bFKXEqyVac5XOqP9KZHcMd+vBVQcuiUHKk20gkid2tD4Pr wSVms3DTGJNuxNg/FIQZNdmxxiSFvVHRz9jvSrOmoqpmKUEaH3VlkO0EXbyQUtlQDKZaVGpQU/X5 oeQpIjWQACOypoIm7BEgjuZb7KGd0T+GqjR9U3D+t8KG4CkiZQYbpuC2sYDvARjqasw8+B9IGqiJ LIV+05NLFDdQ7R+QIQxr4J28aehmboUPDwJp7uk2aZfDPX20ga7kMEqc1YC/3tNHfxpHsnLW0R6V 3P/cClScmW+WBvW8mM/j4qXD/PTzjA740rJ5abHb9groxgp6NZxMYvQP5iBqhPaJVn4Vs5JJWEm5 Sy4DHg5XYdhvejSkWq2SGy2bE+HWrp2M4JHgOHmP/ZNAN45noMm+g8POicWrKR18Y6SF1TaAbtII H3kdqadFTTM0PirxJXh5Tl7Hp2/5GwAA//8DAFBLAwQUAAYACAAAACEAWyI8tt0AAAAIAQAADwAA AGRycy9kb3ducmV2LnhtbEyPzU7DMBCE70i8g7VI3KgNQW0a4lSAhBDqAVHo3bHdJCJeR7bz07dn OcFxdlYz35S7xfVssiF2HiXcrgQwi9qbDhsJX58vNzmwmBQa1Xu0Es42wq66vChVYfyMH3Y6pIZR CMZCSWhTGgrOo26tU3HlB4vknXxwKpEMDTdBzRTuen4nxJo71SE1tGqwz63V34fRSTj609PsdI1v 0/m9G1/3Qet8L+X11fL4ACzZJf09wy8+oUNFTLUf0UTWS6AhSUKWbzbAyM7Eli61hPW9yIBXJf8/ oPoBAAD//wMAUEsBAi0AFAAGAAgAAAAhALaDOJL+AAAA4QEAABMAAAAAAAAAAAAAAAAAAAAAAFtD b250ZW50X1R5cGVzXS54bWxQSwECLQAUAAYACAAAACEAOP0h/9YAAACUAQAACwAAAAAAAAAAAAAA AAAvAQAAX3JlbHMvLnJlbHNQSwECLQAUAAYACAAAACEAnK+5SG8CAABCBQAADgAAAAAAAAAAAAAA AAAuAgAAZHJzL2Uyb0RvYy54bWxQSwECLQAUAAYACAAAACEAWyI8tt0AAAAIAQAADwAAAAAAAAAA AAAAAADJBAAAZHJzL2Rvd25yZXYueG1sUEsFBgAAAAAEAAQA8wAAANMFAAAAAA== " filled="f" stroked="f" strokeweight="1pt">
                <v:textbox>
                  <w:txbxContent>
                    <w:p w14:paraId="6D8A1E06" w14:textId="77777777" w:rsidR="00E03A90" w:rsidRPr="003760EC" w:rsidRDefault="00E03A90" w:rsidP="00E03A90">
                      <w:pPr>
                        <w:spacing w:before="40" w:after="10"/>
                        <w:jc w:val="center"/>
                        <w:rPr>
                          <w:color w:val="000000" w:themeColor="text1"/>
                        </w:rPr>
                      </w:pPr>
                      <w:r>
                        <w:rPr>
                          <w:b/>
                          <w:bCs/>
                          <w:color w:val="000000" w:themeColor="text1"/>
                          <w:sz w:val="19"/>
                          <w:szCs w:val="19"/>
                        </w:rPr>
                        <w:t>MENYETUJUI</w:t>
                      </w:r>
                    </w:p>
                    <w:p w14:paraId="66AEAB30" w14:textId="77777777" w:rsidR="00E03A90" w:rsidRPr="003760EC" w:rsidRDefault="00E03A90" w:rsidP="00E03A90">
                      <w:pPr>
                        <w:spacing w:after="20"/>
                        <w:jc w:val="center"/>
                        <w:rPr>
                          <w:color w:val="000000" w:themeColor="text1"/>
                        </w:rPr>
                      </w:pPr>
                    </w:p>
                    <w:p w14:paraId="55EA3690"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153C2242"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3EFAFFB0" w14:textId="77777777" w:rsidR="00E03A90" w:rsidRPr="003760EC" w:rsidRDefault="00E03A90" w:rsidP="00E03A90">
                      <w:pPr>
                        <w:spacing w:before="60" w:after="6"/>
                        <w:jc w:val="center"/>
                        <w:rPr>
                          <w:color w:val="000000" w:themeColor="text1"/>
                        </w:rPr>
                      </w:pPr>
                      <w:r>
                        <w:rPr>
                          <w:b/>
                          <w:bCs/>
                          <w:color w:val="000000" w:themeColor="text1"/>
                          <w:sz w:val="24"/>
                          <w:szCs w:val="24"/>
                        </w:rPr>
                        <w:t xml:space="preserve">Rainata Gunawan</w:t>
                      </w:r>
                    </w:p>
                    <w:p w14:paraId="3E2FE83E" w14:textId="77777777" w:rsidR="00E03A90" w:rsidRPr="003760EC" w:rsidRDefault="00E03A90" w:rsidP="00E03A90">
                      <w:pPr>
                        <w:jc w:val="center"/>
                        <w:rPr>
                          <w:color w:val="000000" w:themeColor="text1"/>
                        </w:rPr>
                      </w:pPr>
                      <w:r>
                        <w:rPr>
                          <w:i/>
                          <w:iCs/>
                          <w:color w:val="000000" w:themeColor="text1"/>
                          <w:sz w:val="20"/>
                          <w:szCs w:val="20"/>
                        </w:rPr>
                        <w:t>General Manager IVP</w:t>
                      </w:r>
                    </w:p>
                  </w:txbxContent>
                </v:textbox>
                <w10:wrap anchorx="margin"/>
              </v:rect>
            </w:pict>
          </mc:Fallback>
        </mc:AlternateContent>
        <mc:AlternateContent>
          <mc:Choice Requires="wps">
            <w:drawing>
              <wp:anchor distT="0" distB="0" distL="114300" distR="114300" simplePos="0" relativeHeight="251660288" behindDoc="0" locked="0" layoutInCell="1" allowOverlap="1" wp14:anchorId="4CECA6EF" wp14:editId="6C7D059D">
                <wp:simplePos x="0" y="0"/>
                <wp:positionH relativeFrom="column">
                  <wp:posOffset>1727200</wp:posOffset>
                </wp:positionH>
                <wp:positionV relativeFrom="paragraph">
                  <wp:posOffset>466090</wp:posOffset>
                </wp:positionV>
                <wp:extent cx="2428875" cy="2181860"/>
                <wp:effectExtent l="0" t="0" r="0" b="0"/>
                <wp:wrapNone/>
                <wp:docPr id="1433442219" name="Rectangle 1"/>
                <wp:cNvGraphicFramePr/>
                <a:graphic xmlns:a="http://schemas.openxmlformats.org/drawingml/2006/main">
                  <a:graphicData uri="http://schemas.microsoft.com/office/word/2010/wordprocessingShape">
                    <wps:wsp>
                      <wps:cNvSpPr/>
                      <wps:spPr>
                        <a:xfrm>
                          <a:off x="0" y="0"/>
                          <a:ext cx="2428875" cy="2181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D349C1" w14:textId="77777777" w:rsidR="00E03A90" w:rsidRPr="00FA54A3" w:rsidRDefault="00E03A90" w:rsidP="00E03A90">
                            <w:pPr>
                              <w:spacing w:before="40" w:after="20"/>
                              <w:jc w:val="center"/>
                              <w:rPr>
                                <w:color w:val="000000" w:themeColor="text1"/>
                              </w:rPr>
                            </w:pPr>
                            <w:r>
                              <w:rPr>
                                <w:b/>
                                <w:bCs/>
                                <w:color w:val="000000" w:themeColor="text1"/>
                                <w:sz w:val="19"/>
                                <w:szCs w:val="19"/>
                              </w:rPr>
                              <w:t>DIAJUKAN OLEH</w:t>
                            </w:r>
                          </w:p>
                          <w:p w14:paraId="59C13406" w14:textId="77777777" w:rsidR="00E03A90" w:rsidRPr="00FA54A3" w:rsidRDefault="00E03A90" w:rsidP="00E03A90">
                            <w:pPr>
                              <w:pBdr>
                                <w:bottom w:val="single" w:sz="4" w:space="1" w:color="1B3A6B"/>
                              </w:pBdr>
                              <w:spacing w:before="200"/>
                              <w:jc w:val="center"/>
                              <w:rPr>
                                <w:color w:val="000000" w:themeColor="text1"/>
                              </w:rPr>
                            </w:pPr>
                            <w:r>
                              <w:rPr>
                                <w:color w:val="000000" w:themeColor="text1"/>
                              </w:rPr>
                              <w:t xml:space="preserve">           </w:t>
                            </w:r>
                          </w:p>
                          <w:p w14:paraId="63F5ABE2" w14:textId="77777777" w:rsidR="00E03A90" w:rsidRPr="00FA54A3" w:rsidRDefault="00E03A90" w:rsidP="00E03A90">
                            <w:pPr>
                              <w:pBdr>
                                <w:bottom w:val="single" w:sz="4" w:space="1" w:color="1B3A6B"/>
                              </w:pBdr>
                              <w:spacing w:before="200"/>
                              <w:jc w:val="center"/>
                              <w:rPr>
                                <w:color w:val="000000" w:themeColor="text1"/>
                              </w:rPr>
                            </w:pPr>
                            <w:r>
                              <w:rPr>
                                <w:color w:val="000000" w:themeColor="text1"/>
                              </w:rPr>
                              <w:t xml:space="preserve">                                                  </w:t>
                            </w:r>
                          </w:p>
                          <w:p w14:paraId="62CFF7E8" w14:textId="77777777" w:rsidR="00E03A90" w:rsidRPr="00FA54A3" w:rsidRDefault="00E03A90" w:rsidP="00E03A90">
                            <w:pPr>
                              <w:spacing w:before="60" w:after="6"/>
                              <w:jc w:val="center"/>
                              <w:rPr>
                                <w:color w:val="000000" w:themeColor="text1"/>
                              </w:rPr>
                            </w:pPr>
                            <w:r>
                              <w:rPr>
                                <w:b/>
                                <w:bCs/>
                                <w:color w:val="000000" w:themeColor="text1"/>
                                <w:sz w:val="24"/>
                                <w:szCs w:val="24"/>
                              </w:rPr>
                              <w:t>Dhany Wahyu Perdana</w:t>
                            </w:r>
                          </w:p>
                          <w:p w14:paraId="5F667451" w14:textId="77777777" w:rsidR="00E03A90" w:rsidRPr="00FA54A3" w:rsidRDefault="00E03A90" w:rsidP="00E03A90">
                            <w:pPr>
                              <w:jc w:val="center"/>
                              <w:rPr>
                                <w:color w:val="000000" w:themeColor="text1"/>
                              </w:rPr>
                            </w:pPr>
                            <w:r>
                              <w:rPr>
                                <w:i/>
                                <w:iCs/>
                                <w:color w:val="000000" w:themeColor="text1"/>
                                <w:sz w:val="20"/>
                                <w:szCs w:val="20"/>
                              </w:rPr>
                              <w:t>Manager PTS IVP &amp; MVI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CA6EF" id="_x0000_s1027" style="position:absolute;left:0;text-align:left;margin-left:136pt;margin-top:36.7pt;width:191.25pt;height:17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hGkEdgIAAEkFAAAOAAAAZHJzL2Uyb0RvYy54bWysVE1v2zAMvQ/YfxB0X20HaZsFdYqgRYcB RVesHXpWZKk2IIsapcTOfv0o2XG6tthh2MWW+PFIPpK6uOxbw3YKfQO25MVJzpmyEqrGPpf8x+PN pwVnPghbCQNWlXyvPL9cffxw0bmlmkENplLICMT6ZedKXofgllnmZa1a4U/AKUtKDdiKQFd8zioU HaG3Jpvl+VnWAVYOQSrvSXo9KPkq4WutZPimtVeBmZJTbiF9MX038ZutLsTyGYWrGzmmIf4hi1Y0 loJOUNciCLbF5g1U20gEDzqcSGgz0LqRKtVA1RT5q2oeauFUqoXI8W6iyf8/WHm3e3D3SDR0zi89 HWMVvcY2/ik/1iey9hNZqg9MknA2ny0W56ecSdLNikWxOEt0Zkd3hz58UdCyeCg5UjcSSWJ36wOF JNODSYxm4aYxJnXE2D8EZBgl2THHdAp7o6Kdsd+VZk0Vs0oB0vioK4NsJ6jxQkplQzGoalGpQVyc 5vkh5ckjZZUAI7KmhCbsESCO5lvsoZzRPrqqNH2Tc/63xAbnySNFBhsm57axgO8BGKpqjDzYH0ga qIkshX7TEze0nNEySjZQ7e+RIQzb4J28aahBt8KHe4E0/rQotNLhG320ga7kMJ44qwF/vSeP9jSV pOWso3Uquf+5Fag4M18tzevnYj6P+5cu89PzGV3wpWbzUmO37RVQ4wp6PJxMx2gfzOGoEdon2vx1 jEoqYSXFLrkMeLhchWHN6e2Qar1OZrRzToRb++BkBI88xwF87J8EunFKAw34HRxWTyxfDetgGz0t rLcBdJMm+cjr2AHa1zRK49sSH4SX92R1fAFXvwEAAP//AwBQSwMEFAAGAAgAAAAhAF5D+6DgAAAA CgEAAA8AAABkcnMvZG93bnJldi54bWxMj81OwzAQhO9IvIO1SNyo05A2VYhTARJCqIeKAnfH3iYR 8TqynZ++PeYEx9GMZr4p94vp2YTOd5YErFcJMCRldUeNgM+Pl7sdMB8kadlbQgEX9LCvrq9KWWg7 0ztOp9CwWEK+kALaEIaCc69aNNKv7IAUvbN1RoYoXcO1k3MsNz1Pk2TLjewoLrRywOcW1fdpNAK+ 7PlpNqqmt+ly7MbXg1NqdxDi9mZ5fAAWcAl/YfjFj+hQRabajqQ96wWkeRq/BAH5fQYsBrabbAOs FpCt8wR4VfL/F6ofAAAA//8DAFBLAQItABQABgAIAAAAIQC2gziS/gAAAOEBAAATAAAAAAAAAAAA AAAAAAAAAABbQ29udGVudF9UeXBlc10ueG1sUEsBAi0AFAAGAAgAAAAhADj9If/WAAAAlAEAAAsA AAAAAAAAAAAAAAAALwEAAF9yZWxzLy5yZWxzUEsBAi0AFAAGAAgAAAAhALuEaQR2AgAASQUAAA4A AAAAAAAAAAAAAAAALgIAAGRycy9lMm9Eb2MueG1sUEsBAi0AFAAGAAgAAAAhAF5D+6DgAAAACgEA AA8AAAAAAAAAAAAAAAAA0AQAAGRycy9kb3ducmV2LnhtbFBLBQYAAAAABAAEAPMAAADdBQAAAAA= " filled="f" stroked="f" strokeweight="1pt">
                <v:textbox>
                  <w:txbxContent>
                    <w:p w14:paraId="02F61965" w14:textId="77777777" w:rsidR="00E03A90" w:rsidRPr="00FA54A3" w:rsidRDefault="00E03A90" w:rsidP="00E03A90">
                      <w:pPr>
                        <w:spacing w:before="40" w:after="20"/>
                        <w:jc w:val="center"/>
                        <w:rPr>
                          <w:color w:val="000000" w:themeColor="text1"/>
                        </w:rPr>
                      </w:pPr>
                      <w:r>
                        <w:rPr>
                          <w:b/>
                          <w:bCs/>
                          <w:color w:val="000000" w:themeColor="text1"/>
                          <w:sz w:val="19"/>
                          <w:szCs w:val="19"/>
                        </w:rPr>
                        <w:t>DIAJUKAN OLEH</w:t>
                      </w:r>
                    </w:p>
                    <w:p w14:paraId="3638F283" w14:textId="77777777" w:rsidR="00E03A90" w:rsidRPr="00FA54A3" w:rsidRDefault="00E03A90" w:rsidP="00E03A90">
                      <w:pPr>
                        <w:pBdr>
                          <w:bottom w:val="single" w:sz="4" w:space="1" w:color="1B3A6B"/>
                        </w:pBdr>
                        <w:spacing w:before="200"/>
                        <w:jc w:val="center"/>
                        <w:rPr>
                          <w:color w:val="000000" w:themeColor="text1"/>
                        </w:rPr>
                      </w:pPr>
                      <w:r>
                        <w:rPr>
                          <w:color w:val="000000" w:themeColor="text1"/>
                        </w:rPr>
                        <w:t xml:space="preserve">           </w:t>
                      </w:r>
                    </w:p>
                    <w:p w14:paraId="41BC559F" w14:textId="77777777" w:rsidR="00E03A90" w:rsidRPr="00FA54A3" w:rsidRDefault="00E03A90" w:rsidP="00E03A90">
                      <w:pPr>
                        <w:pBdr>
                          <w:bottom w:val="single" w:sz="4" w:space="1" w:color="1B3A6B"/>
                        </w:pBdr>
                        <w:spacing w:before="200"/>
                        <w:jc w:val="center"/>
                        <w:rPr>
                          <w:color w:val="000000" w:themeColor="text1"/>
                        </w:rPr>
                      </w:pPr>
                      <w:r>
                        <w:rPr>
                          <w:color w:val="000000" w:themeColor="text1"/>
                        </w:rPr>
                        <w:t xml:space="preserve">                                                  </w:t>
                      </w:r>
                    </w:p>
                    <w:p w14:paraId="712D90EC" w14:textId="77777777" w:rsidR="00E03A90" w:rsidRPr="00FA54A3" w:rsidRDefault="00E03A90" w:rsidP="00E03A90">
                      <w:pPr>
                        <w:spacing w:before="60" w:after="6"/>
                        <w:jc w:val="center"/>
                        <w:rPr>
                          <w:color w:val="000000" w:themeColor="text1"/>
                        </w:rPr>
                      </w:pPr>
                      <w:r>
                        <w:rPr>
                          <w:b/>
                          <w:bCs/>
                          <w:color w:val="000000" w:themeColor="text1"/>
                          <w:sz w:val="24"/>
                          <w:szCs w:val="24"/>
                        </w:rPr>
                        <w:t>Dhany Wahyu Perdana</w:t>
                      </w:r>
                    </w:p>
                    <w:p w14:paraId="7C1D979B" w14:textId="77777777" w:rsidR="00E03A90" w:rsidRPr="00FA54A3" w:rsidRDefault="00E03A90" w:rsidP="00E03A90">
                      <w:pPr>
                        <w:jc w:val="center"/>
                        <w:rPr>
                          <w:color w:val="000000" w:themeColor="text1"/>
                        </w:rPr>
                      </w:pPr>
                      <w:r>
                        <w:rPr>
                          <w:i/>
                          <w:iCs/>
                          <w:color w:val="000000" w:themeColor="text1"/>
                          <w:sz w:val="20"/>
                          <w:szCs w:val="20"/>
                        </w:rPr>
                        <w:t>Manager PTS IVP &amp; MVI</w:t>
                      </w:r>
                    </w:p>
                  </w:txbxContent>
                </v:textbox>
              </v:rect>
            </w:pict>
          </mc:Fallback>
        </mc:AlternateContent>
        <mc:AlternateContent>
          <mc:Choice Requires="wps">
            <w:drawing>
              <wp:anchor distT="0" distB="0" distL="114300" distR="114300" simplePos="0" relativeHeight="251661312" behindDoc="0" locked="0" layoutInCell="1" allowOverlap="1" wp14:anchorId="2DBC88CA" wp14:editId="2BEADF15">
                <wp:simplePos x="0" y="0"/>
                <wp:positionH relativeFrom="margin">
                  <wp:posOffset>3883660</wp:posOffset>
                </wp:positionH>
                <wp:positionV relativeFrom="paragraph">
                  <wp:posOffset>2442845</wp:posOffset>
                </wp:positionV>
                <wp:extent cx="1962150" cy="1604010"/>
                <wp:effectExtent l="0" t="0" r="0" b="0"/>
                <wp:wrapNone/>
                <wp:docPr id="468332988" name="Rectangle 1"/>
                <wp:cNvGraphicFramePr/>
                <a:graphic xmlns:a="http://schemas.openxmlformats.org/drawingml/2006/main">
                  <a:graphicData uri="http://schemas.microsoft.com/office/word/2010/wordprocessingShape">
                    <wps:wsp>
                      <wps:cNvSpPr/>
                      <wps:spPr>
                        <a:xfrm>
                          <a:off x="0" y="0"/>
                          <a:ext cx="1962150" cy="16040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F58F86" w14:textId="77777777" w:rsidR="00E03A90" w:rsidRPr="003760EC" w:rsidRDefault="00E03A90" w:rsidP="00E03A90">
                            <w:pPr>
                              <w:spacing w:before="40" w:after="10"/>
                              <w:jc w:val="center"/>
                              <w:rPr>
                                <w:color w:val="000000" w:themeColor="text1"/>
                              </w:rPr>
                            </w:pPr>
                            <w:r>
                              <w:rPr>
                                <w:b/>
                                <w:bCs/>
                                <w:color w:val="000000" w:themeColor="text1"/>
                                <w:sz w:val="19"/>
                                <w:szCs w:val="19"/>
                              </w:rPr>
                              <w:t>MENYETUJUI</w:t>
                            </w:r>
                          </w:p>
                          <w:p w14:paraId="3E8FEACF" w14:textId="77777777" w:rsidR="00E03A90" w:rsidRPr="003760EC" w:rsidRDefault="00E03A90" w:rsidP="00E03A90">
                            <w:pPr>
                              <w:spacing w:after="20"/>
                              <w:jc w:val="center"/>
                              <w:rPr>
                                <w:color w:val="000000" w:themeColor="text1"/>
                              </w:rPr>
                            </w:pPr>
                          </w:p>
                          <w:p w14:paraId="322FECF4"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73A219BD"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2CC26458" w14:textId="77777777" w:rsidR="00E03A90" w:rsidRPr="003760EC" w:rsidRDefault="00E03A90" w:rsidP="00E03A90">
                            <w:pPr>
                              <w:spacing w:before="60" w:after="6"/>
                              <w:jc w:val="center"/>
                              <w:rPr>
                                <w:color w:val="000000" w:themeColor="text1"/>
                              </w:rPr>
                            </w:pPr>
                            <w:r>
                              <w:rPr>
                                <w:b/>
                                <w:bCs/>
                                <w:color w:val="000000" w:themeColor="text1"/>
                                <w:sz w:val="24"/>
                                <w:szCs w:val="24"/>
                              </w:rPr>
                              <w:t>Iwan Setiawan</w:t>
                            </w:r>
                          </w:p>
                          <w:p w14:paraId="38904109" w14:textId="77777777" w:rsidR="00E03A90" w:rsidRPr="003760EC" w:rsidRDefault="00E03A90" w:rsidP="00E03A90">
                            <w:pPr>
                              <w:jc w:val="center"/>
                              <w:rPr>
                                <w:color w:val="000000" w:themeColor="text1"/>
                              </w:rPr>
                            </w:pPr>
                            <w:r>
                              <w:rPr>
                                <w:i/>
                                <w:iCs/>
                                <w:color w:val="000000" w:themeColor="text1"/>
                                <w:sz w:val="20"/>
                                <w:szCs w:val="20"/>
                              </w:rPr>
                              <w:t xml:space="preserve">Direktur MVI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BC88CA" id="_x0000_s1028" style="position:absolute;left:0;text-align:left;margin-left:305.8pt;margin-top:192.35pt;width:154.5pt;height:126.3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n1GcwIAAEkFAAAOAAAAZHJzL2Uyb0RvYy54bWysVE1v2zAMvQ/YfxB0X20HabcGdYqgRYcB RVssHXpWZKk2IIsapcTOfv0o2XG6tthh2MWW+PFIPpK6uOxbw3YKfQO25MVJzpmyEqrGPpf8x+PN py+c+SBsJQxYVfK98vxy+fHDRecWagY1mEohIxDrF50reR2CW2SZl7VqhT8BpywpNWArAl3xOatQ dITemmyW52dZB1g5BKm8J+n1oOTLhK+1kuFea68CMyWn3EL6Yvpu4jdbXojFMwpXN3JMQ/xDFq1o LAWdoK5FEGyLzRuotpEIHnQ4kdBmoHUjVaqBqinyV9Wsa+FUqoXI8W6iyf8/WHm3W7sHJBo65xee jrGKXmMb/5Qf6xNZ+4ks1QcmSVicn82KU+JUkq44y+eUf6QzO7o79OGrgpbFQ8mRupFIErtbHwbT g0mMZuGmMSZ1xNg/BIQZJdkxx3QKe6OinbHflWZNRVnNUoA0PurKINsJaryQUtlQDKpaVGoQU/b5 IeXJIxWQACOypoQm7BEgjuZb7KGc0T66qjR9k3P+t8QG58kjRQYbJue2sYDvARiqaow82B9IGqiJ LIV+0xM3kRqyjJINVPsHZAjDNngnbxpq0K3w4UEgjT81lVY63NNHG+hKDuOJsxrw13vyaE9TSVrO OlqnkvufW4GKM/PN0ryeF/N53L90mZ9+ntEFX2o2LzV2214BNa6gx8PJdIz2wRyOGqF9os1fxaik ElZS7JLLgIfLVRjWnN4OqVarZEY750S4tWsnI3jkOQ7gY/8k0I1TGmjA7+CwemLxalgH2+hpYbUN oJs0yUdexw7QvqZRGt+W+CC8vCer4wu4/A0AAP//AwBQSwMEFAAGAAgAAAAhALkT38rfAAAACwEA AA8AAABkcnMvZG93bnJldi54bWxMj01LxDAQhu+C/yGM4M1Nu5VurU0XFURkD+Kq9zTJtsVmUpL0 Y/+940mPM+/DO89U+9UObDY+9A4FpJsEmEHldI+tgM+P55sCWIgStRwcGgFnE2BfX15UstRuwXcz H2PLqARDKQV0MY4l50F1xsqwcaNByk7OWxlp9C3XXi5Ubge+TZKcW9kjXejkaJ46o76PkxXw5U6P i1UNvs7nt356OXilioMQ11frwz2waNb4B8OvPqlDTU6Nm1AHNgjI0zQnVEBW3O6AEXG3TWjTUJTt MuB1xf//UP8AAAD//wMAUEsBAi0AFAAGAAgAAAAhALaDOJL+AAAA4QEAABMAAAAAAAAAAAAAAAAA AAAAAFtDb250ZW50X1R5cGVzXS54bWxQSwECLQAUAAYACAAAACEAOP0h/9YAAACUAQAACwAAAAAA AAAAAAAAAAAvAQAAX3JlbHMvLnJlbHNQSwECLQAUAAYACAAAACEAv3Z9RnMCAABJBQAADgAAAAAA AAAAAAAAAAAuAgAAZHJzL2Uyb0RvYy54bWxQSwECLQAUAAYACAAAACEAuRPfyt8AAAALAQAADwAA AAAAAAAAAAAAAADNBAAAZHJzL2Rvd25yZXYueG1sUEsFBgAAAAAEAAQA8wAAANkFAAAAAA== " filled="f" stroked="f" strokeweight="1pt">
                <v:textbox>
                  <w:txbxContent>
                    <w:p w14:paraId="4AA7EAD7" w14:textId="77777777" w:rsidR="00E03A90" w:rsidRPr="003760EC" w:rsidRDefault="00E03A90" w:rsidP="00E03A90">
                      <w:pPr>
                        <w:spacing w:before="40" w:after="10"/>
                        <w:jc w:val="center"/>
                        <w:rPr>
                          <w:color w:val="000000" w:themeColor="text1"/>
                        </w:rPr>
                      </w:pPr>
                      <w:r>
                        <w:rPr>
                          <w:b/>
                          <w:bCs/>
                          <w:color w:val="000000" w:themeColor="text1"/>
                          <w:sz w:val="19"/>
                          <w:szCs w:val="19"/>
                        </w:rPr>
                        <w:t>MENYETUJUI</w:t>
                      </w:r>
                    </w:p>
                    <w:p w14:paraId="26E90EA0" w14:textId="77777777" w:rsidR="00E03A90" w:rsidRPr="003760EC" w:rsidRDefault="00E03A90" w:rsidP="00E03A90">
                      <w:pPr>
                        <w:spacing w:after="20"/>
                        <w:jc w:val="center"/>
                        <w:rPr>
                          <w:color w:val="000000" w:themeColor="text1"/>
                        </w:rPr>
                      </w:pPr>
                    </w:p>
                    <w:p w14:paraId="55E2E5C4"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7C9581A4"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0E9B70EF" w14:textId="77777777" w:rsidR="00E03A90" w:rsidRPr="003760EC" w:rsidRDefault="00E03A90" w:rsidP="00E03A90">
                      <w:pPr>
                        <w:spacing w:before="60" w:after="6"/>
                        <w:jc w:val="center"/>
                        <w:rPr>
                          <w:color w:val="000000" w:themeColor="text1"/>
                        </w:rPr>
                      </w:pPr>
                      <w:r>
                        <w:rPr>
                          <w:b/>
                          <w:bCs/>
                          <w:color w:val="000000" w:themeColor="text1"/>
                          <w:sz w:val="24"/>
                          <w:szCs w:val="24"/>
                        </w:rPr>
                        <w:t>Iwan Setiawan</w:t>
                      </w:r>
                    </w:p>
                    <w:p w14:paraId="7C483A24" w14:textId="77777777" w:rsidR="00E03A90" w:rsidRPr="003760EC" w:rsidRDefault="00E03A90" w:rsidP="00E03A90">
                      <w:pPr>
                        <w:jc w:val="center"/>
                        <w:rPr>
                          <w:color w:val="000000" w:themeColor="text1"/>
                        </w:rPr>
                      </w:pPr>
                      <w:r>
                        <w:rPr>
                          <w:i/>
                          <w:iCs/>
                          <w:color w:val="000000" w:themeColor="text1"/>
                          <w:sz w:val="20"/>
                          <w:szCs w:val="20"/>
                        </w:rPr>
                        <w:t xml:space="preserve">Direktur MVI</w:t>
                      </w:r>
                    </w:p>
                  </w:txbxContent>
                </v:textbox>
                <w10:wrap anchorx="margin"/>
              </v:rect>
            </w:pict>
          </mc:Fallback>
        </mc:AlternateContent>
        <mc:AlternateContent>
          <mc:Choice Requires="wps">
            <w:drawing>
              <wp:anchor distT="0" distB="0" distL="114300" distR="114300" simplePos="0" relativeHeight="251662336" behindDoc="0" locked="0" layoutInCell="1" allowOverlap="1" wp14:anchorId="70F970B0" wp14:editId="423CA74C">
                <wp:simplePos x="0" y="0"/>
                <wp:positionH relativeFrom="margin">
                  <wp:posOffset>1941830</wp:posOffset>
                </wp:positionH>
                <wp:positionV relativeFrom="paragraph">
                  <wp:posOffset>4481195</wp:posOffset>
                </wp:positionV>
                <wp:extent cx="1962150" cy="1604514"/>
                <wp:effectExtent l="0" t="0" r="0" b="0"/>
                <wp:wrapNone/>
                <wp:docPr id="647630134" name="Rectangle 1"/>
                <wp:cNvGraphicFramePr/>
                <a:graphic xmlns:a="http://schemas.openxmlformats.org/drawingml/2006/main">
                  <a:graphicData uri="http://schemas.microsoft.com/office/word/2010/wordprocessingShape">
                    <wps:wsp>
                      <wps:cNvSpPr/>
                      <wps:spPr>
                        <a:xfrm>
                          <a:off x="0" y="0"/>
                          <a:ext cx="1962150" cy="160451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423162" w14:textId="77777777" w:rsidR="00E03A90" w:rsidRPr="003760EC" w:rsidRDefault="00E03A90" w:rsidP="00E03A90">
                            <w:pPr>
                              <w:spacing w:before="40" w:after="10"/>
                              <w:jc w:val="center"/>
                              <w:rPr>
                                <w:color w:val="000000" w:themeColor="text1"/>
                              </w:rPr>
                            </w:pPr>
                            <w:r>
                              <w:rPr>
                                <w:b/>
                                <w:bCs/>
                                <w:color w:val="000000" w:themeColor="text1"/>
                                <w:sz w:val="19"/>
                                <w:szCs w:val="19"/>
                              </w:rPr>
                              <w:t>MENGETAHUI</w:t>
                            </w:r>
                          </w:p>
                          <w:p w14:paraId="4D6D7AC8" w14:textId="77777777" w:rsidR="00E03A90" w:rsidRPr="003760EC" w:rsidRDefault="00E03A90" w:rsidP="00E03A90">
                            <w:pPr>
                              <w:spacing w:after="20"/>
                              <w:jc w:val="center"/>
                              <w:rPr>
                                <w:color w:val="000000" w:themeColor="text1"/>
                              </w:rPr>
                            </w:pPr>
                          </w:p>
                          <w:p w14:paraId="7C0C1FFF"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78347591"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0F8F264D" w14:textId="77777777" w:rsidR="00E03A90" w:rsidRPr="003760EC" w:rsidRDefault="00E03A90" w:rsidP="00E03A90">
                            <w:pPr>
                              <w:spacing w:before="60" w:after="6"/>
                              <w:jc w:val="center"/>
                              <w:rPr>
                                <w:color w:val="000000" w:themeColor="text1"/>
                              </w:rPr>
                            </w:pPr>
                            <w:r>
                              <w:rPr>
                                <w:b/>
                                <w:bCs/>
                                <w:color w:val="000000" w:themeColor="text1"/>
                                <w:sz w:val="24"/>
                                <w:szCs w:val="24"/>
                              </w:rPr>
                              <w:t>Jonny</w:t>
                            </w:r>
                          </w:p>
                          <w:p w14:paraId="01BD1DBC" w14:textId="77777777" w:rsidR="00E03A90" w:rsidRPr="003760EC" w:rsidRDefault="00E03A90" w:rsidP="00E03A90">
                            <w:pPr>
                              <w:jc w:val="center"/>
                              <w:rPr>
                                <w:color w:val="000000" w:themeColor="text1"/>
                              </w:rPr>
                            </w:pPr>
                            <w:r>
                              <w:rPr>
                                <w:i/>
                                <w:iCs/>
                                <w:color w:val="000000" w:themeColor="text1"/>
                                <w:sz w:val="20"/>
                                <w:szCs w:val="20"/>
                              </w:rPr>
                              <w:t xml:space="preserve">Direktur IVP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F970B0" id="_x0000_s1029" style="position:absolute;left:0;text-align:left;margin-left:152.9pt;margin-top:352.85pt;width:154.5pt;height:126.3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h2cldgIAAEkFAAAOAAAAZHJzL2Uyb0RvYy54bWysVN9P2zAQfp+0/8Hy+0jSFTYqUlSBmCYh QMDEs+vYJJLj885uk+6v39lJUwZoD9NeEvt+fHf33Z3PzvvWsK1C34AteXGUc6ashKqxzyX/8Xj1 6StnPghbCQNWlXynPD9ffvxw1rmFmkENplLICMT6RedKXofgFlnmZa1a4Y/AKUtKDdiKQFd8zioU HaG3Jpvl+UnWAVYOQSrvSXo5KPky4WutZLjV2qvATMkpt5C+mL7r+M2WZ2LxjMLVjRzTEP+QRSsa S0EnqEsRBNtg8waqbSSCBx2OJLQZaN1IlWqgaor8VTUPtXAq1ULkeDfR5P8frLzZPrg7JBo65xee jrGKXmMb/5Qf6xNZu4ks1QcmSVicnsyKY+JUkq44yefHxTzSmR3cHfrwTUHL4qHkSN1IJInttQ+D 6d4kRrNw1RiTOmLsHwLCjJLskGM6hZ1R0c7Ye6VZU1FWsxQgjY+6MMi2ghovpFQ2FIOqFpUaxJR9 niaA4CePVEACjMiaEpqwR4A4mm+xh3JG++iq0vRNzvnfEhucJ48UGWyYnNvGAr4HYKiqMfJgvydp oCayFPp1T9yU/HO0jJI1VLs7ZAjDNngnrxpq0LXw4U4gjT81lVY63NJHG+hKDuOJsxrw13vyaE9T SVrOOlqnkvufG4GKM/Pd0ryeFvN53L90mR9/mdEFX2rWLzV2014ANa6gx8PJdIz2weyPGqF9os1f xaikElZS7JLLgPvLRRjWnN4OqVarZEY750S4tg9ORvDIcxzAx/5JoBunNNCA38B+9cTi1bAOttHT wmoTQDdpkg+8jh2gfU2jNL4t8UF4eU9Whxdw+RsAAP//AwBQSwMEFAAGAAgAAAAhAJewutngAAAA CwEAAA8AAABkcnMvZG93bnJldi54bWxMj81OwzAQhO9IvIO1SNyoXWjaELKpAAkh1AOitHfHcZOI eB3Zzk/fHnMqx50dzXyTb2fTsVE731pCWC4EME3KVi3VCIfvt7sUmA+SKtlZ0ghn7WFbXF/lMqvs RF963IeaxRDymURoQugzzr1qtJF+YXtN8XeyzsgQT1fzyskphpuO3wux5ka2FBsa2evXRquf/WAQ jvb0MhlV0sd4/myH951TKt0h3t7Mz0/Agp7DxQx/+BEdishU2oEqzzqEB5FE9ICwEckGWHSsl6uo lAiPSboCXuT8/4biFwAA//8DAFBLAQItABQABgAIAAAAIQC2gziS/gAAAOEBAAATAAAAAAAAAAAA AAAAAAAAAABbQ29udGVudF9UeXBlc10ueG1sUEsBAi0AFAAGAAgAAAAhADj9If/WAAAAlAEAAAsA AAAAAAAAAAAAAAAALwEAAF9yZWxzLy5yZWxzUEsBAi0AFAAGAAgAAAAhAMuHZyV2AgAASQUAAA4A AAAAAAAAAAAAAAAALgIAAGRycy9lMm9Eb2MueG1sUEsBAi0AFAAGAAgAAAAhAJewutngAAAACwEA AA8AAAAAAAAAAAAAAAAA0AQAAGRycy9kb3ducmV2LnhtbFBLBQYAAAAABAAEAPMAAADdBQAAAAA= " filled="f" stroked="f" strokeweight="1pt">
                <v:textbox>
                  <w:txbxContent>
                    <w:p w14:paraId="5909B9CD" w14:textId="77777777" w:rsidR="00E03A90" w:rsidRPr="003760EC" w:rsidRDefault="00E03A90" w:rsidP="00E03A90">
                      <w:pPr>
                        <w:spacing w:before="40" w:after="10"/>
                        <w:jc w:val="center"/>
                        <w:rPr>
                          <w:color w:val="000000" w:themeColor="text1"/>
                        </w:rPr>
                      </w:pPr>
                      <w:r>
                        <w:rPr>
                          <w:b/>
                          <w:bCs/>
                          <w:color w:val="000000" w:themeColor="text1"/>
                          <w:sz w:val="19"/>
                          <w:szCs w:val="19"/>
                        </w:rPr>
                        <w:t>MENGETAHUI</w:t>
                      </w:r>
                    </w:p>
                    <w:p w14:paraId="6529D8FE" w14:textId="77777777" w:rsidR="00E03A90" w:rsidRPr="003760EC" w:rsidRDefault="00E03A90" w:rsidP="00E03A90">
                      <w:pPr>
                        <w:spacing w:after="20"/>
                        <w:jc w:val="center"/>
                        <w:rPr>
                          <w:color w:val="000000" w:themeColor="text1"/>
                        </w:rPr>
                      </w:pPr>
                    </w:p>
                    <w:p w14:paraId="11767B37"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0961B8E3" w14:textId="77777777" w:rsidR="00E03A90" w:rsidRPr="003760EC" w:rsidRDefault="00E03A90" w:rsidP="00E03A90">
                      <w:pPr>
                        <w:pBdr>
                          <w:bottom w:val="single" w:sz="4" w:space="1" w:color="1B3A6B"/>
                        </w:pBdr>
                        <w:spacing w:before="200"/>
                        <w:jc w:val="center"/>
                        <w:rPr>
                          <w:color w:val="000000" w:themeColor="text1"/>
                        </w:rPr>
                      </w:pPr>
                      <w:r>
                        <w:rPr>
                          <w:color w:val="000000" w:themeColor="text1"/>
                        </w:rPr>
                        <w:t xml:space="preserve">                                         </w:t>
                      </w:r>
                    </w:p>
                    <w:p w14:paraId="04FE9005" w14:textId="77777777" w:rsidR="00E03A90" w:rsidRPr="003760EC" w:rsidRDefault="00E03A90" w:rsidP="00E03A90">
                      <w:pPr>
                        <w:spacing w:before="60" w:after="6"/>
                        <w:jc w:val="center"/>
                        <w:rPr>
                          <w:color w:val="000000" w:themeColor="text1"/>
                        </w:rPr>
                      </w:pPr>
                      <w:r>
                        <w:rPr>
                          <w:b/>
                          <w:bCs/>
                          <w:color w:val="000000" w:themeColor="text1"/>
                          <w:sz w:val="24"/>
                          <w:szCs w:val="24"/>
                        </w:rPr>
                        <w:t>Jonny</w:t>
                      </w:r>
                    </w:p>
                    <w:p w14:paraId="34E7C218" w14:textId="77777777" w:rsidR="00E03A90" w:rsidRPr="003760EC" w:rsidRDefault="00E03A90" w:rsidP="00E03A90">
                      <w:pPr>
                        <w:jc w:val="center"/>
                        <w:rPr>
                          <w:color w:val="000000" w:themeColor="text1"/>
                        </w:rPr>
                      </w:pPr>
                      <w:r>
                        <w:rPr>
                          <w:i/>
                          <w:iCs/>
                          <w:color w:val="000000" w:themeColor="text1"/>
                          <w:sz w:val="20"/>
                          <w:szCs w:val="20"/>
                        </w:rPr>
                        <w:t xml:space="preserve">Direktur IVP</w:t>
                      </w:r>
                    </w:p>
                  </w:txbxContent>
                </v:textbox>
                <w10:wrap anchorx="margin"/>
              </v:rect>
            </w:pict>
          </mc:Fallback>
        </mc:AlternateContent>
      </w:r>
      <w:r>
        <w:rPr>
          <w:sz w:val="21"/>
          <w:szCs w:val="21"/>
        </w:rPr>
        <w:t>Jakarta, 22 Juni 2026</w:t>
      </w:r>
    </w:p>
    <w:sectPr w:rsidR="00F47C3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41312"/>
    <w:multiLevelType w:val="hybridMultilevel"/>
    <w:tmpl w:val="8C96C458"/>
    <w:lvl w:ilvl="0" w:tplc="E88A8412">
      <w:start w:val="1"/>
      <w:numFmt w:val="decimal"/>
      <w:lvlText w:val="%1."/>
      <w:lvlJc w:val="left"/>
      <w:pPr>
        <w:ind w:left="560" w:hanging="280"/>
      </w:pPr>
    </w:lvl>
    <w:lvl w:ilvl="1" w:tplc="455AF510">
      <w:numFmt w:val="decimal"/>
      <w:lvlText w:val=""/>
      <w:lvlJc w:val="left"/>
    </w:lvl>
    <w:lvl w:ilvl="2" w:tplc="FBFC8672">
      <w:numFmt w:val="decimal"/>
      <w:lvlText w:val=""/>
      <w:lvlJc w:val="left"/>
    </w:lvl>
    <w:lvl w:ilvl="3" w:tplc="3BF69AE8">
      <w:numFmt w:val="decimal"/>
      <w:lvlText w:val=""/>
      <w:lvlJc w:val="left"/>
    </w:lvl>
    <w:lvl w:ilvl="4" w:tplc="5D609E04">
      <w:numFmt w:val="decimal"/>
      <w:lvlText w:val=""/>
      <w:lvlJc w:val="left"/>
    </w:lvl>
    <w:lvl w:ilvl="5" w:tplc="7DD01E28">
      <w:numFmt w:val="decimal"/>
      <w:lvlText w:val=""/>
      <w:lvlJc w:val="left"/>
    </w:lvl>
    <w:lvl w:ilvl="6" w:tplc="414A42B0">
      <w:numFmt w:val="decimal"/>
      <w:lvlText w:val=""/>
      <w:lvlJc w:val="left"/>
    </w:lvl>
    <w:lvl w:ilvl="7" w:tplc="C154572E">
      <w:numFmt w:val="decimal"/>
      <w:lvlText w:val=""/>
      <w:lvlJc w:val="left"/>
    </w:lvl>
    <w:lvl w:ilvl="8" w:tplc="F68862B8">
      <w:numFmt w:val="decimal"/>
      <w:lvlText w:val=""/>
      <w:lvlJc w:val="left"/>
    </w:lvl>
  </w:abstractNum>
  <w:abstractNum w:abstractNumId="1" w15:restartNumberingAfterBreak="0">
    <w:nsid w:val="3D6F144B"/>
    <w:multiLevelType w:val="hybridMultilevel"/>
    <w:tmpl w:val="D8B667DC"/>
    <w:lvl w:ilvl="0" w:tplc="CA2ED8D0">
      <w:start w:val="1"/>
      <w:numFmt w:val="bullet"/>
      <w:lvlText w:val="●"/>
      <w:lvlJc w:val="left"/>
      <w:pPr>
        <w:ind w:left="720" w:hanging="360"/>
      </w:pPr>
    </w:lvl>
    <w:lvl w:ilvl="1" w:tplc="52ECB910">
      <w:start w:val="1"/>
      <w:numFmt w:val="bullet"/>
      <w:lvlText w:val="○"/>
      <w:lvlJc w:val="left"/>
      <w:pPr>
        <w:ind w:left="1440" w:hanging="360"/>
      </w:pPr>
    </w:lvl>
    <w:lvl w:ilvl="2" w:tplc="2830123C">
      <w:start w:val="1"/>
      <w:numFmt w:val="bullet"/>
      <w:lvlText w:val="■"/>
      <w:lvlJc w:val="left"/>
      <w:pPr>
        <w:ind w:left="2160" w:hanging="360"/>
      </w:pPr>
    </w:lvl>
    <w:lvl w:ilvl="3" w:tplc="ECF88844">
      <w:start w:val="1"/>
      <w:numFmt w:val="bullet"/>
      <w:lvlText w:val="●"/>
      <w:lvlJc w:val="left"/>
      <w:pPr>
        <w:ind w:left="2880" w:hanging="360"/>
      </w:pPr>
    </w:lvl>
    <w:lvl w:ilvl="4" w:tplc="035AEF38">
      <w:start w:val="1"/>
      <w:numFmt w:val="bullet"/>
      <w:lvlText w:val="○"/>
      <w:lvlJc w:val="left"/>
      <w:pPr>
        <w:ind w:left="3600" w:hanging="360"/>
      </w:pPr>
    </w:lvl>
    <w:lvl w:ilvl="5" w:tplc="B85AED62">
      <w:start w:val="1"/>
      <w:numFmt w:val="bullet"/>
      <w:lvlText w:val="■"/>
      <w:lvlJc w:val="left"/>
      <w:pPr>
        <w:ind w:left="4320" w:hanging="360"/>
      </w:pPr>
    </w:lvl>
    <w:lvl w:ilvl="6" w:tplc="7CA8A46A">
      <w:start w:val="1"/>
      <w:numFmt w:val="bullet"/>
      <w:lvlText w:val="●"/>
      <w:lvlJc w:val="left"/>
      <w:pPr>
        <w:ind w:left="5040" w:hanging="360"/>
      </w:pPr>
    </w:lvl>
    <w:lvl w:ilvl="7" w:tplc="E96C53BC">
      <w:start w:val="1"/>
      <w:numFmt w:val="bullet"/>
      <w:lvlText w:val="●"/>
      <w:lvlJc w:val="left"/>
      <w:pPr>
        <w:ind w:left="5760" w:hanging="360"/>
      </w:pPr>
    </w:lvl>
    <w:lvl w:ilvl="8" w:tplc="AB16E48A">
      <w:start w:val="1"/>
      <w:numFmt w:val="bullet"/>
      <w:lvlText w:val="●"/>
      <w:lvlJc w:val="left"/>
      <w:pPr>
        <w:ind w:left="6480" w:hanging="360"/>
      </w:pPr>
    </w:lvl>
  </w:abstractNum>
  <w:abstractNum w:abstractNumId="2" w15:restartNumberingAfterBreak="0">
    <w:nsid w:val="76403D1F"/>
    <w:multiLevelType w:val="hybridMultilevel"/>
    <w:tmpl w:val="30A20DCC"/>
    <w:lvl w:ilvl="0" w:tplc="A5727CD4">
      <w:start w:val="1"/>
      <w:numFmt w:val="bullet"/>
      <w:lvlText w:val="•"/>
      <w:lvlJc w:val="left"/>
      <w:pPr>
        <w:ind w:left="560" w:hanging="280"/>
      </w:pPr>
    </w:lvl>
    <w:lvl w:ilvl="1" w:tplc="66FE9C4C">
      <w:numFmt w:val="decimal"/>
      <w:lvlText w:val=""/>
      <w:lvlJc w:val="left"/>
    </w:lvl>
    <w:lvl w:ilvl="2" w:tplc="BEF2CC8C">
      <w:numFmt w:val="decimal"/>
      <w:lvlText w:val=""/>
      <w:lvlJc w:val="left"/>
    </w:lvl>
    <w:lvl w:ilvl="3" w:tplc="CB38BCFA">
      <w:numFmt w:val="decimal"/>
      <w:lvlText w:val=""/>
      <w:lvlJc w:val="left"/>
    </w:lvl>
    <w:lvl w:ilvl="4" w:tplc="4A82CABA">
      <w:numFmt w:val="decimal"/>
      <w:lvlText w:val=""/>
      <w:lvlJc w:val="left"/>
    </w:lvl>
    <w:lvl w:ilvl="5" w:tplc="C80642AA">
      <w:numFmt w:val="decimal"/>
      <w:lvlText w:val=""/>
      <w:lvlJc w:val="left"/>
    </w:lvl>
    <w:lvl w:ilvl="6" w:tplc="EF82E3D2">
      <w:numFmt w:val="decimal"/>
      <w:lvlText w:val=""/>
      <w:lvlJc w:val="left"/>
    </w:lvl>
    <w:lvl w:ilvl="7" w:tplc="6F880F46">
      <w:numFmt w:val="decimal"/>
      <w:lvlText w:val=""/>
      <w:lvlJc w:val="left"/>
    </w:lvl>
    <w:lvl w:ilvl="8" w:tplc="53D4736C">
      <w:numFmt w:val="decimal"/>
      <w:lvlText w:val=""/>
      <w:lvlJc w:val="left"/>
    </w:lvl>
  </w:abstractNum>
  <w:num w:numId="1" w16cid:durableId="372924812">
    <w:abstractNumId w:val="1"/>
    <w:lvlOverride w:ilvl="0">
      <w:startOverride w:val="1"/>
    </w:lvlOverride>
  </w:num>
  <w:num w:numId="2" w16cid:durableId="1609268616">
    <w:abstractNumId w:val="2"/>
    <w:lvlOverride w:ilvl="0">
      <w:startOverride w:val="1"/>
    </w:lvlOverride>
  </w:num>
  <w:num w:numId="3" w16cid:durableId="2111972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C35"/>
    <w:rsid w:val="0060370C"/>
    <w:rsid w:val="00937330"/>
    <w:rsid w:val="00983061"/>
    <w:rsid w:val="00A45EB4"/>
    <w:rsid w:val="00D22520"/>
    <w:rsid w:val="00E03A90"/>
    <w:rsid w:val="00F47C35"/>
  </w:rsids>
  <m:mathPr>
    <m:mathFont m:val="Cambria Math"/>
    <m:brkBin m:val="before"/>
    <m:brkBinSub m:val="--"/>
    <m:smallFrac m:val="0"/>
    <m:dispDef/>
    <m:lMargin m:val="0"/>
    <m:rMargin m:val="0"/>
    <m:defJc m:val="centerGroup"/>
    <m:wrapIndent m:val="1440"/>
    <m:intLim m:val="subSup"/>
    <m:naryLim m:val="undOvr"/>
  </m:mathPr>
  <w:themeFontLang w:val="en-IO"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AAEA"/>
  <w15:docId w15:val="{5E3CC472-1769-41F1-BBF8-A5E86D0C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O"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1781</Words>
  <Characters>10157</Characters>
  <Application>Microsoft Office Word</Application>
  <DocSecurity>0</DocSecurity>
  <Lines>84</Lines>
  <Paragraphs>23</Paragraphs>
  <ScaleCrop>false</ScaleCrop>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Dhany Wahyu</cp:lastModifiedBy>
  <cp:revision>3</cp:revision>
  <dcterms:created xsi:type="dcterms:W3CDTF">2026-06-22T03:16:00Z</dcterms:created>
  <dcterms:modified xsi:type="dcterms:W3CDTF">2026-06-22T03:51:00Z</dcterms:modified>
</cp:coreProperties>
</file>