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1448" w14:textId="77777777" w:rsidR="00A274E7" w:rsidRDefault="00A274E7" w:rsidP="00A274E7">
      <w:pPr>
        <w:spacing w:line="240" w:lineRule="auto"/>
      </w:pPr>
      <w:r>
        <w:t>% Define variables</w:t>
      </w:r>
    </w:p>
    <w:p w14:paraId="5081DCFB" w14:textId="77777777" w:rsidR="00A274E7" w:rsidRDefault="00A274E7" w:rsidP="00A274E7">
      <w:pPr>
        <w:spacing w:line="240" w:lineRule="auto"/>
      </w:pPr>
      <w:r>
        <w:t>lambda = 0.01; % Decay constant</w:t>
      </w:r>
    </w:p>
    <w:p w14:paraId="21076652" w14:textId="77777777" w:rsidR="00A274E7" w:rsidRDefault="00A274E7" w:rsidP="00A274E7">
      <w:pPr>
        <w:spacing w:line="240" w:lineRule="auto"/>
      </w:pPr>
      <w:r>
        <w:t>N = 1000; % Number of time steps</w:t>
      </w:r>
    </w:p>
    <w:p w14:paraId="33ED292A" w14:textId="77777777" w:rsidR="00A274E7" w:rsidRDefault="00A274E7" w:rsidP="00A274E7">
      <w:pPr>
        <w:spacing w:line="240" w:lineRule="auto"/>
      </w:pPr>
      <w:r>
        <w:t>t_max = 10; % Maximum time in seconds</w:t>
      </w:r>
    </w:p>
    <w:p w14:paraId="2C50EDC7" w14:textId="77777777" w:rsidR="00A274E7" w:rsidRDefault="00A274E7" w:rsidP="00A274E7">
      <w:pPr>
        <w:spacing w:line="240" w:lineRule="auto"/>
      </w:pPr>
      <w:r>
        <w:t>tau = t_max/N; % Time step size</w:t>
      </w:r>
    </w:p>
    <w:p w14:paraId="37BEA3A4" w14:textId="77777777" w:rsidR="00A274E7" w:rsidRDefault="00A274E7" w:rsidP="00A274E7">
      <w:pPr>
        <w:spacing w:line="240" w:lineRule="auto"/>
      </w:pPr>
    </w:p>
    <w:p w14:paraId="279894D5" w14:textId="77777777" w:rsidR="00A274E7" w:rsidRDefault="00A274E7" w:rsidP="00A274E7">
      <w:pPr>
        <w:spacing w:line="240" w:lineRule="auto"/>
      </w:pPr>
      <w:r>
        <w:t>% Initialize arrays</w:t>
      </w:r>
    </w:p>
    <w:p w14:paraId="23928972" w14:textId="77777777" w:rsidR="00A274E7" w:rsidRDefault="00A274E7" w:rsidP="00A274E7">
      <w:pPr>
        <w:spacing w:line="240" w:lineRule="auto"/>
      </w:pPr>
      <w:r>
        <w:t>t = linspace(0, t_max, N+1);</w:t>
      </w:r>
    </w:p>
    <w:p w14:paraId="47AF9AA1" w14:textId="77777777" w:rsidR="00A274E7" w:rsidRDefault="00A274E7" w:rsidP="00A274E7">
      <w:pPr>
        <w:spacing w:line="240" w:lineRule="auto"/>
      </w:pPr>
      <w:r>
        <w:t>N_approx = zeros(1, N+1);</w:t>
      </w:r>
    </w:p>
    <w:p w14:paraId="36CBDF84" w14:textId="77777777" w:rsidR="00A274E7" w:rsidRDefault="00A274E7" w:rsidP="00A274E7">
      <w:pPr>
        <w:spacing w:line="240" w:lineRule="auto"/>
      </w:pPr>
      <w:r>
        <w:t>N_approx(1) = 1000; % Initial number of particles</w:t>
      </w:r>
    </w:p>
    <w:p w14:paraId="464A9A4D" w14:textId="77777777" w:rsidR="00A274E7" w:rsidRDefault="00A274E7" w:rsidP="00A274E7">
      <w:pPr>
        <w:spacing w:line="240" w:lineRule="auto"/>
      </w:pPr>
    </w:p>
    <w:p w14:paraId="370E6386" w14:textId="77777777" w:rsidR="00A274E7" w:rsidRDefault="00A274E7" w:rsidP="00A274E7">
      <w:pPr>
        <w:spacing w:line="240" w:lineRule="auto"/>
      </w:pPr>
      <w:r>
        <w:t>% Compute numerical solution using forward difference scheme</w:t>
      </w:r>
    </w:p>
    <w:p w14:paraId="3E0CE691" w14:textId="77777777" w:rsidR="00A274E7" w:rsidRDefault="00A274E7" w:rsidP="00A274E7">
      <w:pPr>
        <w:spacing w:line="240" w:lineRule="auto"/>
      </w:pPr>
      <w:r>
        <w:t>for i = 1:N</w:t>
      </w:r>
    </w:p>
    <w:p w14:paraId="0FF62F2E" w14:textId="77777777" w:rsidR="00A274E7" w:rsidRDefault="00A274E7" w:rsidP="00A274E7">
      <w:pPr>
        <w:spacing w:line="240" w:lineRule="auto"/>
      </w:pPr>
      <w:r>
        <w:t xml:space="preserve">    N_approx(i+1) = N_approx(i) - lambda*tau*N_approx(i);</w:t>
      </w:r>
    </w:p>
    <w:p w14:paraId="727CBDC4" w14:textId="77777777" w:rsidR="00A274E7" w:rsidRDefault="00A274E7" w:rsidP="00A274E7">
      <w:pPr>
        <w:spacing w:line="240" w:lineRule="auto"/>
      </w:pPr>
      <w:r>
        <w:t>end</w:t>
      </w:r>
    </w:p>
    <w:p w14:paraId="3689020A" w14:textId="77777777" w:rsidR="00A274E7" w:rsidRDefault="00A274E7" w:rsidP="00A274E7">
      <w:pPr>
        <w:spacing w:line="240" w:lineRule="auto"/>
      </w:pPr>
    </w:p>
    <w:p w14:paraId="411FFA99" w14:textId="77777777" w:rsidR="00A274E7" w:rsidRDefault="00A274E7" w:rsidP="00A274E7">
      <w:pPr>
        <w:spacing w:line="240" w:lineRule="auto"/>
      </w:pPr>
      <w:r>
        <w:t>% Plot numerical solution</w:t>
      </w:r>
    </w:p>
    <w:p w14:paraId="02DD8592" w14:textId="77777777" w:rsidR="00A274E7" w:rsidRDefault="00A274E7" w:rsidP="00A274E7">
      <w:pPr>
        <w:spacing w:line="240" w:lineRule="auto"/>
      </w:pPr>
      <w:r>
        <w:t>plot(t, N_approx);</w:t>
      </w:r>
    </w:p>
    <w:p w14:paraId="0759D82E" w14:textId="77777777" w:rsidR="00A274E7" w:rsidRDefault="00A274E7" w:rsidP="00A274E7">
      <w:pPr>
        <w:spacing w:line="240" w:lineRule="auto"/>
      </w:pPr>
      <w:r>
        <w:t>xlabel('Time (s)');</w:t>
      </w:r>
    </w:p>
    <w:p w14:paraId="1CC721A6" w14:textId="77777777" w:rsidR="00A274E7" w:rsidRDefault="00A274E7" w:rsidP="00A274E7">
      <w:pPr>
        <w:spacing w:line="240" w:lineRule="auto"/>
      </w:pPr>
      <w:r>
        <w:t>ylabel('Number of particles');</w:t>
      </w:r>
    </w:p>
    <w:p w14:paraId="3B4B52A3" w14:textId="1E62ABF9" w:rsidR="006B3A55" w:rsidRDefault="00A274E7" w:rsidP="00A274E7">
      <w:pPr>
        <w:spacing w:line="240" w:lineRule="auto"/>
      </w:pPr>
      <w:r>
        <w:t>title('Radioactive Decay (Forward Difference Scheme)');</w:t>
      </w:r>
    </w:p>
    <w:p w14:paraId="336396F7" w14:textId="77777777" w:rsidR="00A274E7" w:rsidRDefault="00A274E7" w:rsidP="00A274E7">
      <w:pPr>
        <w:spacing w:line="240" w:lineRule="auto"/>
      </w:pPr>
    </w:p>
    <w:p w14:paraId="29B53BF7" w14:textId="0507E6AA" w:rsidR="00A274E7" w:rsidRDefault="00A274E7" w:rsidP="00A274E7">
      <w:r>
        <w:rPr>
          <w:noProof/>
        </w:rPr>
        <w:drawing>
          <wp:inline distT="0" distB="0" distL="0" distR="0" wp14:anchorId="1B28B2D8" wp14:editId="2A3A7D21">
            <wp:extent cx="4984750" cy="2829133"/>
            <wp:effectExtent l="0" t="0" r="6350" b="9525"/>
            <wp:docPr id="18879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925" cy="2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B02B" w14:textId="77777777" w:rsidR="00A274E7" w:rsidRPr="00A274E7" w:rsidRDefault="00A274E7" w:rsidP="00A274E7">
      <w:pPr>
        <w:spacing w:line="240" w:lineRule="auto"/>
      </w:pPr>
      <w:r w:rsidRPr="00A274E7">
        <w:lastRenderedPageBreak/>
        <w:t>% Take user inputs</w:t>
      </w:r>
    </w:p>
    <w:p w14:paraId="1C9D6C78" w14:textId="77777777" w:rsidR="00A274E7" w:rsidRPr="00A274E7" w:rsidRDefault="00A274E7" w:rsidP="00A274E7">
      <w:pPr>
        <w:spacing w:line="240" w:lineRule="auto"/>
      </w:pPr>
      <w:r w:rsidRPr="00A274E7">
        <w:t>lambda = input('Enter the decay constant: ');</w:t>
      </w:r>
    </w:p>
    <w:p w14:paraId="5E56F1F6" w14:textId="77777777" w:rsidR="00A274E7" w:rsidRPr="00A274E7" w:rsidRDefault="00A274E7" w:rsidP="00A274E7">
      <w:pPr>
        <w:spacing w:line="240" w:lineRule="auto"/>
      </w:pPr>
      <w:r w:rsidRPr="00A274E7">
        <w:t>N = input('Enter the number of time steps: ');</w:t>
      </w:r>
    </w:p>
    <w:p w14:paraId="488D5750" w14:textId="77777777" w:rsidR="00A274E7" w:rsidRPr="00A274E7" w:rsidRDefault="00A274E7" w:rsidP="00A274E7">
      <w:pPr>
        <w:spacing w:line="240" w:lineRule="auto"/>
      </w:pPr>
      <w:r w:rsidRPr="00A274E7">
        <w:t>t_max = input('Enter the maximum time in seconds: ');</w:t>
      </w:r>
    </w:p>
    <w:p w14:paraId="715B75F2" w14:textId="77777777" w:rsidR="00A274E7" w:rsidRPr="00A274E7" w:rsidRDefault="00A274E7" w:rsidP="00A274E7">
      <w:pPr>
        <w:spacing w:line="240" w:lineRule="auto"/>
      </w:pPr>
      <w:r w:rsidRPr="00A274E7">
        <w:t>tau = t_max / N;</w:t>
      </w:r>
    </w:p>
    <w:p w14:paraId="5CC8B59B" w14:textId="77777777" w:rsidR="00A274E7" w:rsidRPr="00A274E7" w:rsidRDefault="00A274E7" w:rsidP="00A274E7">
      <w:pPr>
        <w:spacing w:line="240" w:lineRule="auto"/>
      </w:pPr>
    </w:p>
    <w:p w14:paraId="1AEBDC58" w14:textId="77777777" w:rsidR="00A274E7" w:rsidRPr="00A274E7" w:rsidRDefault="00A274E7" w:rsidP="00A274E7">
      <w:pPr>
        <w:spacing w:line="240" w:lineRule="auto"/>
      </w:pPr>
      <w:r w:rsidRPr="00A274E7">
        <w:t>% Initialize arrays</w:t>
      </w:r>
    </w:p>
    <w:p w14:paraId="6570D80F" w14:textId="77777777" w:rsidR="00A274E7" w:rsidRPr="00A274E7" w:rsidRDefault="00A274E7" w:rsidP="00A274E7">
      <w:pPr>
        <w:spacing w:line="240" w:lineRule="auto"/>
      </w:pPr>
      <w:r w:rsidRPr="00A274E7">
        <w:t>t = linspace(0, t_max, N+1);</w:t>
      </w:r>
    </w:p>
    <w:p w14:paraId="351DAB37" w14:textId="77777777" w:rsidR="00A274E7" w:rsidRPr="00A274E7" w:rsidRDefault="00A274E7" w:rsidP="00A274E7">
      <w:pPr>
        <w:spacing w:line="240" w:lineRule="auto"/>
      </w:pPr>
      <w:r w:rsidRPr="00A274E7">
        <w:t>N_exact = zeros(1, N+1);</w:t>
      </w:r>
    </w:p>
    <w:p w14:paraId="4E3E28CF" w14:textId="77777777" w:rsidR="00A274E7" w:rsidRPr="00A274E7" w:rsidRDefault="00A274E7" w:rsidP="00A274E7">
      <w:pPr>
        <w:spacing w:line="240" w:lineRule="auto"/>
      </w:pPr>
      <w:r w:rsidRPr="00A274E7">
        <w:t>N_exact(1) = 1000; % Initial number of particles</w:t>
      </w:r>
    </w:p>
    <w:p w14:paraId="41B06025" w14:textId="77777777" w:rsidR="00A274E7" w:rsidRPr="00A274E7" w:rsidRDefault="00A274E7" w:rsidP="00A274E7">
      <w:pPr>
        <w:spacing w:line="240" w:lineRule="auto"/>
      </w:pPr>
    </w:p>
    <w:p w14:paraId="26654834" w14:textId="77777777" w:rsidR="00A274E7" w:rsidRPr="00A274E7" w:rsidRDefault="00A274E7" w:rsidP="00A274E7">
      <w:pPr>
        <w:spacing w:line="240" w:lineRule="auto"/>
      </w:pPr>
      <w:r w:rsidRPr="00A274E7">
        <w:t>% Compute exact solution using finite difference scheme</w:t>
      </w:r>
    </w:p>
    <w:p w14:paraId="168FC7CA" w14:textId="77777777" w:rsidR="00A274E7" w:rsidRPr="00A274E7" w:rsidRDefault="00A274E7" w:rsidP="00A274E7">
      <w:pPr>
        <w:spacing w:line="240" w:lineRule="auto"/>
      </w:pPr>
      <w:r w:rsidRPr="00A274E7">
        <w:t>for i = 2:N+1</w:t>
      </w:r>
    </w:p>
    <w:p w14:paraId="24F03C25" w14:textId="77777777" w:rsidR="00A274E7" w:rsidRPr="00A274E7" w:rsidRDefault="00A274E7" w:rsidP="00A274E7">
      <w:pPr>
        <w:spacing w:line="240" w:lineRule="auto"/>
      </w:pPr>
      <w:r w:rsidRPr="00A274E7">
        <w:t xml:space="preserve">    N_exact(i) = N_exact(i-1) * (1 - lambda * tau);</w:t>
      </w:r>
    </w:p>
    <w:p w14:paraId="2F400DEA" w14:textId="77777777" w:rsidR="00A274E7" w:rsidRPr="00A274E7" w:rsidRDefault="00A274E7" w:rsidP="00A274E7">
      <w:pPr>
        <w:spacing w:line="240" w:lineRule="auto"/>
      </w:pPr>
      <w:r w:rsidRPr="00A274E7">
        <w:t>end</w:t>
      </w:r>
    </w:p>
    <w:p w14:paraId="4762A5DF" w14:textId="77777777" w:rsidR="00A274E7" w:rsidRPr="00A274E7" w:rsidRDefault="00A274E7" w:rsidP="00A274E7">
      <w:pPr>
        <w:spacing w:line="240" w:lineRule="auto"/>
      </w:pPr>
    </w:p>
    <w:p w14:paraId="2E822A03" w14:textId="77777777" w:rsidR="00A274E7" w:rsidRPr="00A274E7" w:rsidRDefault="00A274E7" w:rsidP="00A274E7">
      <w:pPr>
        <w:spacing w:line="240" w:lineRule="auto"/>
      </w:pPr>
      <w:r w:rsidRPr="00A274E7">
        <w:t>% Plot exact solution</w:t>
      </w:r>
    </w:p>
    <w:p w14:paraId="5292924D" w14:textId="77777777" w:rsidR="00A274E7" w:rsidRPr="00A274E7" w:rsidRDefault="00A274E7" w:rsidP="00A274E7">
      <w:pPr>
        <w:spacing w:line="240" w:lineRule="auto"/>
      </w:pPr>
      <w:r w:rsidRPr="00A274E7">
        <w:t>plot(t, N_exact);</w:t>
      </w:r>
    </w:p>
    <w:p w14:paraId="5C036C50" w14:textId="77777777" w:rsidR="00A274E7" w:rsidRPr="00A274E7" w:rsidRDefault="00A274E7" w:rsidP="00A274E7">
      <w:pPr>
        <w:spacing w:line="240" w:lineRule="auto"/>
      </w:pPr>
      <w:r w:rsidRPr="00A274E7">
        <w:t>xlabel('Time (s)');</w:t>
      </w:r>
    </w:p>
    <w:p w14:paraId="0A5F18D3" w14:textId="77777777" w:rsidR="00A274E7" w:rsidRPr="00A274E7" w:rsidRDefault="00A274E7" w:rsidP="00A274E7">
      <w:pPr>
        <w:spacing w:line="240" w:lineRule="auto"/>
      </w:pPr>
      <w:r w:rsidRPr="00A274E7">
        <w:t>ylabel('Number of particles');</w:t>
      </w:r>
    </w:p>
    <w:p w14:paraId="7D480F5F" w14:textId="77777777" w:rsidR="00A274E7" w:rsidRPr="00A274E7" w:rsidRDefault="00A274E7" w:rsidP="00A274E7">
      <w:pPr>
        <w:spacing w:line="240" w:lineRule="auto"/>
      </w:pPr>
      <w:r w:rsidRPr="00A274E7">
        <w:t>title('Radioactive Decay (Exact Finite Difference Scheme)');</w:t>
      </w:r>
    </w:p>
    <w:p w14:paraId="50829C9B" w14:textId="77777777" w:rsidR="00A274E7" w:rsidRPr="00A274E7" w:rsidRDefault="00A274E7" w:rsidP="00A274E7">
      <w:pPr>
        <w:spacing w:line="240" w:lineRule="auto"/>
      </w:pPr>
    </w:p>
    <w:p w14:paraId="3DBED222" w14:textId="77777777" w:rsidR="00A274E7" w:rsidRPr="00A274E7" w:rsidRDefault="00A274E7" w:rsidP="00A274E7">
      <w:pPr>
        <w:spacing w:line="240" w:lineRule="auto"/>
      </w:pPr>
      <w:r w:rsidRPr="00A274E7">
        <w:t>% Plot exponential decay curve</w:t>
      </w:r>
    </w:p>
    <w:p w14:paraId="5C902470" w14:textId="77777777" w:rsidR="00A274E7" w:rsidRPr="00A274E7" w:rsidRDefault="00A274E7" w:rsidP="00A274E7">
      <w:pPr>
        <w:spacing w:line="240" w:lineRule="auto"/>
      </w:pPr>
      <w:r w:rsidRPr="00A274E7">
        <w:t>N_0 = N_exact(1);</w:t>
      </w:r>
    </w:p>
    <w:p w14:paraId="20D2BE79" w14:textId="77777777" w:rsidR="00A274E7" w:rsidRPr="00A274E7" w:rsidRDefault="00A274E7" w:rsidP="00A274E7">
      <w:pPr>
        <w:spacing w:line="240" w:lineRule="auto"/>
      </w:pPr>
      <w:r w:rsidRPr="00A274E7">
        <w:t>N_exp = N_0 * exp(-lambda * t);</w:t>
      </w:r>
    </w:p>
    <w:p w14:paraId="4FE1DD01" w14:textId="77777777" w:rsidR="00A274E7" w:rsidRPr="00A274E7" w:rsidRDefault="00A274E7" w:rsidP="00A274E7">
      <w:pPr>
        <w:spacing w:line="240" w:lineRule="auto"/>
      </w:pPr>
      <w:r w:rsidRPr="00A274E7">
        <w:t>hold on;</w:t>
      </w:r>
    </w:p>
    <w:p w14:paraId="26E86048" w14:textId="77777777" w:rsidR="00A274E7" w:rsidRPr="00A274E7" w:rsidRDefault="00A274E7" w:rsidP="00A274E7">
      <w:pPr>
        <w:spacing w:line="240" w:lineRule="auto"/>
      </w:pPr>
      <w:r w:rsidRPr="00A274E7">
        <w:t>plot(t, N_exp, '--');</w:t>
      </w:r>
    </w:p>
    <w:p w14:paraId="3BC279BB" w14:textId="77777777" w:rsidR="00A274E7" w:rsidRPr="00A274E7" w:rsidRDefault="00A274E7" w:rsidP="00A274E7">
      <w:pPr>
        <w:spacing w:line="240" w:lineRule="auto"/>
      </w:pPr>
      <w:r w:rsidRPr="00A274E7">
        <w:t>legend('Exact solution', ' decay curve');</w:t>
      </w:r>
    </w:p>
    <w:p w14:paraId="2EC4D107" w14:textId="76563818" w:rsidR="00A274E7" w:rsidRDefault="00A274E7">
      <w:r>
        <w:br w:type="page"/>
      </w:r>
    </w:p>
    <w:p w14:paraId="64B2F377" w14:textId="77777777" w:rsidR="00A274E7" w:rsidRPr="00A274E7" w:rsidRDefault="00A274E7" w:rsidP="00A274E7"/>
    <w:p w14:paraId="2CD547E1" w14:textId="0A235C2E" w:rsidR="00A274E7" w:rsidRDefault="00A274E7" w:rsidP="00A274E7">
      <w:r>
        <w:rPr>
          <w:noProof/>
        </w:rPr>
        <w:drawing>
          <wp:inline distT="0" distB="0" distL="0" distR="0" wp14:anchorId="099404CA" wp14:editId="0E887614">
            <wp:extent cx="5029200" cy="3971925"/>
            <wp:effectExtent l="0" t="0" r="0" b="9525"/>
            <wp:docPr id="1918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5228" w14:textId="77777777" w:rsidR="00A274E7" w:rsidRDefault="00A274E7" w:rsidP="00A274E7"/>
    <w:p w14:paraId="3A492CC5" w14:textId="77777777" w:rsidR="00A274E7" w:rsidRDefault="00A274E7" w:rsidP="00A274E7"/>
    <w:p w14:paraId="3A4AC764" w14:textId="77777777" w:rsidR="00A274E7" w:rsidRPr="00A274E7" w:rsidRDefault="00A274E7" w:rsidP="00A274E7">
      <w:r w:rsidRPr="00A274E7">
        <w:t>CEL22</w:t>
      </w:r>
    </w:p>
    <w:p w14:paraId="61D01E51" w14:textId="77777777" w:rsidR="00A274E7" w:rsidRPr="00A274E7" w:rsidRDefault="00A274E7" w:rsidP="00A274E7">
      <w:r w:rsidRPr="00A274E7">
        <w:t xml:space="preserve">Enter the decay constant: </w:t>
      </w:r>
    </w:p>
    <w:p w14:paraId="08280536" w14:textId="77777777" w:rsidR="00A274E7" w:rsidRPr="00A274E7" w:rsidRDefault="00A274E7" w:rsidP="00A274E7">
      <w:r w:rsidRPr="00A274E7">
        <w:t>0.1</w:t>
      </w:r>
    </w:p>
    <w:p w14:paraId="025C9ECB" w14:textId="77777777" w:rsidR="00A274E7" w:rsidRPr="00A274E7" w:rsidRDefault="00A274E7" w:rsidP="00A274E7">
      <w:r w:rsidRPr="00A274E7">
        <w:t xml:space="preserve">Enter the number of time steps: </w:t>
      </w:r>
    </w:p>
    <w:p w14:paraId="364491BC" w14:textId="77777777" w:rsidR="00A274E7" w:rsidRPr="00A274E7" w:rsidRDefault="00A274E7" w:rsidP="00A274E7">
      <w:r w:rsidRPr="00A274E7">
        <w:t>1000</w:t>
      </w:r>
    </w:p>
    <w:p w14:paraId="7F97B7C8" w14:textId="77777777" w:rsidR="00A274E7" w:rsidRPr="00A274E7" w:rsidRDefault="00A274E7" w:rsidP="00A274E7">
      <w:r w:rsidRPr="00A274E7">
        <w:t xml:space="preserve">Enter the maximum time in seconds: </w:t>
      </w:r>
    </w:p>
    <w:p w14:paraId="7A72665E" w14:textId="77777777" w:rsidR="00A274E7" w:rsidRPr="00A274E7" w:rsidRDefault="00A274E7" w:rsidP="00A274E7">
      <w:r w:rsidRPr="00A274E7">
        <w:t>10</w:t>
      </w:r>
    </w:p>
    <w:p w14:paraId="5F23269E" w14:textId="77777777" w:rsidR="00A274E7" w:rsidRDefault="00A274E7" w:rsidP="00A274E7"/>
    <w:p w14:paraId="1532163B" w14:textId="77777777" w:rsidR="00BA5A2F" w:rsidRDefault="00BA5A2F" w:rsidP="00A274E7"/>
    <w:p w14:paraId="2BA034DF" w14:textId="77777777" w:rsidR="00BA5A2F" w:rsidRDefault="00BA5A2F" w:rsidP="00A274E7"/>
    <w:p w14:paraId="2ABFD633" w14:textId="77777777" w:rsidR="00BA5A2F" w:rsidRDefault="00BA5A2F" w:rsidP="00A274E7"/>
    <w:p w14:paraId="54515CB0" w14:textId="77777777" w:rsidR="00BA5A2F" w:rsidRDefault="00BA5A2F" w:rsidP="00A274E7"/>
    <w:p w14:paraId="334BD95D" w14:textId="77777777" w:rsidR="00BA5A2F" w:rsidRDefault="00BA5A2F" w:rsidP="00A274E7"/>
    <w:p w14:paraId="18674998" w14:textId="77777777" w:rsidR="00BA5A2F" w:rsidRDefault="00BA5A2F" w:rsidP="00A274E7"/>
    <w:p w14:paraId="240BA83B" w14:textId="77777777" w:rsidR="00BA5A2F" w:rsidRPr="00BA5A2F" w:rsidRDefault="00BA5A2F" w:rsidP="00BA5A2F">
      <w:r w:rsidRPr="00BA5A2F">
        <w:lastRenderedPageBreak/>
        <w:t>% Define variables</w:t>
      </w:r>
    </w:p>
    <w:p w14:paraId="6E41AD22" w14:textId="77777777" w:rsidR="00BA5A2F" w:rsidRPr="00BA5A2F" w:rsidRDefault="00BA5A2F" w:rsidP="00BA5A2F">
      <w:r w:rsidRPr="00BA5A2F">
        <w:t>lambda = 0.2</w:t>
      </w:r>
    </w:p>
    <w:p w14:paraId="689BD90D" w14:textId="77777777" w:rsidR="00BA5A2F" w:rsidRPr="00BA5A2F" w:rsidRDefault="00BA5A2F" w:rsidP="00BA5A2F">
      <w:r w:rsidRPr="00BA5A2F">
        <w:t>; % Decay constant</w:t>
      </w:r>
    </w:p>
    <w:p w14:paraId="3DE2B08C" w14:textId="77777777" w:rsidR="00BA5A2F" w:rsidRPr="00BA5A2F" w:rsidRDefault="00BA5A2F" w:rsidP="00BA5A2F">
      <w:r w:rsidRPr="00BA5A2F">
        <w:t>N = 100; % Number of time steps</w:t>
      </w:r>
    </w:p>
    <w:p w14:paraId="3C9BC91F" w14:textId="77777777" w:rsidR="00BA5A2F" w:rsidRPr="00BA5A2F" w:rsidRDefault="00BA5A2F" w:rsidP="00BA5A2F">
      <w:r w:rsidRPr="00BA5A2F">
        <w:t>t_max = 10; % Maximum time in seconds</w:t>
      </w:r>
    </w:p>
    <w:p w14:paraId="3F7F7112" w14:textId="77777777" w:rsidR="00BA5A2F" w:rsidRPr="00BA5A2F" w:rsidRDefault="00BA5A2F" w:rsidP="00BA5A2F">
      <w:r w:rsidRPr="00BA5A2F">
        <w:t>tau = t_max/N; % Time step size</w:t>
      </w:r>
    </w:p>
    <w:p w14:paraId="17218BF8" w14:textId="77777777" w:rsidR="00BA5A2F" w:rsidRPr="00BA5A2F" w:rsidRDefault="00BA5A2F" w:rsidP="00BA5A2F"/>
    <w:p w14:paraId="7D03670E" w14:textId="77777777" w:rsidR="00BA5A2F" w:rsidRPr="00BA5A2F" w:rsidRDefault="00BA5A2F" w:rsidP="00BA5A2F">
      <w:r w:rsidRPr="00BA5A2F">
        <w:t>% Initialize arrays</w:t>
      </w:r>
    </w:p>
    <w:p w14:paraId="06958C9C" w14:textId="77777777" w:rsidR="00BA5A2F" w:rsidRPr="00BA5A2F" w:rsidRDefault="00BA5A2F" w:rsidP="00BA5A2F">
      <w:r w:rsidRPr="00BA5A2F">
        <w:t>t = linspace(0, t_max, N+1);</w:t>
      </w:r>
    </w:p>
    <w:p w14:paraId="323FEE5A" w14:textId="77777777" w:rsidR="00BA5A2F" w:rsidRPr="00BA5A2F" w:rsidRDefault="00BA5A2F" w:rsidP="00BA5A2F">
      <w:r w:rsidRPr="00BA5A2F">
        <w:t>N_approx = zeros(1, N+1);</w:t>
      </w:r>
    </w:p>
    <w:p w14:paraId="59A7B694" w14:textId="77777777" w:rsidR="00BA5A2F" w:rsidRPr="00BA5A2F" w:rsidRDefault="00BA5A2F" w:rsidP="00BA5A2F">
      <w:r w:rsidRPr="00BA5A2F">
        <w:t>N_approx(1) = 100; % Initial number of particles</w:t>
      </w:r>
    </w:p>
    <w:p w14:paraId="12143B56" w14:textId="77777777" w:rsidR="00BA5A2F" w:rsidRPr="00BA5A2F" w:rsidRDefault="00BA5A2F" w:rsidP="00BA5A2F"/>
    <w:p w14:paraId="2D35177A" w14:textId="77777777" w:rsidR="00BA5A2F" w:rsidRPr="00BA5A2F" w:rsidRDefault="00BA5A2F" w:rsidP="00BA5A2F">
      <w:r w:rsidRPr="00BA5A2F">
        <w:t>% Compute numerical solution using fourth-order Runge-Kutta method</w:t>
      </w:r>
    </w:p>
    <w:p w14:paraId="68D276DD" w14:textId="77777777" w:rsidR="00BA5A2F" w:rsidRPr="00BA5A2F" w:rsidRDefault="00BA5A2F" w:rsidP="00BA5A2F">
      <w:r w:rsidRPr="00BA5A2F">
        <w:t>for i = 1:N</w:t>
      </w:r>
    </w:p>
    <w:p w14:paraId="6D26EA6D" w14:textId="77777777" w:rsidR="00BA5A2F" w:rsidRPr="00BA5A2F" w:rsidRDefault="00BA5A2F" w:rsidP="00BA5A2F">
      <w:r w:rsidRPr="00BA5A2F">
        <w:t xml:space="preserve">    k1 = -lambda*N_approx(i);</w:t>
      </w:r>
    </w:p>
    <w:p w14:paraId="08FC5841" w14:textId="77777777" w:rsidR="00BA5A2F" w:rsidRPr="00BA5A2F" w:rsidRDefault="00BA5A2F" w:rsidP="00BA5A2F">
      <w:r w:rsidRPr="00BA5A2F">
        <w:t xml:space="preserve">    k2 = -lambda*(N_approx(i) + tau*k1/2);</w:t>
      </w:r>
    </w:p>
    <w:p w14:paraId="53D26471" w14:textId="77777777" w:rsidR="00BA5A2F" w:rsidRPr="00BA5A2F" w:rsidRDefault="00BA5A2F" w:rsidP="00BA5A2F">
      <w:r w:rsidRPr="00BA5A2F">
        <w:t xml:space="preserve">    k3 = -lambda*(N_approx(i) + tau*k2/2);</w:t>
      </w:r>
    </w:p>
    <w:p w14:paraId="4964310C" w14:textId="77777777" w:rsidR="00BA5A2F" w:rsidRPr="00BA5A2F" w:rsidRDefault="00BA5A2F" w:rsidP="00BA5A2F">
      <w:r w:rsidRPr="00BA5A2F">
        <w:t xml:space="preserve">    k4 = -lambda*(N_approx(i) + tau*k3);</w:t>
      </w:r>
    </w:p>
    <w:p w14:paraId="23BA65B7" w14:textId="77777777" w:rsidR="00BA5A2F" w:rsidRPr="00BA5A2F" w:rsidRDefault="00BA5A2F" w:rsidP="00BA5A2F">
      <w:r w:rsidRPr="00BA5A2F">
        <w:t xml:space="preserve">    N_approx(i+1) = N_approx(i) + tau*(k1 + 2*k2 + 2*k3 + k4)/6;</w:t>
      </w:r>
    </w:p>
    <w:p w14:paraId="40DCD47A" w14:textId="77777777" w:rsidR="00BA5A2F" w:rsidRPr="00BA5A2F" w:rsidRDefault="00BA5A2F" w:rsidP="00BA5A2F">
      <w:r w:rsidRPr="00BA5A2F">
        <w:t>end</w:t>
      </w:r>
    </w:p>
    <w:p w14:paraId="72D03298" w14:textId="77777777" w:rsidR="00BA5A2F" w:rsidRPr="00BA5A2F" w:rsidRDefault="00BA5A2F" w:rsidP="00BA5A2F"/>
    <w:p w14:paraId="3831EF19" w14:textId="77777777" w:rsidR="00BA5A2F" w:rsidRPr="00BA5A2F" w:rsidRDefault="00BA5A2F" w:rsidP="00BA5A2F">
      <w:r w:rsidRPr="00BA5A2F">
        <w:t>% Plot numerical solution</w:t>
      </w:r>
    </w:p>
    <w:p w14:paraId="6EAE71EA" w14:textId="77777777" w:rsidR="00BA5A2F" w:rsidRPr="00BA5A2F" w:rsidRDefault="00BA5A2F" w:rsidP="00BA5A2F">
      <w:r w:rsidRPr="00BA5A2F">
        <w:t>plot(t, N_approx);</w:t>
      </w:r>
    </w:p>
    <w:p w14:paraId="35550410" w14:textId="77777777" w:rsidR="00BA5A2F" w:rsidRPr="00BA5A2F" w:rsidRDefault="00BA5A2F" w:rsidP="00BA5A2F">
      <w:r w:rsidRPr="00BA5A2F">
        <w:t>xlabel('Time (s)');</w:t>
      </w:r>
    </w:p>
    <w:p w14:paraId="19899C94" w14:textId="77777777" w:rsidR="00BA5A2F" w:rsidRPr="00BA5A2F" w:rsidRDefault="00BA5A2F" w:rsidP="00BA5A2F">
      <w:r w:rsidRPr="00BA5A2F">
        <w:t>ylabel('Number of particles');</w:t>
      </w:r>
    </w:p>
    <w:p w14:paraId="4F48872C" w14:textId="77777777" w:rsidR="00BA5A2F" w:rsidRPr="00BA5A2F" w:rsidRDefault="00BA5A2F" w:rsidP="00BA5A2F">
      <w:r w:rsidRPr="00BA5A2F">
        <w:t>title('Radioactive Decay (Runge-Kutta Method)');</w:t>
      </w:r>
    </w:p>
    <w:p w14:paraId="2C767FAC" w14:textId="77777777" w:rsidR="00BA5A2F" w:rsidRPr="00BA5A2F" w:rsidRDefault="00BA5A2F" w:rsidP="00BA5A2F"/>
    <w:p w14:paraId="28CAD8C0" w14:textId="246FE8D3" w:rsidR="00BA5A2F" w:rsidRDefault="00BA5A2F" w:rsidP="00A274E7">
      <w:r>
        <w:rPr>
          <w:noProof/>
        </w:rPr>
        <w:lastRenderedPageBreak/>
        <w:drawing>
          <wp:inline distT="0" distB="0" distL="0" distR="0" wp14:anchorId="744399E7" wp14:editId="6074160C">
            <wp:extent cx="5105400" cy="3924300"/>
            <wp:effectExtent l="0" t="0" r="0" b="0"/>
            <wp:docPr id="70105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7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7"/>
    <w:rsid w:val="006B3A55"/>
    <w:rsid w:val="00A274E7"/>
    <w:rsid w:val="00B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51D"/>
  <w15:chartTrackingRefBased/>
  <w15:docId w15:val="{FFEB07F8-C024-4EBE-B813-E24F93B2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DharaParekh</dc:creator>
  <cp:keywords/>
  <dc:description/>
  <cp:lastModifiedBy>DharaParekh</cp:lastModifiedBy>
  <cp:revision>2</cp:revision>
  <dcterms:created xsi:type="dcterms:W3CDTF">2023-04-26T04:09:00Z</dcterms:created>
  <dcterms:modified xsi:type="dcterms:W3CDTF">2023-04-26T04:09:00Z</dcterms:modified>
</cp:coreProperties>
</file>