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FF39" w14:textId="52F38313" w:rsidR="000F0D61" w:rsidRPr="000F0D61" w:rsidRDefault="000F0D61" w:rsidP="00BE719E">
      <w:pPr>
        <w:rPr>
          <w:b/>
          <w:bCs/>
        </w:rPr>
      </w:pPr>
      <w:r w:rsidRPr="000F0D61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BE719E">
        <w:t xml:space="preserve">Cleanliness is essential for a healthy and happy life. </w:t>
      </w:r>
    </w:p>
    <w:p w14:paraId="048BC371" w14:textId="7B63AA96" w:rsidR="000F0D61" w:rsidRDefault="000F0D61" w:rsidP="00BE719E">
      <w:r w:rsidRPr="000F0D61">
        <w:rPr>
          <w:b/>
          <w:bCs/>
        </w:rPr>
        <w:t>Viniyog Vidhi –</w:t>
      </w:r>
      <w:r>
        <w:rPr>
          <w:b/>
          <w:bCs/>
        </w:rPr>
        <w:t xml:space="preserve">  </w:t>
      </w:r>
      <w:r w:rsidRPr="00BE719E">
        <w:t xml:space="preserve">Public cleanliness is equally important. </w:t>
      </w:r>
    </w:p>
    <w:p w14:paraId="3A22E83D" w14:textId="68343237" w:rsidR="000F0D61" w:rsidRPr="000F0D61" w:rsidRDefault="000F0D61" w:rsidP="00BE719E">
      <w:pPr>
        <w:rPr>
          <w:b/>
          <w:bCs/>
        </w:rPr>
      </w:pPr>
      <w:r w:rsidRPr="00BE719E">
        <w:t xml:space="preserve">Cleanliness also reflects discipline and responsibility. </w:t>
      </w:r>
    </w:p>
    <w:p w14:paraId="39F30E62" w14:textId="3C7B9C38" w:rsidR="000F0D61" w:rsidRDefault="000F0D61" w:rsidP="00BE719E">
      <w:r w:rsidRPr="000F0D61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BE719E">
        <w:t>Washing hands regularly, brushing teeth, and bathing daily are important habits.</w:t>
      </w:r>
    </w:p>
    <w:p w14:paraId="3C16604C" w14:textId="4179283D" w:rsidR="000F0D61" w:rsidRDefault="000F0D61" w:rsidP="00BE719E">
      <w:r w:rsidRPr="00BE719E">
        <w:t xml:space="preserve">Clean surroundings reduce the spread of germs and mosquitoes. </w:t>
      </w:r>
    </w:p>
    <w:p w14:paraId="7F022EE3" w14:textId="11CDB07B" w:rsidR="000F0D61" w:rsidRDefault="000F0D61" w:rsidP="00BE719E">
      <w:r w:rsidRPr="00BE719E">
        <w:t xml:space="preserve">Throwing garbage in dustbins and avoiding littering keeps the environment clean. </w:t>
      </w:r>
    </w:p>
    <w:p w14:paraId="25CC8CD8" w14:textId="334402C7" w:rsidR="00950612" w:rsidRPr="000F0D61" w:rsidRDefault="00950612" w:rsidP="00BE719E">
      <w:r w:rsidRPr="00BE719E">
        <w:t xml:space="preserve">Campaigns promoting cleanliness can create awareness among people. </w:t>
      </w:r>
    </w:p>
    <w:p w14:paraId="43655C20" w14:textId="34CC60D9" w:rsidR="000F0D61" w:rsidRDefault="000F0D61" w:rsidP="00BE719E">
      <w:r w:rsidRPr="000F0D61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BE719E">
        <w:t>Clean cities attract tourists and improve the quality of life.</w:t>
      </w:r>
    </w:p>
    <w:p w14:paraId="715D547A" w14:textId="0C3BD86C" w:rsidR="00950612" w:rsidRDefault="00950612" w:rsidP="00BE719E">
      <w:r w:rsidRPr="00BE719E">
        <w:t xml:space="preserve">Schools should teach students the importance of sanitation and waste management. </w:t>
      </w:r>
    </w:p>
    <w:p w14:paraId="05988993" w14:textId="22423711" w:rsidR="00950612" w:rsidRPr="00950612" w:rsidRDefault="00950612" w:rsidP="00BE719E">
      <w:r w:rsidRPr="00BE719E">
        <w:t>Therefore, cleanliness is not just a habit but a responsibility of every citizen.</w:t>
      </w:r>
    </w:p>
    <w:p w14:paraId="74DD49FF" w14:textId="151DB713" w:rsidR="000F0D61" w:rsidRPr="000F0D61" w:rsidRDefault="000F0D61" w:rsidP="00BE719E">
      <w:pPr>
        <w:rPr>
          <w:b/>
          <w:bCs/>
        </w:rPr>
      </w:pPr>
      <w:r w:rsidRPr="000F0D61">
        <w:rPr>
          <w:b/>
          <w:bCs/>
        </w:rPr>
        <w:t>Anuvad –</w:t>
      </w:r>
      <w:r>
        <w:rPr>
          <w:b/>
          <w:bCs/>
        </w:rPr>
        <w:t xml:space="preserve"> </w:t>
      </w:r>
      <w:r w:rsidRPr="00BE719E">
        <w:t xml:space="preserve">It means keeping our body, home, school, and surroundings clean. </w:t>
      </w:r>
    </w:p>
    <w:p w14:paraId="282FB14B" w14:textId="7FCF6A91" w:rsidR="000F0D61" w:rsidRDefault="000F0D61" w:rsidP="00BE719E">
      <w:r w:rsidRPr="000F0D61">
        <w:rPr>
          <w:b/>
          <w:bCs/>
        </w:rPr>
        <w:t>Stuti –</w:t>
      </w:r>
      <w:r>
        <w:rPr>
          <w:b/>
          <w:bCs/>
        </w:rPr>
        <w:t xml:space="preserve"> </w:t>
      </w:r>
      <w:r w:rsidRPr="00BE719E">
        <w:t xml:space="preserve">Good hygiene prevents diseases and infections. </w:t>
      </w:r>
    </w:p>
    <w:p w14:paraId="1750A988" w14:textId="313C92C6" w:rsidR="00950612" w:rsidRDefault="00950612" w:rsidP="00BE719E">
      <w:r w:rsidRPr="00BE719E">
        <w:t xml:space="preserve">Recycling and proper disposal of waste protect the environment. </w:t>
      </w:r>
    </w:p>
    <w:p w14:paraId="159BB87D" w14:textId="1201428B" w:rsidR="00950612" w:rsidRPr="000F0D61" w:rsidRDefault="00950612" w:rsidP="00BE719E">
      <w:pPr>
        <w:rPr>
          <w:b/>
          <w:bCs/>
        </w:rPr>
      </w:pPr>
      <w:r w:rsidRPr="00BE719E">
        <w:t>A clean place creates a positive and peaceful atmosphere.</w:t>
      </w:r>
    </w:p>
    <w:p w14:paraId="19799406" w14:textId="1645FD06" w:rsidR="000F0D61" w:rsidRPr="000F0D61" w:rsidRDefault="000F0D61" w:rsidP="00BE719E">
      <w:pPr>
        <w:rPr>
          <w:b/>
          <w:bCs/>
        </w:rPr>
      </w:pPr>
      <w:r w:rsidRPr="000F0D61">
        <w:rPr>
          <w:b/>
          <w:bCs/>
        </w:rPr>
        <w:t>Ninda –</w:t>
      </w:r>
      <w:r w:rsidR="004B3128">
        <w:rPr>
          <w:b/>
          <w:bCs/>
        </w:rPr>
        <w:t xml:space="preserve"> </w:t>
      </w:r>
      <w:r w:rsidR="004B3128" w:rsidRPr="004B3128">
        <w:t>Null</w:t>
      </w:r>
    </w:p>
    <w:p w14:paraId="7F6FA835" w14:textId="179B3179" w:rsidR="000F0D61" w:rsidRPr="004B3128" w:rsidRDefault="000F0D61" w:rsidP="00BE719E">
      <w:r w:rsidRPr="000F0D61">
        <w:rPr>
          <w:b/>
          <w:bCs/>
        </w:rPr>
        <w:t>Purakalp –</w:t>
      </w:r>
      <w:r>
        <w:rPr>
          <w:b/>
          <w:bCs/>
        </w:rPr>
        <w:t xml:space="preserve"> </w:t>
      </w:r>
      <w:r w:rsidR="004B3128" w:rsidRPr="004B3128">
        <w:t>Null</w:t>
      </w:r>
    </w:p>
    <w:p w14:paraId="49490A8E" w14:textId="4DF40BB4" w:rsidR="000F0D61" w:rsidRPr="000F0D61" w:rsidRDefault="000F0D61" w:rsidP="00BE719E">
      <w:pPr>
        <w:rPr>
          <w:b/>
          <w:bCs/>
        </w:rPr>
      </w:pPr>
      <w:r w:rsidRPr="000F0D61">
        <w:rPr>
          <w:b/>
          <w:bCs/>
        </w:rPr>
        <w:t>Parakruti –</w:t>
      </w:r>
      <w:r w:rsidR="004B3128">
        <w:rPr>
          <w:b/>
          <w:bCs/>
        </w:rPr>
        <w:t xml:space="preserve"> </w:t>
      </w:r>
      <w:r w:rsidR="004B3128" w:rsidRPr="004B3128">
        <w:t>Null</w:t>
      </w:r>
    </w:p>
    <w:p w14:paraId="499D34D6" w14:textId="77777777" w:rsidR="000F0D61" w:rsidRPr="00BE719E" w:rsidRDefault="000F0D61" w:rsidP="00BE719E"/>
    <w:p w14:paraId="12A79BD1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9E"/>
    <w:rsid w:val="0005302D"/>
    <w:rsid w:val="000F0D61"/>
    <w:rsid w:val="00286766"/>
    <w:rsid w:val="004B3128"/>
    <w:rsid w:val="00782F6F"/>
    <w:rsid w:val="007841A8"/>
    <w:rsid w:val="008010B9"/>
    <w:rsid w:val="00822F91"/>
    <w:rsid w:val="00950612"/>
    <w:rsid w:val="009D7654"/>
    <w:rsid w:val="00BE719E"/>
    <w:rsid w:val="00F6458F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7D39"/>
  <w15:chartTrackingRefBased/>
  <w15:docId w15:val="{12506121-CE20-47D1-8C94-6F4D8174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612"/>
  </w:style>
  <w:style w:type="paragraph" w:styleId="Heading1">
    <w:name w:val="heading 1"/>
    <w:basedOn w:val="Normal"/>
    <w:next w:val="Normal"/>
    <w:link w:val="Heading1Char"/>
    <w:uiPriority w:val="9"/>
    <w:qFormat/>
    <w:rsid w:val="00BE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2026-02-27T09:59:00Z</dcterms:created>
  <dcterms:modified xsi:type="dcterms:W3CDTF">2026-04-17T07:33:00Z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4698b452-22f5-4314-8bd3-f5f341a09d5e</vt:lpwstr>
  </property>
</Properties>
</file>