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1922" w14:textId="4F537561" w:rsidR="00A47422" w:rsidRDefault="00A47422" w:rsidP="00A47422">
      <w:r w:rsidRPr="00A47422">
        <w:t>A chair is an essential piece of furniture in any school or office. It provides a comfortable place for a person to sit while studying, working, or performing daily tasks. In classrooms, chairs allow students to sit properly and focus on their lessons. In offices, they help employees maintain good posture and work efficiently for long hours.</w:t>
      </w:r>
      <w:r>
        <w:t xml:space="preserve"> </w:t>
      </w:r>
      <w:r w:rsidRPr="00A47422">
        <w:t>The design of a chair plays a very important role. A good chair should be comfortable and offer proper back support to prevent strain and fatigue. It must also be stable and strong enough to ensure safety, without the risk of tipping over. Comfort and durability are key features of a well-designed chair.</w:t>
      </w:r>
      <w:r>
        <w:t xml:space="preserve"> </w:t>
      </w:r>
      <w:r w:rsidRPr="00A47422">
        <w:t>There are many types of chairs available today, ranging from traditional wooden chairs to modern plastic and cushioned designs. Some individuals prefer soft and padded chairs for extra comfort, while others prefer firm, hard-backed chairs for better posture support. The choice often depends on personal preference and purpose.</w:t>
      </w:r>
      <w:r>
        <w:t xml:space="preserve"> </w:t>
      </w:r>
      <w:r w:rsidRPr="00A47422">
        <w:t>It is equally important to consider where the chair will be used. School chairs should be sturdy and durable to withstand regular use by students. Office chairs, on the other hand, should combine comfort with style, especially for long working hours. In conclusion, selecting the right chair according to individual needs and environment ensures comfort, safety, and productivity.</w:t>
      </w:r>
    </w:p>
    <w:p w14:paraId="383786EF" w14:textId="55AF6F62" w:rsidR="00A47422" w:rsidRPr="00A47422" w:rsidRDefault="00A47422" w:rsidP="00A47422">
      <w:pPr>
        <w:rPr>
          <w:b/>
          <w:bCs/>
        </w:rPr>
      </w:pPr>
      <w:r w:rsidRPr="00A47422">
        <w:rPr>
          <w:b/>
          <w:bCs/>
        </w:rPr>
        <w:t>Utpatti Vidhi –</w:t>
      </w:r>
      <w:r>
        <w:rPr>
          <w:b/>
          <w:bCs/>
        </w:rPr>
        <w:t xml:space="preserve"> </w:t>
      </w:r>
      <w:r w:rsidRPr="00A47422">
        <w:t xml:space="preserve">A chair is an essential piece of furniture in any school or office. </w:t>
      </w:r>
    </w:p>
    <w:p w14:paraId="2943D0CC" w14:textId="30B0D512" w:rsidR="00A47422" w:rsidRDefault="00A47422" w:rsidP="00A47422">
      <w:proofErr w:type="spellStart"/>
      <w:r w:rsidRPr="00A47422">
        <w:rPr>
          <w:b/>
          <w:bCs/>
        </w:rPr>
        <w:t>Viniyog</w:t>
      </w:r>
      <w:proofErr w:type="spellEnd"/>
      <w:r w:rsidRPr="00A47422">
        <w:rPr>
          <w:b/>
          <w:bCs/>
        </w:rPr>
        <w:t xml:space="preserve"> Vidhi –</w:t>
      </w:r>
      <w:r>
        <w:rPr>
          <w:b/>
          <w:bCs/>
        </w:rPr>
        <w:t xml:space="preserve"> </w:t>
      </w:r>
      <w:r w:rsidRPr="00A47422">
        <w:t>The design of a chair plays a very important role.</w:t>
      </w:r>
    </w:p>
    <w:p w14:paraId="0C2AF012" w14:textId="6648A17A" w:rsidR="00A47422" w:rsidRDefault="00A47422" w:rsidP="00A47422">
      <w:r w:rsidRPr="00A47422">
        <w:t xml:space="preserve">A good chair should be comfortable and offer proper back support to prevent strain and fatigue. </w:t>
      </w:r>
    </w:p>
    <w:p w14:paraId="5247C658" w14:textId="2690F0D7" w:rsidR="00A47422" w:rsidRDefault="00A47422" w:rsidP="00A47422">
      <w:r w:rsidRPr="00A47422">
        <w:t>It must also be stable and strong enough to ensure safety, without the risk of tipping over.</w:t>
      </w:r>
    </w:p>
    <w:p w14:paraId="0E9B4308" w14:textId="75674D44" w:rsidR="00A47422" w:rsidRPr="00A47422" w:rsidRDefault="00A47422" w:rsidP="00A47422">
      <w:pPr>
        <w:rPr>
          <w:b/>
          <w:bCs/>
        </w:rPr>
      </w:pPr>
      <w:r w:rsidRPr="00A47422">
        <w:t>Comfort and durability are key features of a well-designed chair.</w:t>
      </w:r>
      <w:r>
        <w:t xml:space="preserve"> </w:t>
      </w:r>
    </w:p>
    <w:p w14:paraId="69787436" w14:textId="31F82EDA" w:rsidR="00A47422" w:rsidRDefault="00A47422" w:rsidP="00A47422">
      <w:r w:rsidRPr="00A47422">
        <w:rPr>
          <w:b/>
          <w:bCs/>
        </w:rPr>
        <w:t>Prayog Vidhi –</w:t>
      </w:r>
      <w:r>
        <w:rPr>
          <w:b/>
          <w:bCs/>
        </w:rPr>
        <w:t xml:space="preserve"> </w:t>
      </w:r>
      <w:r w:rsidRPr="00A47422">
        <w:t>In classrooms, chairs allow students to sit properly and focus on their lessons. In offices, they help employees maintain good posture and work efficiently for long hours.</w:t>
      </w:r>
      <w:r>
        <w:t xml:space="preserve"> </w:t>
      </w:r>
    </w:p>
    <w:p w14:paraId="7881E4B4" w14:textId="2A2FB2C5" w:rsidR="005E52FC" w:rsidRDefault="005E52FC" w:rsidP="00A47422">
      <w:r w:rsidRPr="00A47422">
        <w:t>It is equally important to consider where the chair will be used.</w:t>
      </w:r>
    </w:p>
    <w:p w14:paraId="6B4B883B" w14:textId="77777777" w:rsidR="00A47422" w:rsidRDefault="00A47422" w:rsidP="00A47422">
      <w:r w:rsidRPr="00A47422">
        <w:t xml:space="preserve">School chairs should be sturdy and durable to withstand regular use by students. </w:t>
      </w:r>
    </w:p>
    <w:p w14:paraId="221CB3D3" w14:textId="3D226362" w:rsidR="00A47422" w:rsidRPr="00A47422" w:rsidRDefault="00A47422" w:rsidP="00A47422">
      <w:pPr>
        <w:rPr>
          <w:b/>
          <w:bCs/>
        </w:rPr>
      </w:pPr>
      <w:r w:rsidRPr="00A47422">
        <w:t xml:space="preserve">Office chairs, on the other hand, should combine comfort with style, especially for long working hours. </w:t>
      </w:r>
    </w:p>
    <w:p w14:paraId="3B31FB24" w14:textId="1C4498E5" w:rsidR="00A47422" w:rsidRPr="00A47422" w:rsidRDefault="00A47422" w:rsidP="00A47422">
      <w:pPr>
        <w:rPr>
          <w:b/>
          <w:bCs/>
        </w:rPr>
      </w:pPr>
      <w:r w:rsidRPr="00A47422">
        <w:rPr>
          <w:b/>
          <w:bCs/>
        </w:rPr>
        <w:t>Adhikar Vidhi –</w:t>
      </w:r>
      <w:r>
        <w:rPr>
          <w:b/>
          <w:bCs/>
        </w:rPr>
        <w:t xml:space="preserve"> </w:t>
      </w:r>
      <w:r w:rsidRPr="00A47422">
        <w:t xml:space="preserve">Some individuals prefer soft and padded chairs for extra comfort, while others prefer firm, hard-backed chairs for better posture support. </w:t>
      </w:r>
    </w:p>
    <w:p w14:paraId="4FBA879D" w14:textId="4777A513" w:rsidR="00A47422" w:rsidRDefault="00A47422" w:rsidP="00A47422">
      <w:proofErr w:type="spellStart"/>
      <w:r w:rsidRPr="00A47422">
        <w:rPr>
          <w:b/>
          <w:bCs/>
        </w:rPr>
        <w:t>Anuvad</w:t>
      </w:r>
      <w:proofErr w:type="spellEnd"/>
      <w:r w:rsidRPr="00A47422">
        <w:rPr>
          <w:b/>
          <w:bCs/>
        </w:rPr>
        <w:t xml:space="preserve"> –</w:t>
      </w:r>
      <w:r>
        <w:rPr>
          <w:b/>
          <w:bCs/>
        </w:rPr>
        <w:t xml:space="preserve"> </w:t>
      </w:r>
      <w:r w:rsidRPr="00A47422">
        <w:t xml:space="preserve">It provides a comfortable place for a person to sit while studying, working, or performing daily tasks. </w:t>
      </w:r>
    </w:p>
    <w:p w14:paraId="7D02F2BB" w14:textId="7526DE13" w:rsidR="00A47422" w:rsidRDefault="00A47422" w:rsidP="00A47422">
      <w:r w:rsidRPr="00A47422">
        <w:t>The choice often depends on personal preference and purpose.</w:t>
      </w:r>
    </w:p>
    <w:p w14:paraId="0629F41D" w14:textId="799A7352" w:rsidR="00A47422" w:rsidRPr="00A47422" w:rsidRDefault="00A47422" w:rsidP="00A47422">
      <w:r w:rsidRPr="00A47422">
        <w:t>In conclusion, selecting the right chair according to individual needs and environment ensures comfort, safety, and productivity.</w:t>
      </w:r>
    </w:p>
    <w:p w14:paraId="47ADE504" w14:textId="412DCC10" w:rsidR="00A47422" w:rsidRPr="00A47422" w:rsidRDefault="00A47422" w:rsidP="00A47422">
      <w:pPr>
        <w:rPr>
          <w:b/>
          <w:bCs/>
        </w:rPr>
      </w:pPr>
      <w:r w:rsidRPr="00A47422">
        <w:rPr>
          <w:b/>
          <w:bCs/>
        </w:rPr>
        <w:lastRenderedPageBreak/>
        <w:t>Stuti –</w:t>
      </w:r>
      <w:r>
        <w:rPr>
          <w:b/>
          <w:bCs/>
        </w:rPr>
        <w:t xml:space="preserve"> </w:t>
      </w:r>
      <w:r w:rsidRPr="00A47422">
        <w:t>Null</w:t>
      </w:r>
    </w:p>
    <w:p w14:paraId="7481AA22" w14:textId="2B034B8E" w:rsidR="00A47422" w:rsidRPr="00A47422" w:rsidRDefault="00A47422" w:rsidP="00A47422">
      <w:pPr>
        <w:rPr>
          <w:b/>
          <w:bCs/>
        </w:rPr>
      </w:pPr>
      <w:proofErr w:type="spellStart"/>
      <w:r w:rsidRPr="00A47422">
        <w:rPr>
          <w:b/>
          <w:bCs/>
        </w:rPr>
        <w:t>Ninda</w:t>
      </w:r>
      <w:proofErr w:type="spellEnd"/>
      <w:r w:rsidRPr="00A47422">
        <w:rPr>
          <w:b/>
          <w:bCs/>
        </w:rPr>
        <w:t xml:space="preserve"> –</w:t>
      </w:r>
      <w:r>
        <w:rPr>
          <w:b/>
          <w:bCs/>
        </w:rPr>
        <w:t xml:space="preserve"> </w:t>
      </w:r>
      <w:r w:rsidRPr="00A47422">
        <w:t>Null</w:t>
      </w:r>
    </w:p>
    <w:p w14:paraId="26209A05" w14:textId="74E7C94D" w:rsidR="00A47422" w:rsidRPr="00A47422" w:rsidRDefault="00A47422" w:rsidP="00A47422">
      <w:pPr>
        <w:rPr>
          <w:b/>
          <w:bCs/>
        </w:rPr>
      </w:pPr>
      <w:proofErr w:type="spellStart"/>
      <w:r w:rsidRPr="00A47422">
        <w:rPr>
          <w:b/>
          <w:bCs/>
        </w:rPr>
        <w:t>Purakalp</w:t>
      </w:r>
      <w:proofErr w:type="spellEnd"/>
      <w:r w:rsidRPr="00A47422">
        <w:rPr>
          <w:b/>
          <w:bCs/>
        </w:rPr>
        <w:t xml:space="preserve"> –</w:t>
      </w:r>
      <w:r>
        <w:rPr>
          <w:b/>
          <w:bCs/>
        </w:rPr>
        <w:t xml:space="preserve"> </w:t>
      </w:r>
      <w:r w:rsidRPr="00A47422">
        <w:t>There are many types of chairs available today, ranging from traditional wooden chairs to modern plastic and cushioned designs.</w:t>
      </w:r>
    </w:p>
    <w:p w14:paraId="4FCA3F20" w14:textId="68043B42" w:rsidR="00A47422" w:rsidRPr="00A47422" w:rsidRDefault="00A47422" w:rsidP="00A47422">
      <w:pPr>
        <w:rPr>
          <w:b/>
          <w:bCs/>
        </w:rPr>
      </w:pPr>
      <w:proofErr w:type="spellStart"/>
      <w:r w:rsidRPr="00A47422">
        <w:rPr>
          <w:b/>
          <w:bCs/>
        </w:rPr>
        <w:t>Parakruti</w:t>
      </w:r>
      <w:proofErr w:type="spellEnd"/>
      <w:r w:rsidRPr="00A47422">
        <w:rPr>
          <w:b/>
          <w:bCs/>
        </w:rPr>
        <w:t xml:space="preserve"> –</w:t>
      </w:r>
      <w:r>
        <w:rPr>
          <w:b/>
          <w:bCs/>
        </w:rPr>
        <w:t xml:space="preserve"> </w:t>
      </w:r>
      <w:r w:rsidRPr="00A47422">
        <w:t>Null</w:t>
      </w:r>
    </w:p>
    <w:p w14:paraId="14BA2F98" w14:textId="77777777" w:rsidR="00A47422" w:rsidRPr="00A47422" w:rsidRDefault="00A47422" w:rsidP="00A47422"/>
    <w:p w14:paraId="0E1A6714"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22"/>
    <w:rsid w:val="005E52FC"/>
    <w:rsid w:val="007841A8"/>
    <w:rsid w:val="00822F91"/>
    <w:rsid w:val="009D7654"/>
    <w:rsid w:val="00A47422"/>
    <w:rsid w:val="00B91238"/>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AB3A"/>
  <w15:chartTrackingRefBased/>
  <w15:docId w15:val="{1D84A04D-81F9-4AF6-87C0-8D15FBC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422"/>
  </w:style>
  <w:style w:type="paragraph" w:styleId="Heading1">
    <w:name w:val="heading 1"/>
    <w:basedOn w:val="Normal"/>
    <w:next w:val="Normal"/>
    <w:link w:val="Heading1Char"/>
    <w:uiPriority w:val="9"/>
    <w:qFormat/>
    <w:rsid w:val="00A47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422"/>
    <w:rPr>
      <w:rFonts w:eastAsiaTheme="majorEastAsia" w:cstheme="majorBidi"/>
      <w:color w:val="272727" w:themeColor="text1" w:themeTint="D8"/>
    </w:rPr>
  </w:style>
  <w:style w:type="paragraph" w:styleId="Title">
    <w:name w:val="Title"/>
    <w:basedOn w:val="Normal"/>
    <w:next w:val="Normal"/>
    <w:link w:val="TitleChar"/>
    <w:uiPriority w:val="10"/>
    <w:qFormat/>
    <w:rsid w:val="00A47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422"/>
    <w:pPr>
      <w:spacing w:before="160"/>
      <w:jc w:val="center"/>
    </w:pPr>
    <w:rPr>
      <w:i/>
      <w:iCs/>
      <w:color w:val="404040" w:themeColor="text1" w:themeTint="BF"/>
    </w:rPr>
  </w:style>
  <w:style w:type="character" w:customStyle="1" w:styleId="QuoteChar">
    <w:name w:val="Quote Char"/>
    <w:basedOn w:val="DefaultParagraphFont"/>
    <w:link w:val="Quote"/>
    <w:uiPriority w:val="29"/>
    <w:rsid w:val="00A47422"/>
    <w:rPr>
      <w:i/>
      <w:iCs/>
      <w:color w:val="404040" w:themeColor="text1" w:themeTint="BF"/>
    </w:rPr>
  </w:style>
  <w:style w:type="paragraph" w:styleId="ListParagraph">
    <w:name w:val="List Paragraph"/>
    <w:basedOn w:val="Normal"/>
    <w:uiPriority w:val="34"/>
    <w:qFormat/>
    <w:rsid w:val="00A47422"/>
    <w:pPr>
      <w:ind w:left="720"/>
      <w:contextualSpacing/>
    </w:pPr>
  </w:style>
  <w:style w:type="character" w:styleId="IntenseEmphasis">
    <w:name w:val="Intense Emphasis"/>
    <w:basedOn w:val="DefaultParagraphFont"/>
    <w:uiPriority w:val="21"/>
    <w:qFormat/>
    <w:rsid w:val="00A47422"/>
    <w:rPr>
      <w:i/>
      <w:iCs/>
      <w:color w:val="2F5496" w:themeColor="accent1" w:themeShade="BF"/>
    </w:rPr>
  </w:style>
  <w:style w:type="paragraph" w:styleId="IntenseQuote">
    <w:name w:val="Intense Quote"/>
    <w:basedOn w:val="Normal"/>
    <w:next w:val="Normal"/>
    <w:link w:val="IntenseQuoteChar"/>
    <w:uiPriority w:val="30"/>
    <w:qFormat/>
    <w:rsid w:val="00A47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422"/>
    <w:rPr>
      <w:i/>
      <w:iCs/>
      <w:color w:val="2F5496" w:themeColor="accent1" w:themeShade="BF"/>
    </w:rPr>
  </w:style>
  <w:style w:type="character" w:styleId="IntenseReference">
    <w:name w:val="Intense Reference"/>
    <w:basedOn w:val="DefaultParagraphFont"/>
    <w:uiPriority w:val="32"/>
    <w:qFormat/>
    <w:rsid w:val="00A474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2026-02-25T11:40:00Z</dcterms:created>
  <dcterms:modified xsi:type="dcterms:W3CDTF">2026-02-25T11:52:00Z</dcterms:modified>
</cp:coreProperties>
</file>