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D1D06" w14:textId="5CAFA604" w:rsidR="00221A26" w:rsidRDefault="00221A26" w:rsidP="00221A26">
      <w:r w:rsidRPr="00221A26">
        <w:t xml:space="preserve">In the 1970s, Aamir Khan was born into a family deeply connected with the film industry, as his father Tahir Hussain and his uncle Nasir Hussain were well-known producers and directors. He made his first appearance in Bollywood as a child actor in the film Yaadon Ki </w:t>
      </w:r>
      <w:proofErr w:type="spellStart"/>
      <w:r w:rsidRPr="00221A26">
        <w:t>Baaraat</w:t>
      </w:r>
      <w:proofErr w:type="spellEnd"/>
      <w:r w:rsidRPr="00221A26">
        <w:t xml:space="preserve"> in 1973. Over more than four decades, Aamir Khan has transformed himself into one of the finest actors in Indian cinema. Today, he is regarded as a role model for aspiring actors across the country.</w:t>
      </w:r>
      <w:r>
        <w:t xml:space="preserve"> </w:t>
      </w:r>
      <w:r w:rsidRPr="00221A26">
        <w:t>He gained widespread recognition with Qayamat Se Qayamat Tak, directed by Mansoor Khan and produced by Nasir Hussain, in which he starred opposite Juhi Chawla. The film established him as a successful leading actor. He continued his box office success with films like Dil and Dil Hai Ke Manta Nahin. In 1992, he won the hearts of audiences with Jo Jeeta Wohi Sikandar and secured his place as a major star in Bollywood.</w:t>
      </w:r>
      <w:r>
        <w:t xml:space="preserve"> </w:t>
      </w:r>
      <w:r w:rsidRPr="00221A26">
        <w:t xml:space="preserve">Throughout his career, Aamir has portrayed diverse characters across various genres, offering variety and depth to his audience. Some of his most celebrated films include Andaz Apna </w:t>
      </w:r>
      <w:proofErr w:type="spellStart"/>
      <w:r w:rsidRPr="00221A26">
        <w:t>Apna</w:t>
      </w:r>
      <w:proofErr w:type="spellEnd"/>
      <w:r w:rsidRPr="00221A26">
        <w:t xml:space="preserve">, Rangeela, Raja Hindustani, Lagaan, </w:t>
      </w:r>
      <w:proofErr w:type="spellStart"/>
      <w:r w:rsidRPr="00221A26">
        <w:t>Sarfarosh</w:t>
      </w:r>
      <w:proofErr w:type="spellEnd"/>
      <w:r w:rsidRPr="00221A26">
        <w:t>, Dangal, and Mangal Pandey: The Rising. Known for his perfectionism, he usually works on only one film at a time to fully dedicate himself to his character. His films are often meaningful and leave a lasting impact on viewers. Like any other actor, he has experienced both successes and failures, along with moments of controversy, yet critics and audiences alike have consistently appreciated his dedication and craft.</w:t>
      </w:r>
      <w:r>
        <w:t xml:space="preserve"> </w:t>
      </w:r>
      <w:r w:rsidRPr="00221A26">
        <w:t>Aamir has continuously reinvented himself, which has earned him immense respect in Indian cinema. Beyond acting, he has proven his talent as a director, producer, and playback singer. His production Lagaan brought international recognition to Indian cinema and received numerous awards. It was also screened at the Locarno Film Festival and earned significant appreciation abroad. He won the National Film Award for Best Film on Family Welfare for his directorial debut Taare Zameen Par, which was widely praised for its sensitive portrayal of childhood learning challenges.</w:t>
      </w:r>
      <w:r>
        <w:t xml:space="preserve"> </w:t>
      </w:r>
      <w:r w:rsidRPr="00221A26">
        <w:t>In 2012, Aamir made his television debut with the talk show Satyamev Jayate, where he addressed various social issues affecting Indian society. Both on and off screen, he has actively supported social causes such as the Jan Lokpal Bill and the Narmada Bachao Andolan. He has also served as a regional goodwill ambassador for UNICEF and as a brand ambassador for Incredible India. Through his films and public initiatives, Aamir Khan consistently strives to create awareness about important social issues, making him not only a celebrated actor but also a responsible and influential public figure.</w:t>
      </w:r>
    </w:p>
    <w:p w14:paraId="3E080EF3" w14:textId="13AEC506" w:rsidR="00221A26" w:rsidRPr="00221A26" w:rsidRDefault="00221A26" w:rsidP="00221A26">
      <w:pPr>
        <w:rPr>
          <w:b/>
          <w:bCs/>
        </w:rPr>
      </w:pPr>
      <w:r w:rsidRPr="00221A26">
        <w:rPr>
          <w:b/>
          <w:bCs/>
        </w:rPr>
        <w:t xml:space="preserve">Utpatti Vidhi – </w:t>
      </w:r>
      <w:r w:rsidRPr="00221A26">
        <w:t>In the 1970s, Aamir Khan was born into a family deeply connected with the film industry,</w:t>
      </w:r>
    </w:p>
    <w:p w14:paraId="7804771D" w14:textId="7252121D" w:rsidR="00221A26" w:rsidRDefault="00221A26" w:rsidP="00221A26">
      <w:proofErr w:type="spellStart"/>
      <w:r w:rsidRPr="00221A26">
        <w:rPr>
          <w:b/>
          <w:bCs/>
        </w:rPr>
        <w:t>Viniyog</w:t>
      </w:r>
      <w:proofErr w:type="spellEnd"/>
      <w:r w:rsidRPr="00221A26">
        <w:rPr>
          <w:b/>
          <w:bCs/>
        </w:rPr>
        <w:t xml:space="preserve"> Vidhi –</w:t>
      </w:r>
      <w:r>
        <w:rPr>
          <w:b/>
          <w:bCs/>
        </w:rPr>
        <w:t xml:space="preserve"> </w:t>
      </w:r>
      <w:r w:rsidRPr="00221A26">
        <w:t xml:space="preserve">The film established him as a successful leading actor. </w:t>
      </w:r>
    </w:p>
    <w:p w14:paraId="5E991D3B" w14:textId="33033FD2" w:rsidR="00E633E6" w:rsidRDefault="00E633E6" w:rsidP="00221A26">
      <w:r w:rsidRPr="00221A26">
        <w:t xml:space="preserve">Throughout his career, Aamir has portrayed diverse characters across various genres, offering variety and depth to his audience. </w:t>
      </w:r>
    </w:p>
    <w:p w14:paraId="4BFA9499" w14:textId="6723941D" w:rsidR="00E633E6" w:rsidRDefault="00E633E6" w:rsidP="00221A26">
      <w:r w:rsidRPr="00221A26">
        <w:t xml:space="preserve">Known for his perfectionism, he usually works on only one film at a time to fully dedicate himself to his character. </w:t>
      </w:r>
    </w:p>
    <w:p w14:paraId="511DC2D8" w14:textId="7DC8B753" w:rsidR="00E633E6" w:rsidRPr="00221A26" w:rsidRDefault="00E633E6" w:rsidP="00221A26">
      <w:pPr>
        <w:rPr>
          <w:b/>
          <w:bCs/>
        </w:rPr>
      </w:pPr>
      <w:r w:rsidRPr="00221A26">
        <w:lastRenderedPageBreak/>
        <w:t xml:space="preserve">Beyond acting, he has proven his talent as a director, producer, and playback singer. </w:t>
      </w:r>
    </w:p>
    <w:p w14:paraId="10A18F6C" w14:textId="31F0FBE4" w:rsidR="00221A26" w:rsidRDefault="00221A26" w:rsidP="00221A26">
      <w:r w:rsidRPr="00221A26">
        <w:rPr>
          <w:b/>
          <w:bCs/>
        </w:rPr>
        <w:t>Prayog Vidhi –</w:t>
      </w:r>
      <w:r>
        <w:rPr>
          <w:b/>
          <w:bCs/>
        </w:rPr>
        <w:t xml:space="preserve"> </w:t>
      </w:r>
      <w:r w:rsidRPr="00221A26">
        <w:t xml:space="preserve">He made his first appearance in Bollywood as a child actor in the film Yaadon Ki </w:t>
      </w:r>
      <w:proofErr w:type="spellStart"/>
      <w:r w:rsidRPr="00221A26">
        <w:t>Baaraat</w:t>
      </w:r>
      <w:proofErr w:type="spellEnd"/>
      <w:r w:rsidRPr="00221A26">
        <w:t xml:space="preserve"> in 1973. </w:t>
      </w:r>
    </w:p>
    <w:p w14:paraId="7D0E22A8" w14:textId="22547BB2" w:rsidR="00221A26" w:rsidRDefault="00221A26" w:rsidP="00221A26">
      <w:r w:rsidRPr="00221A26">
        <w:t>He gained widespread recognition with Qayamat Se Qayamat Tak, directed by Mansoor Khan and produced by Nasir Hussain, in which he starred opposite Juhi Chawla.</w:t>
      </w:r>
    </w:p>
    <w:p w14:paraId="6A1FBD9A" w14:textId="77777777" w:rsidR="00E633E6" w:rsidRDefault="00E633E6" w:rsidP="00221A26">
      <w:r w:rsidRPr="00221A26">
        <w:t xml:space="preserve">He continued his box office success with films like Dil and Dil Hai Ke Manta Nahin. </w:t>
      </w:r>
    </w:p>
    <w:p w14:paraId="1BB624C4" w14:textId="142BA9DA" w:rsidR="00E633E6" w:rsidRDefault="00E633E6" w:rsidP="00221A26">
      <w:r w:rsidRPr="00221A26">
        <w:t>In 1992, he won the hearts of audiences with Jo Jeeta Wohi Sikandar and secured his place as a major star in Bollywood.</w:t>
      </w:r>
      <w:r>
        <w:t xml:space="preserve"> </w:t>
      </w:r>
    </w:p>
    <w:p w14:paraId="6301C500" w14:textId="2ABB87E9" w:rsidR="00E633E6" w:rsidRDefault="002517E3" w:rsidP="00221A26">
      <w:r w:rsidRPr="00221A26">
        <w:t xml:space="preserve">In 2012, Aamir made his television debut with the talk show Satyamev Jayate, where he addressed various social issues affecting Indian society. </w:t>
      </w:r>
    </w:p>
    <w:p w14:paraId="33072FAA" w14:textId="77777777" w:rsidR="002517E3" w:rsidRDefault="002517E3" w:rsidP="00221A26">
      <w:r w:rsidRPr="00221A26">
        <w:t xml:space="preserve">Both on and off screen, he has actively supported social causes such as the Jan Lokpal Bill and the Narmada Bachao Andolan. </w:t>
      </w:r>
    </w:p>
    <w:p w14:paraId="06A9F9AC" w14:textId="5EE284A2" w:rsidR="002517E3" w:rsidRPr="00221A26" w:rsidRDefault="002517E3" w:rsidP="00221A26">
      <w:pPr>
        <w:rPr>
          <w:b/>
          <w:bCs/>
        </w:rPr>
      </w:pPr>
      <w:r w:rsidRPr="00221A26">
        <w:t xml:space="preserve">He has also served as a regional goodwill ambassador for UNICEF and as a brand ambassador for Incredible India. </w:t>
      </w:r>
    </w:p>
    <w:p w14:paraId="102D6FA9" w14:textId="239B27C9" w:rsidR="00221A26" w:rsidRDefault="00221A26" w:rsidP="00221A26">
      <w:r w:rsidRPr="00221A26">
        <w:rPr>
          <w:b/>
          <w:bCs/>
        </w:rPr>
        <w:t>Adhikar Vidhi –</w:t>
      </w:r>
      <w:r w:rsidR="00E633E6">
        <w:rPr>
          <w:b/>
          <w:bCs/>
        </w:rPr>
        <w:t xml:space="preserve"> </w:t>
      </w:r>
      <w:r w:rsidR="00E633E6" w:rsidRPr="00221A26">
        <w:t>His films are often meaningful and leave a lasting impact on viewers.</w:t>
      </w:r>
    </w:p>
    <w:p w14:paraId="7B3E4709" w14:textId="00C08342" w:rsidR="002517E3" w:rsidRPr="002517E3" w:rsidRDefault="002517E3" w:rsidP="00221A26">
      <w:r w:rsidRPr="00221A26">
        <w:t>Through his films and public initiatives, Aamir Khan consistently strives to create awareness about important social issues, making him not only a celebrated actor but also a responsible and influential public figure.</w:t>
      </w:r>
    </w:p>
    <w:p w14:paraId="308A8908" w14:textId="209CF886" w:rsidR="00221A26" w:rsidRPr="00221A26" w:rsidRDefault="00221A26" w:rsidP="00221A26">
      <w:pPr>
        <w:rPr>
          <w:b/>
          <w:bCs/>
        </w:rPr>
      </w:pPr>
      <w:proofErr w:type="spellStart"/>
      <w:r w:rsidRPr="00221A26">
        <w:rPr>
          <w:b/>
          <w:bCs/>
        </w:rPr>
        <w:t>Anuvad</w:t>
      </w:r>
      <w:proofErr w:type="spellEnd"/>
      <w:r w:rsidRPr="00221A26">
        <w:rPr>
          <w:b/>
          <w:bCs/>
        </w:rPr>
        <w:t xml:space="preserve"> –</w:t>
      </w:r>
      <w:r w:rsidR="002517E3">
        <w:rPr>
          <w:b/>
          <w:bCs/>
        </w:rPr>
        <w:t xml:space="preserve"> </w:t>
      </w:r>
      <w:r w:rsidR="002517E3" w:rsidRPr="00221A26">
        <w:t>which was widely praised for its sensitive portrayal of childhood learning challenges.</w:t>
      </w:r>
    </w:p>
    <w:p w14:paraId="775ED44D" w14:textId="17AE702E" w:rsidR="00221A26" w:rsidRDefault="00221A26" w:rsidP="00221A26">
      <w:r w:rsidRPr="00221A26">
        <w:rPr>
          <w:b/>
          <w:bCs/>
        </w:rPr>
        <w:t>Stuti –</w:t>
      </w:r>
      <w:r>
        <w:rPr>
          <w:b/>
          <w:bCs/>
        </w:rPr>
        <w:t xml:space="preserve"> </w:t>
      </w:r>
      <w:r w:rsidRPr="00221A26">
        <w:t xml:space="preserve">Over more than four decades, Aamir Khan has transformed himself into one of the finest actors in Indian cinema. </w:t>
      </w:r>
    </w:p>
    <w:p w14:paraId="01768640" w14:textId="3B08E5C5" w:rsidR="00221A26" w:rsidRDefault="00221A26" w:rsidP="00221A26">
      <w:r w:rsidRPr="00221A26">
        <w:t>Today, he is regarded as a role model for aspiring actors across the country.</w:t>
      </w:r>
    </w:p>
    <w:p w14:paraId="30C8A5BF" w14:textId="2CFDA848" w:rsidR="00E633E6" w:rsidRDefault="00E633E6" w:rsidP="00221A26">
      <w:r w:rsidRPr="00221A26">
        <w:t xml:space="preserve">Aamir has continuously reinvented himself, which has earned him immense respect in Indian cinema. </w:t>
      </w:r>
    </w:p>
    <w:p w14:paraId="6E3C3E1E" w14:textId="1827F2D2" w:rsidR="00E633E6" w:rsidRDefault="00E633E6" w:rsidP="00221A26">
      <w:r w:rsidRPr="00221A26">
        <w:t xml:space="preserve">and earned significant appreciation abroad. </w:t>
      </w:r>
    </w:p>
    <w:p w14:paraId="62129007" w14:textId="7D2C442A" w:rsidR="00E633E6" w:rsidRPr="00221A26" w:rsidRDefault="00E633E6" w:rsidP="00221A26">
      <w:pPr>
        <w:rPr>
          <w:b/>
          <w:bCs/>
        </w:rPr>
      </w:pPr>
      <w:r w:rsidRPr="00221A26">
        <w:t xml:space="preserve">He won the National Film Award for Best Film on Family Welfare for his directorial debut Taare Zameen Par, </w:t>
      </w:r>
    </w:p>
    <w:p w14:paraId="3764C968" w14:textId="776678C9" w:rsidR="00221A26" w:rsidRPr="00221A26" w:rsidRDefault="00221A26" w:rsidP="00221A26">
      <w:pPr>
        <w:rPr>
          <w:b/>
          <w:bCs/>
        </w:rPr>
      </w:pPr>
      <w:proofErr w:type="spellStart"/>
      <w:r w:rsidRPr="00221A26">
        <w:rPr>
          <w:b/>
          <w:bCs/>
        </w:rPr>
        <w:t>Ninda</w:t>
      </w:r>
      <w:proofErr w:type="spellEnd"/>
      <w:r w:rsidRPr="00221A26">
        <w:rPr>
          <w:b/>
          <w:bCs/>
        </w:rPr>
        <w:t xml:space="preserve"> –</w:t>
      </w:r>
    </w:p>
    <w:p w14:paraId="479AEC14" w14:textId="68FEF45E" w:rsidR="00221A26" w:rsidRDefault="00221A26" w:rsidP="00221A26">
      <w:proofErr w:type="spellStart"/>
      <w:r w:rsidRPr="00221A26">
        <w:rPr>
          <w:b/>
          <w:bCs/>
        </w:rPr>
        <w:t>Purakalp</w:t>
      </w:r>
      <w:proofErr w:type="spellEnd"/>
      <w:r w:rsidRPr="00221A26">
        <w:rPr>
          <w:b/>
          <w:bCs/>
        </w:rPr>
        <w:t xml:space="preserve"> –</w:t>
      </w:r>
      <w:r>
        <w:rPr>
          <w:b/>
          <w:bCs/>
        </w:rPr>
        <w:t xml:space="preserve"> </w:t>
      </w:r>
      <w:r w:rsidRPr="00221A26">
        <w:t>as his father Tahir Hussain and his uncle Nasir Hussain were well-known producers and directors.</w:t>
      </w:r>
    </w:p>
    <w:p w14:paraId="4566F871" w14:textId="1A55EB9B" w:rsidR="00E633E6" w:rsidRDefault="00E633E6" w:rsidP="00221A26">
      <w:r w:rsidRPr="00221A26">
        <w:lastRenderedPageBreak/>
        <w:t xml:space="preserve">Some of his most celebrated films include Andaz Apna </w:t>
      </w:r>
      <w:proofErr w:type="spellStart"/>
      <w:r w:rsidRPr="00221A26">
        <w:t>Apna</w:t>
      </w:r>
      <w:proofErr w:type="spellEnd"/>
      <w:r w:rsidRPr="00221A26">
        <w:t xml:space="preserve">, Rangeela, Raja Hindustani, Lagaan, </w:t>
      </w:r>
      <w:proofErr w:type="spellStart"/>
      <w:r w:rsidRPr="00221A26">
        <w:t>Sarfarosh</w:t>
      </w:r>
      <w:proofErr w:type="spellEnd"/>
      <w:r w:rsidRPr="00221A26">
        <w:t>, Dangal, and Mangal Pandey: The Rising.</w:t>
      </w:r>
    </w:p>
    <w:p w14:paraId="5966C3AD" w14:textId="566DB3A4" w:rsidR="00E633E6" w:rsidRDefault="00E633E6" w:rsidP="00221A26">
      <w:r w:rsidRPr="00221A26">
        <w:t xml:space="preserve">His production Lagaan brought international recognition to Indian cinema and received numerous awards. </w:t>
      </w:r>
    </w:p>
    <w:p w14:paraId="261CC595" w14:textId="38D4A784" w:rsidR="00E633E6" w:rsidRPr="00221A26" w:rsidRDefault="00E633E6" w:rsidP="00221A26">
      <w:pPr>
        <w:rPr>
          <w:b/>
          <w:bCs/>
        </w:rPr>
      </w:pPr>
      <w:r w:rsidRPr="00221A26">
        <w:t>It was also screened at the Locarno Film Festival</w:t>
      </w:r>
    </w:p>
    <w:p w14:paraId="2D9C1B68" w14:textId="6A307A0A" w:rsidR="00221A26" w:rsidRPr="00221A26" w:rsidRDefault="00221A26" w:rsidP="00221A26">
      <w:pPr>
        <w:rPr>
          <w:b/>
          <w:bCs/>
        </w:rPr>
      </w:pPr>
      <w:proofErr w:type="spellStart"/>
      <w:r w:rsidRPr="00221A26">
        <w:rPr>
          <w:b/>
          <w:bCs/>
        </w:rPr>
        <w:t>Parakruti</w:t>
      </w:r>
      <w:proofErr w:type="spellEnd"/>
      <w:r w:rsidRPr="00221A26">
        <w:rPr>
          <w:b/>
          <w:bCs/>
        </w:rPr>
        <w:t xml:space="preserve"> –</w:t>
      </w:r>
      <w:r w:rsidR="00E633E6">
        <w:rPr>
          <w:b/>
          <w:bCs/>
        </w:rPr>
        <w:t xml:space="preserve"> </w:t>
      </w:r>
      <w:r w:rsidR="00E633E6" w:rsidRPr="00221A26">
        <w:t>Like any other actor, he has experienced both successes and failures, along with moments of controversy, yet critics and audiences alike have consistently appreciated his dedication and craft.</w:t>
      </w:r>
      <w:r w:rsidR="00E633E6">
        <w:t xml:space="preserve"> </w:t>
      </w:r>
    </w:p>
    <w:p w14:paraId="1E844405" w14:textId="77777777" w:rsidR="00221A26" w:rsidRPr="00221A26" w:rsidRDefault="00221A26" w:rsidP="00221A26"/>
    <w:p w14:paraId="5D6FBC4D"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A26"/>
    <w:rsid w:val="00221A26"/>
    <w:rsid w:val="002517E3"/>
    <w:rsid w:val="007841A8"/>
    <w:rsid w:val="00822F91"/>
    <w:rsid w:val="009D7654"/>
    <w:rsid w:val="00B922BD"/>
    <w:rsid w:val="00E633E6"/>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4B944"/>
  <w15:chartTrackingRefBased/>
  <w15:docId w15:val="{CB644B46-03D4-4EC5-AC71-F637AC2ED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7E3"/>
  </w:style>
  <w:style w:type="paragraph" w:styleId="Heading1">
    <w:name w:val="heading 1"/>
    <w:basedOn w:val="Normal"/>
    <w:next w:val="Normal"/>
    <w:link w:val="Heading1Char"/>
    <w:uiPriority w:val="9"/>
    <w:qFormat/>
    <w:rsid w:val="00221A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1A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1A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1A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1A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1A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A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A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A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A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1A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1A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1A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1A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1A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A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A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A26"/>
    <w:rPr>
      <w:rFonts w:eastAsiaTheme="majorEastAsia" w:cstheme="majorBidi"/>
      <w:color w:val="272727" w:themeColor="text1" w:themeTint="D8"/>
    </w:rPr>
  </w:style>
  <w:style w:type="paragraph" w:styleId="Title">
    <w:name w:val="Title"/>
    <w:basedOn w:val="Normal"/>
    <w:next w:val="Normal"/>
    <w:link w:val="TitleChar"/>
    <w:uiPriority w:val="10"/>
    <w:qFormat/>
    <w:rsid w:val="00221A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A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A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A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A26"/>
    <w:pPr>
      <w:spacing w:before="160"/>
      <w:jc w:val="center"/>
    </w:pPr>
    <w:rPr>
      <w:i/>
      <w:iCs/>
      <w:color w:val="404040" w:themeColor="text1" w:themeTint="BF"/>
    </w:rPr>
  </w:style>
  <w:style w:type="character" w:customStyle="1" w:styleId="QuoteChar">
    <w:name w:val="Quote Char"/>
    <w:basedOn w:val="DefaultParagraphFont"/>
    <w:link w:val="Quote"/>
    <w:uiPriority w:val="29"/>
    <w:rsid w:val="00221A26"/>
    <w:rPr>
      <w:i/>
      <w:iCs/>
      <w:color w:val="404040" w:themeColor="text1" w:themeTint="BF"/>
    </w:rPr>
  </w:style>
  <w:style w:type="paragraph" w:styleId="ListParagraph">
    <w:name w:val="List Paragraph"/>
    <w:basedOn w:val="Normal"/>
    <w:uiPriority w:val="34"/>
    <w:qFormat/>
    <w:rsid w:val="00221A26"/>
    <w:pPr>
      <w:ind w:left="720"/>
      <w:contextualSpacing/>
    </w:pPr>
  </w:style>
  <w:style w:type="character" w:styleId="IntenseEmphasis">
    <w:name w:val="Intense Emphasis"/>
    <w:basedOn w:val="DefaultParagraphFont"/>
    <w:uiPriority w:val="21"/>
    <w:qFormat/>
    <w:rsid w:val="00221A26"/>
    <w:rPr>
      <w:i/>
      <w:iCs/>
      <w:color w:val="2F5496" w:themeColor="accent1" w:themeShade="BF"/>
    </w:rPr>
  </w:style>
  <w:style w:type="paragraph" w:styleId="IntenseQuote">
    <w:name w:val="Intense Quote"/>
    <w:basedOn w:val="Normal"/>
    <w:next w:val="Normal"/>
    <w:link w:val="IntenseQuoteChar"/>
    <w:uiPriority w:val="30"/>
    <w:qFormat/>
    <w:rsid w:val="00221A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1A26"/>
    <w:rPr>
      <w:i/>
      <w:iCs/>
      <w:color w:val="2F5496" w:themeColor="accent1" w:themeShade="BF"/>
    </w:rPr>
  </w:style>
  <w:style w:type="character" w:styleId="IntenseReference">
    <w:name w:val="Intense Reference"/>
    <w:basedOn w:val="DefaultParagraphFont"/>
    <w:uiPriority w:val="32"/>
    <w:qFormat/>
    <w:rsid w:val="00221A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831</Words>
  <Characters>4738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1</cp:revision>
  <dcterms:created xsi:type="dcterms:W3CDTF">2026-02-26T03:45:00Z</dcterms:created>
  <dcterms:modified xsi:type="dcterms:W3CDTF">2026-02-26T04:13:00Z</dcterms:modified>
</cp:coreProperties>
</file>