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7DFE" w14:textId="77777777" w:rsidR="002005E4" w:rsidRDefault="002005E4" w:rsidP="00B741A4">
      <w:r w:rsidRPr="002005E4">
        <w:t>Science in Everyday Life</w:t>
      </w:r>
    </w:p>
    <w:p w14:paraId="123E79DE" w14:textId="6F6F02CE" w:rsidR="00B741A4" w:rsidRDefault="00B741A4" w:rsidP="00B741A4">
      <w:r w:rsidRPr="00B741A4">
        <w:t>Science is not limited to laboratories or classrooms; it is present in almost every aspect of our daily life. From the moment we wake up in the morning, we use science in different ways. The alarm clock that wakes us up, the toothpaste we use to brush our teeth, the gas stove used for cooking, and the electricity that powers our homes are all results of scientific inventions. Even simple activities like boiling water, riding a bicycle, or switching on a fan involve scientific principles. Science has made life more comfortable and convenient. Household appliances such as refrigerators, washing machines, and microwave ovens save time and effort. Mobile phones and the internet have revolutionized communication, allowing people to connect instantly across the world. In transportation, cars, buses, trains, and airplanes are all products of scientific advancement. Science also plays a crucial role in healthcare. Vaccines, medicines, and medical equipment help in preventing and treating diseases. During difficult times, such as pandemics, scientific research helps develop solutions quickly. In agriculture, scientific methods improve crop production and ensure food security. Farmers use improved seeds, fertilizers, and irrigation techniques developed through scientific research. However, while science has many benefits, it should be used responsibly. Misuse of technology can lead to environmental problems and health issues. Therefore, it is important to balance scientific progress with ethical values. Science encourages curiosity and critical thinking. It teaches us to ask questions and search for logical answers. Students should understand that science is not just a subject to study for exams but a way of understanding the world around us. In conclusion, science is deeply connected to our daily life and continues to improve the quality of human living.</w:t>
      </w:r>
    </w:p>
    <w:p w14:paraId="3993F3C2" w14:textId="77777777" w:rsidR="002005E4" w:rsidRPr="00903467" w:rsidRDefault="00DB134F" w:rsidP="00B741A4">
      <w:r w:rsidRPr="00DB134F">
        <w:rPr>
          <w:b/>
          <w:bCs/>
        </w:rPr>
        <w:t>Utpatti Vidhi –</w:t>
      </w:r>
      <w:r w:rsidR="002005E4">
        <w:rPr>
          <w:b/>
          <w:bCs/>
        </w:rPr>
        <w:t xml:space="preserve"> </w:t>
      </w:r>
      <w:r w:rsidR="002005E4" w:rsidRPr="00903467">
        <w:t>Science in Everyday Life</w:t>
      </w:r>
      <w:r w:rsidRPr="00903467">
        <w:t xml:space="preserve"> </w:t>
      </w:r>
    </w:p>
    <w:p w14:paraId="436B0069" w14:textId="37CFCA62" w:rsidR="00DB134F" w:rsidRDefault="00DB134F" w:rsidP="00B741A4">
      <w:proofErr w:type="spellStart"/>
      <w:r w:rsidRPr="00DB134F">
        <w:rPr>
          <w:b/>
          <w:bCs/>
        </w:rPr>
        <w:t>Viniyog</w:t>
      </w:r>
      <w:proofErr w:type="spellEnd"/>
      <w:r w:rsidRPr="00DB134F">
        <w:rPr>
          <w:b/>
          <w:bCs/>
        </w:rPr>
        <w:t xml:space="preserve"> Vidhi –</w:t>
      </w:r>
      <w:r w:rsidR="00E20B85">
        <w:rPr>
          <w:b/>
          <w:bCs/>
        </w:rPr>
        <w:t xml:space="preserve"> </w:t>
      </w:r>
      <w:r w:rsidR="00E20B85" w:rsidRPr="00B741A4">
        <w:t xml:space="preserve">Science has made life more comfortable and convenient. </w:t>
      </w:r>
    </w:p>
    <w:p w14:paraId="10D99B5D" w14:textId="072A0C31" w:rsidR="003C4FA4" w:rsidRDefault="003C4FA4" w:rsidP="00B741A4">
      <w:r w:rsidRPr="00B741A4">
        <w:t>Science also plays a crucial role in healthcare.</w:t>
      </w:r>
    </w:p>
    <w:p w14:paraId="34066CE7" w14:textId="758CA8AA" w:rsidR="003C4FA4" w:rsidRDefault="003C4FA4" w:rsidP="00B741A4">
      <w:r w:rsidRPr="00B741A4">
        <w:t xml:space="preserve">In agriculture, scientific methods improve crop production and ensure food security. </w:t>
      </w:r>
    </w:p>
    <w:p w14:paraId="43018F78" w14:textId="2DE9C01E" w:rsidR="003C4FA4" w:rsidRPr="00DB134F" w:rsidRDefault="003C4FA4" w:rsidP="00B741A4">
      <w:pPr>
        <w:rPr>
          <w:b/>
          <w:bCs/>
        </w:rPr>
      </w:pPr>
      <w:r w:rsidRPr="00B741A4">
        <w:t>Science encourages curiosity and critical thinking.</w:t>
      </w:r>
    </w:p>
    <w:p w14:paraId="69E73F50" w14:textId="42796395" w:rsidR="00DB134F" w:rsidRDefault="00DB134F" w:rsidP="00B741A4">
      <w:r w:rsidRPr="00DB134F">
        <w:rPr>
          <w:b/>
          <w:bCs/>
        </w:rPr>
        <w:t>Prayog Vidhi –</w:t>
      </w:r>
      <w:r w:rsidR="00E20B85">
        <w:rPr>
          <w:b/>
          <w:bCs/>
        </w:rPr>
        <w:t xml:space="preserve"> </w:t>
      </w:r>
      <w:r w:rsidR="00E20B85" w:rsidRPr="00B741A4">
        <w:t xml:space="preserve">From the moment we wake up in the morning, we use science in different ways. </w:t>
      </w:r>
    </w:p>
    <w:p w14:paraId="4DCE6DC8" w14:textId="035681AE" w:rsidR="00E20B85" w:rsidRDefault="00E20B85" w:rsidP="00B741A4">
      <w:r w:rsidRPr="00B741A4">
        <w:t xml:space="preserve">Even simple activities like boiling water, riding a bicycle, or switching on a fan involve scientific principles. </w:t>
      </w:r>
    </w:p>
    <w:p w14:paraId="35CDD10B" w14:textId="33D95143" w:rsidR="00E20B85" w:rsidRDefault="00E20B85" w:rsidP="00B741A4">
      <w:r w:rsidRPr="00B741A4">
        <w:t xml:space="preserve">Household appliances such as refrigerators, washing machines, and microwave ovens save time and effort. </w:t>
      </w:r>
    </w:p>
    <w:p w14:paraId="11E92670" w14:textId="38745421" w:rsidR="003C4FA4" w:rsidRDefault="003C4FA4" w:rsidP="00B741A4">
      <w:r w:rsidRPr="00B741A4">
        <w:t xml:space="preserve">Vaccines, medicines, and medical equipment help in preventing and treating diseases. </w:t>
      </w:r>
    </w:p>
    <w:p w14:paraId="2F0A0215" w14:textId="6E5CF07F" w:rsidR="00DB134F" w:rsidRDefault="00DB134F" w:rsidP="00B741A4">
      <w:r w:rsidRPr="00DB134F">
        <w:rPr>
          <w:b/>
          <w:bCs/>
        </w:rPr>
        <w:t>Adhikar Vidhi –</w:t>
      </w:r>
      <w:r w:rsidR="003C4FA4">
        <w:rPr>
          <w:b/>
          <w:bCs/>
        </w:rPr>
        <w:t xml:space="preserve"> </w:t>
      </w:r>
      <w:r w:rsidR="003C4FA4" w:rsidRPr="00B741A4">
        <w:t xml:space="preserve">Mobile phones and the internet have revolutionized communication, allowing people to connect instantly across the world. </w:t>
      </w:r>
    </w:p>
    <w:p w14:paraId="103BEDF8" w14:textId="3CB8BC07" w:rsidR="003C4FA4" w:rsidRPr="003C4FA4" w:rsidRDefault="003C4FA4" w:rsidP="00B741A4">
      <w:pPr>
        <w:rPr>
          <w:b/>
          <w:bCs/>
        </w:rPr>
      </w:pPr>
      <w:r w:rsidRPr="00B741A4">
        <w:lastRenderedPageBreak/>
        <w:t xml:space="preserve">Farmers use improved seeds, fertilizers, and irrigation techniques developed through scientific research. </w:t>
      </w:r>
    </w:p>
    <w:p w14:paraId="58C61A6C" w14:textId="42F073BB" w:rsidR="003C4FA4" w:rsidRDefault="003C4FA4" w:rsidP="00B741A4">
      <w:r w:rsidRPr="00B741A4">
        <w:t>It teaches us to ask questions and search for logical answers.</w:t>
      </w:r>
    </w:p>
    <w:p w14:paraId="2E0EEFFE" w14:textId="0E19BE9D" w:rsidR="003C4FA4" w:rsidRPr="00DB134F" w:rsidRDefault="003C4FA4" w:rsidP="00B741A4">
      <w:pPr>
        <w:rPr>
          <w:b/>
          <w:bCs/>
        </w:rPr>
      </w:pPr>
      <w:r w:rsidRPr="00B741A4">
        <w:t xml:space="preserve">Students should understand that science is not just a subject to study for exams but a way of understanding the world around us. </w:t>
      </w:r>
    </w:p>
    <w:p w14:paraId="748C1638" w14:textId="5436F92D" w:rsidR="00DB134F" w:rsidRDefault="00DB134F" w:rsidP="00B741A4">
      <w:proofErr w:type="spellStart"/>
      <w:r w:rsidRPr="00DB134F">
        <w:rPr>
          <w:b/>
          <w:bCs/>
        </w:rPr>
        <w:t>Anuvad</w:t>
      </w:r>
      <w:proofErr w:type="spellEnd"/>
      <w:r w:rsidRPr="00DB134F">
        <w:rPr>
          <w:b/>
          <w:bCs/>
        </w:rPr>
        <w:t xml:space="preserve"> –</w:t>
      </w:r>
      <w:r w:rsidR="003C4FA4">
        <w:rPr>
          <w:b/>
          <w:bCs/>
        </w:rPr>
        <w:t xml:space="preserve"> </w:t>
      </w:r>
      <w:r w:rsidR="003C4FA4" w:rsidRPr="00B741A4">
        <w:t xml:space="preserve">Therefore, it is important to balance scientific progress with ethical values. </w:t>
      </w:r>
    </w:p>
    <w:p w14:paraId="6FAE1350" w14:textId="7A95E98A" w:rsidR="003C4FA4" w:rsidRPr="003C4FA4" w:rsidRDefault="003C4FA4" w:rsidP="00B741A4">
      <w:r w:rsidRPr="00B741A4">
        <w:t>In conclusion, science is deeply connected to our daily life and continues to improve the quality of human living.</w:t>
      </w:r>
    </w:p>
    <w:p w14:paraId="0EDB282F" w14:textId="66F9AF39" w:rsidR="00DB134F" w:rsidRPr="003C4FA4" w:rsidRDefault="00DB134F" w:rsidP="00B741A4">
      <w:r w:rsidRPr="00DB134F">
        <w:rPr>
          <w:b/>
          <w:bCs/>
        </w:rPr>
        <w:t>Stuti –</w:t>
      </w:r>
      <w:r w:rsidR="003C4FA4">
        <w:rPr>
          <w:b/>
          <w:bCs/>
        </w:rPr>
        <w:t xml:space="preserve"> </w:t>
      </w:r>
      <w:r w:rsidR="003C4FA4" w:rsidRPr="003C4FA4">
        <w:t>Null</w:t>
      </w:r>
    </w:p>
    <w:p w14:paraId="34E6F580" w14:textId="069F9D53" w:rsidR="00DB134F" w:rsidRPr="00DB134F" w:rsidRDefault="00DB134F" w:rsidP="00B741A4">
      <w:pPr>
        <w:rPr>
          <w:b/>
          <w:bCs/>
        </w:rPr>
      </w:pPr>
      <w:proofErr w:type="spellStart"/>
      <w:r w:rsidRPr="00DB134F">
        <w:rPr>
          <w:b/>
          <w:bCs/>
        </w:rPr>
        <w:t>Ninda</w:t>
      </w:r>
      <w:proofErr w:type="spellEnd"/>
      <w:r w:rsidRPr="00DB134F">
        <w:rPr>
          <w:b/>
          <w:bCs/>
        </w:rPr>
        <w:t xml:space="preserve"> –</w:t>
      </w:r>
      <w:r w:rsidR="003C4FA4">
        <w:rPr>
          <w:b/>
          <w:bCs/>
        </w:rPr>
        <w:t xml:space="preserve"> </w:t>
      </w:r>
      <w:r w:rsidR="003C4FA4" w:rsidRPr="00B741A4">
        <w:t>However, while science has many benefits, it should be used responsibly.</w:t>
      </w:r>
    </w:p>
    <w:p w14:paraId="7BFB315D" w14:textId="77777777" w:rsidR="002005E4" w:rsidRPr="00DB134F" w:rsidRDefault="00DB134F" w:rsidP="002005E4">
      <w:pPr>
        <w:rPr>
          <w:b/>
          <w:bCs/>
        </w:rPr>
      </w:pPr>
      <w:proofErr w:type="spellStart"/>
      <w:r w:rsidRPr="00DB134F">
        <w:rPr>
          <w:b/>
          <w:bCs/>
        </w:rPr>
        <w:t>Purakalp</w:t>
      </w:r>
      <w:proofErr w:type="spellEnd"/>
      <w:r w:rsidRPr="00DB134F">
        <w:rPr>
          <w:b/>
          <w:bCs/>
        </w:rPr>
        <w:t xml:space="preserve"> –</w:t>
      </w:r>
      <w:r w:rsidR="002005E4" w:rsidRPr="00B741A4">
        <w:t xml:space="preserve">Science is not limited to laboratories or classrooms; it is present in almost every aspect of our daily life. </w:t>
      </w:r>
    </w:p>
    <w:p w14:paraId="1A57730E" w14:textId="6EA1BF75" w:rsidR="00DB134F" w:rsidRDefault="00E20B85" w:rsidP="00B741A4">
      <w:r>
        <w:rPr>
          <w:b/>
          <w:bCs/>
        </w:rPr>
        <w:t xml:space="preserve"> </w:t>
      </w:r>
      <w:r w:rsidRPr="00B741A4">
        <w:t xml:space="preserve">The alarm clock that wakes us up, the toothpaste we use to brush our teeth, the gas stove used for cooking, and the electricity that powers our homes are all results of scientific inventions. </w:t>
      </w:r>
    </w:p>
    <w:p w14:paraId="3B21EF39" w14:textId="1FE34257" w:rsidR="003C4FA4" w:rsidRDefault="003C4FA4" w:rsidP="00B741A4">
      <w:r w:rsidRPr="00B741A4">
        <w:t xml:space="preserve">In transportation, cars, buses, trains, and airplanes are all products of scientific advancement. </w:t>
      </w:r>
    </w:p>
    <w:p w14:paraId="0B50A4C9" w14:textId="2FCE5FD4" w:rsidR="003C4FA4" w:rsidRPr="00DB134F" w:rsidRDefault="003C4FA4" w:rsidP="00B741A4">
      <w:pPr>
        <w:rPr>
          <w:b/>
          <w:bCs/>
        </w:rPr>
      </w:pPr>
      <w:r w:rsidRPr="00B741A4">
        <w:t xml:space="preserve">During difficult times, such as pandemics, scientific research helps develop solutions quickly. </w:t>
      </w:r>
    </w:p>
    <w:p w14:paraId="2554EE94" w14:textId="5D0FEA38" w:rsidR="00DB134F" w:rsidRPr="00DB134F" w:rsidRDefault="00DB134F" w:rsidP="00B741A4">
      <w:pPr>
        <w:rPr>
          <w:b/>
          <w:bCs/>
        </w:rPr>
      </w:pPr>
      <w:proofErr w:type="spellStart"/>
      <w:r w:rsidRPr="00DB134F">
        <w:rPr>
          <w:b/>
          <w:bCs/>
        </w:rPr>
        <w:t>Parakruti</w:t>
      </w:r>
      <w:proofErr w:type="spellEnd"/>
      <w:r w:rsidRPr="00DB134F">
        <w:rPr>
          <w:b/>
          <w:bCs/>
        </w:rPr>
        <w:t xml:space="preserve"> –</w:t>
      </w:r>
      <w:r w:rsidR="003C4FA4">
        <w:rPr>
          <w:b/>
          <w:bCs/>
        </w:rPr>
        <w:t xml:space="preserve"> </w:t>
      </w:r>
      <w:r w:rsidR="003C4FA4" w:rsidRPr="00B741A4">
        <w:t xml:space="preserve">Misuse of technology can lead to environmental problems and health issues. </w:t>
      </w:r>
    </w:p>
    <w:p w14:paraId="146D1853" w14:textId="77777777" w:rsidR="00DB134F" w:rsidRPr="00B741A4" w:rsidRDefault="00DB134F" w:rsidP="00B741A4"/>
    <w:p w14:paraId="0111462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A4"/>
    <w:rsid w:val="00005D72"/>
    <w:rsid w:val="002005E4"/>
    <w:rsid w:val="003C4FA4"/>
    <w:rsid w:val="00782F6F"/>
    <w:rsid w:val="007841A8"/>
    <w:rsid w:val="00822F91"/>
    <w:rsid w:val="00903467"/>
    <w:rsid w:val="009D7654"/>
    <w:rsid w:val="00B741A4"/>
    <w:rsid w:val="00C03B84"/>
    <w:rsid w:val="00DB134F"/>
    <w:rsid w:val="00E20B8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5D12"/>
  <w15:chartTrackingRefBased/>
  <w15:docId w15:val="{3FA11775-BC74-4D3D-A001-5E60C007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FA4"/>
  </w:style>
  <w:style w:type="paragraph" w:styleId="Heading1">
    <w:name w:val="heading 1"/>
    <w:basedOn w:val="Normal"/>
    <w:next w:val="Normal"/>
    <w:link w:val="Heading1Char"/>
    <w:uiPriority w:val="9"/>
    <w:qFormat/>
    <w:rsid w:val="00B74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1A4"/>
    <w:rPr>
      <w:rFonts w:eastAsiaTheme="majorEastAsia" w:cstheme="majorBidi"/>
      <w:color w:val="272727" w:themeColor="text1" w:themeTint="D8"/>
    </w:rPr>
  </w:style>
  <w:style w:type="paragraph" w:styleId="Title">
    <w:name w:val="Title"/>
    <w:basedOn w:val="Normal"/>
    <w:next w:val="Normal"/>
    <w:link w:val="TitleChar"/>
    <w:uiPriority w:val="10"/>
    <w:qFormat/>
    <w:rsid w:val="00B74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1A4"/>
    <w:pPr>
      <w:spacing w:before="160"/>
      <w:jc w:val="center"/>
    </w:pPr>
    <w:rPr>
      <w:i/>
      <w:iCs/>
      <w:color w:val="404040" w:themeColor="text1" w:themeTint="BF"/>
    </w:rPr>
  </w:style>
  <w:style w:type="character" w:customStyle="1" w:styleId="QuoteChar">
    <w:name w:val="Quote Char"/>
    <w:basedOn w:val="DefaultParagraphFont"/>
    <w:link w:val="Quote"/>
    <w:uiPriority w:val="29"/>
    <w:rsid w:val="00B741A4"/>
    <w:rPr>
      <w:i/>
      <w:iCs/>
      <w:color w:val="404040" w:themeColor="text1" w:themeTint="BF"/>
    </w:rPr>
  </w:style>
  <w:style w:type="paragraph" w:styleId="ListParagraph">
    <w:name w:val="List Paragraph"/>
    <w:basedOn w:val="Normal"/>
    <w:uiPriority w:val="34"/>
    <w:qFormat/>
    <w:rsid w:val="00B741A4"/>
    <w:pPr>
      <w:ind w:left="720"/>
      <w:contextualSpacing/>
    </w:pPr>
  </w:style>
  <w:style w:type="character" w:styleId="IntenseEmphasis">
    <w:name w:val="Intense Emphasis"/>
    <w:basedOn w:val="DefaultParagraphFont"/>
    <w:uiPriority w:val="21"/>
    <w:qFormat/>
    <w:rsid w:val="00B741A4"/>
    <w:rPr>
      <w:i/>
      <w:iCs/>
      <w:color w:val="2F5496" w:themeColor="accent1" w:themeShade="BF"/>
    </w:rPr>
  </w:style>
  <w:style w:type="paragraph" w:styleId="IntenseQuote">
    <w:name w:val="Intense Quote"/>
    <w:basedOn w:val="Normal"/>
    <w:next w:val="Normal"/>
    <w:link w:val="IntenseQuoteChar"/>
    <w:uiPriority w:val="30"/>
    <w:qFormat/>
    <w:rsid w:val="00B74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1A4"/>
    <w:rPr>
      <w:i/>
      <w:iCs/>
      <w:color w:val="2F5496" w:themeColor="accent1" w:themeShade="BF"/>
    </w:rPr>
  </w:style>
  <w:style w:type="character" w:styleId="IntenseReference">
    <w:name w:val="Intense Reference"/>
    <w:basedOn w:val="DefaultParagraphFont"/>
    <w:uiPriority w:val="32"/>
    <w:qFormat/>
    <w:rsid w:val="00B741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2026-02-27T10:36:00Z</dcterms:created>
  <dcterms:modified xsi:type="dcterms:W3CDTF">2026-03-28T20:33:00Z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57275bee-1007-402b-b98e-d6c76177a62a</vt:lpwstr>
  </property>
</Properties>
</file>